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DF" w:rsidRDefault="00A42E36" w:rsidP="00716B77">
      <w:pPr>
        <w:spacing w:after="0"/>
        <w:jc w:val="right"/>
        <w:rPr>
          <w:rFonts w:ascii="Times New Roman" w:hAnsi="Times New Roman"/>
          <w:b/>
          <w:sz w:val="28"/>
          <w:szCs w:val="28"/>
        </w:rPr>
      </w:pPr>
      <w:r w:rsidRPr="003837E5">
        <w:rPr>
          <w:rFonts w:ascii="Times New Roman" w:hAnsi="Times New Roman"/>
          <w:b/>
          <w:sz w:val="28"/>
          <w:szCs w:val="28"/>
        </w:rPr>
        <w:t>Проект</w:t>
      </w:r>
    </w:p>
    <w:p w:rsidR="00157386" w:rsidRPr="003837E5" w:rsidRDefault="00157386" w:rsidP="00F233CF">
      <w:pPr>
        <w:spacing w:after="0"/>
        <w:jc w:val="right"/>
        <w:rPr>
          <w:rFonts w:ascii="Times New Roman" w:hAnsi="Times New Roman"/>
          <w:b/>
          <w:sz w:val="28"/>
          <w:szCs w:val="28"/>
        </w:rPr>
      </w:pPr>
    </w:p>
    <w:p w:rsidR="00A42E36" w:rsidRPr="00621AB8" w:rsidRDefault="00A42E36" w:rsidP="00621AB8">
      <w:pPr>
        <w:spacing w:after="0" w:line="240" w:lineRule="auto"/>
        <w:jc w:val="center"/>
        <w:rPr>
          <w:rFonts w:ascii="Times New Roman" w:hAnsi="Times New Roman"/>
          <w:b/>
          <w:sz w:val="28"/>
        </w:rPr>
      </w:pPr>
      <w:r w:rsidRPr="00621AB8">
        <w:rPr>
          <w:rFonts w:ascii="Times New Roman" w:hAnsi="Times New Roman"/>
          <w:b/>
          <w:sz w:val="28"/>
        </w:rPr>
        <w:t>Изменения</w:t>
      </w:r>
    </w:p>
    <w:p w:rsidR="00F233CF" w:rsidRDefault="00A42E36" w:rsidP="00621AB8">
      <w:pPr>
        <w:spacing w:after="0" w:line="240" w:lineRule="auto"/>
        <w:jc w:val="center"/>
        <w:rPr>
          <w:rFonts w:ascii="Times New Roman" w:hAnsi="Times New Roman"/>
          <w:b/>
          <w:sz w:val="28"/>
        </w:rPr>
      </w:pPr>
      <w:r w:rsidRPr="00621AB8">
        <w:rPr>
          <w:rFonts w:ascii="Times New Roman" w:hAnsi="Times New Roman"/>
          <w:b/>
          <w:sz w:val="28"/>
        </w:rPr>
        <w:t>в административный регламент предоставления муниципальной услуги</w:t>
      </w:r>
      <w:r w:rsidR="00621AB8" w:rsidRPr="00621AB8">
        <w:rPr>
          <w:rFonts w:ascii="Times New Roman" w:hAnsi="Times New Roman"/>
          <w:b/>
          <w:sz w:val="28"/>
        </w:rPr>
        <w:t xml:space="preserve"> </w:t>
      </w:r>
      <w:r w:rsidR="003E3971" w:rsidRPr="00621AB8">
        <w:rPr>
          <w:rFonts w:ascii="Times New Roman" w:hAnsi="Times New Roman"/>
          <w:b/>
          <w:sz w:val="28"/>
        </w:rPr>
        <w:t>«</w:t>
      </w:r>
      <w:r w:rsidR="00621AB8" w:rsidRPr="00621AB8">
        <w:rPr>
          <w:rFonts w:ascii="Times New Roman" w:hAnsi="Times New Roman"/>
          <w:b/>
          <w:sz w:val="28"/>
        </w:rPr>
        <w:t xml:space="preserve">Выдача справок о составе семьи жителям </w:t>
      </w:r>
      <w:r w:rsidR="00621AB8" w:rsidRPr="00621AB8">
        <w:rPr>
          <w:rFonts w:ascii="Times New Roman" w:hAnsi="Times New Roman"/>
          <w:b/>
          <w:sz w:val="28"/>
        </w:rPr>
        <w:br/>
        <w:t>частных жилых домов и</w:t>
      </w:r>
      <w:r w:rsidR="00621AB8">
        <w:rPr>
          <w:rFonts w:ascii="Times New Roman" w:hAnsi="Times New Roman"/>
          <w:b/>
          <w:sz w:val="28"/>
        </w:rPr>
        <w:t xml:space="preserve"> муниципального жилищного фонда</w:t>
      </w:r>
      <w:r w:rsidR="003E3971" w:rsidRPr="00F233CF">
        <w:rPr>
          <w:rFonts w:ascii="Times New Roman" w:hAnsi="Times New Roman"/>
          <w:b/>
          <w:sz w:val="28"/>
        </w:rPr>
        <w:t>»</w:t>
      </w:r>
      <w:r w:rsidR="00987428">
        <w:rPr>
          <w:rFonts w:ascii="Times New Roman" w:hAnsi="Times New Roman"/>
          <w:b/>
          <w:sz w:val="28"/>
        </w:rPr>
        <w:t>,</w:t>
      </w:r>
      <w:r w:rsidR="00621AB8">
        <w:rPr>
          <w:rFonts w:ascii="Times New Roman" w:hAnsi="Times New Roman"/>
          <w:b/>
          <w:sz w:val="28"/>
        </w:rPr>
        <w:t xml:space="preserve"> </w:t>
      </w:r>
      <w:r w:rsidR="003E3971" w:rsidRPr="00F233CF">
        <w:rPr>
          <w:rFonts w:ascii="Times New Roman" w:hAnsi="Times New Roman"/>
          <w:b/>
          <w:sz w:val="28"/>
        </w:rPr>
        <w:t>утвержденный постановлением администрации муниципального образования «Город Саратов»</w:t>
      </w:r>
    </w:p>
    <w:p w:rsidR="003E3971" w:rsidRPr="00F233CF" w:rsidRDefault="003E3971" w:rsidP="00621AB8">
      <w:pPr>
        <w:spacing w:after="0" w:line="240" w:lineRule="auto"/>
        <w:jc w:val="center"/>
        <w:rPr>
          <w:rFonts w:ascii="Times New Roman" w:hAnsi="Times New Roman"/>
          <w:b/>
          <w:sz w:val="28"/>
        </w:rPr>
      </w:pPr>
      <w:r w:rsidRPr="00F233CF">
        <w:rPr>
          <w:rFonts w:ascii="Times New Roman" w:hAnsi="Times New Roman"/>
          <w:b/>
          <w:sz w:val="28"/>
        </w:rPr>
        <w:t xml:space="preserve">от </w:t>
      </w:r>
      <w:r w:rsidR="00621AB8">
        <w:rPr>
          <w:rFonts w:ascii="Times New Roman" w:hAnsi="Times New Roman"/>
          <w:b/>
          <w:sz w:val="28"/>
        </w:rPr>
        <w:t>02 июня</w:t>
      </w:r>
      <w:r w:rsidRPr="00F233CF">
        <w:rPr>
          <w:rFonts w:ascii="Times New Roman" w:hAnsi="Times New Roman"/>
          <w:b/>
          <w:sz w:val="28"/>
        </w:rPr>
        <w:t xml:space="preserve"> </w:t>
      </w:r>
      <w:r w:rsidR="00621AB8">
        <w:rPr>
          <w:rFonts w:ascii="Times New Roman" w:hAnsi="Times New Roman"/>
          <w:b/>
          <w:sz w:val="28"/>
        </w:rPr>
        <w:t>2010 года № 1441</w:t>
      </w:r>
    </w:p>
    <w:p w:rsidR="00716B77" w:rsidRDefault="00716B77" w:rsidP="00F233CF">
      <w:pPr>
        <w:spacing w:after="0" w:line="240" w:lineRule="auto"/>
        <w:jc w:val="center"/>
        <w:rPr>
          <w:rFonts w:ascii="Times New Roman" w:hAnsi="Times New Roman"/>
          <w:b/>
          <w:sz w:val="28"/>
          <w:szCs w:val="28"/>
        </w:rPr>
      </w:pPr>
    </w:p>
    <w:p w:rsidR="00724853" w:rsidRPr="00724853" w:rsidRDefault="00724853" w:rsidP="00F233CF">
      <w:pPr>
        <w:pStyle w:val="ad"/>
        <w:numPr>
          <w:ilvl w:val="0"/>
          <w:numId w:val="7"/>
        </w:numPr>
        <w:spacing w:after="0" w:line="240" w:lineRule="auto"/>
        <w:ind w:left="0" w:firstLine="709"/>
        <w:jc w:val="both"/>
        <w:rPr>
          <w:rFonts w:ascii="Times New Roman" w:hAnsi="Times New Roman"/>
          <w:sz w:val="28"/>
          <w:szCs w:val="28"/>
        </w:rPr>
      </w:pPr>
      <w:r w:rsidRPr="00724853">
        <w:rPr>
          <w:rFonts w:ascii="Times New Roman" w:hAnsi="Times New Roman"/>
          <w:sz w:val="28"/>
          <w:szCs w:val="28"/>
          <w:u w:val="single"/>
        </w:rPr>
        <w:t>Пункт 2.5.</w:t>
      </w:r>
      <w:r w:rsidRPr="00724853">
        <w:rPr>
          <w:rFonts w:ascii="Times New Roman" w:hAnsi="Times New Roman"/>
          <w:sz w:val="28"/>
          <w:szCs w:val="28"/>
        </w:rPr>
        <w:t xml:space="preserve"> приложения к постановлению</w:t>
      </w:r>
      <w:r w:rsidRPr="00724853">
        <w:rPr>
          <w:sz w:val="28"/>
          <w:szCs w:val="28"/>
        </w:rPr>
        <w:t xml:space="preserve"> </w:t>
      </w:r>
      <w:r>
        <w:rPr>
          <w:rFonts w:ascii="Times New Roman" w:hAnsi="Times New Roman"/>
          <w:sz w:val="28"/>
          <w:szCs w:val="28"/>
        </w:rPr>
        <w:t>дополнить</w:t>
      </w:r>
      <w:r w:rsidRPr="00724853">
        <w:rPr>
          <w:rFonts w:ascii="Times New Roman" w:hAnsi="Times New Roman"/>
          <w:sz w:val="28"/>
          <w:szCs w:val="28"/>
        </w:rPr>
        <w:t xml:space="preserve"> абзацами следующего содержания:</w:t>
      </w:r>
    </w:p>
    <w:p w:rsidR="00724853" w:rsidRPr="00724853" w:rsidRDefault="00724853" w:rsidP="00F233CF">
      <w:pPr>
        <w:pStyle w:val="ad"/>
        <w:tabs>
          <w:tab w:val="left" w:pos="1418"/>
        </w:tabs>
        <w:spacing w:after="0" w:line="240" w:lineRule="auto"/>
        <w:ind w:left="0" w:firstLine="709"/>
        <w:jc w:val="both"/>
        <w:rPr>
          <w:rFonts w:ascii="Times New Roman" w:hAnsi="Times New Roman"/>
          <w:color w:val="000000"/>
          <w:sz w:val="28"/>
          <w:szCs w:val="28"/>
        </w:rPr>
      </w:pPr>
      <w:r w:rsidRPr="00724853">
        <w:rPr>
          <w:rFonts w:ascii="Times New Roman" w:hAnsi="Times New Roman"/>
          <w:color w:val="000000"/>
          <w:sz w:val="28"/>
          <w:szCs w:val="28"/>
        </w:rPr>
        <w:t xml:space="preserve">«- </w:t>
      </w:r>
      <w:r>
        <w:rPr>
          <w:rStyle w:val="af1"/>
          <w:rFonts w:ascii="Times New Roman" w:hAnsi="Times New Roman"/>
          <w:i w:val="0"/>
          <w:color w:val="000000"/>
          <w:sz w:val="28"/>
          <w:szCs w:val="28"/>
        </w:rPr>
        <w:t>Федеральный закон от 24</w:t>
      </w:r>
      <w:r w:rsidRPr="00724853">
        <w:rPr>
          <w:rStyle w:val="af1"/>
          <w:rFonts w:ascii="Times New Roman" w:hAnsi="Times New Roman"/>
          <w:i w:val="0"/>
          <w:color w:val="000000"/>
          <w:sz w:val="28"/>
          <w:szCs w:val="28"/>
        </w:rPr>
        <w:t xml:space="preserve"> ноября 1995 г. № 181-ФЗ «О социальной защите инвалидов в Российской Федерации</w:t>
      </w:r>
      <w:r w:rsidRPr="00724853">
        <w:rPr>
          <w:rFonts w:ascii="Times New Roman" w:hAnsi="Times New Roman"/>
          <w:color w:val="000000"/>
          <w:sz w:val="28"/>
          <w:szCs w:val="28"/>
        </w:rPr>
        <w:t>»;</w:t>
      </w:r>
    </w:p>
    <w:p w:rsidR="00724853" w:rsidRDefault="00724853" w:rsidP="00F233CF">
      <w:pPr>
        <w:pStyle w:val="af"/>
        <w:ind w:firstLine="709"/>
        <w:rPr>
          <w:rStyle w:val="af1"/>
          <w:i w:val="0"/>
          <w:szCs w:val="28"/>
        </w:rPr>
      </w:pPr>
      <w:r w:rsidRPr="00724853">
        <w:rPr>
          <w:color w:val="000000"/>
          <w:szCs w:val="28"/>
        </w:rPr>
        <w:t xml:space="preserve">- </w:t>
      </w:r>
      <w:r>
        <w:rPr>
          <w:rStyle w:val="af1"/>
          <w:i w:val="0"/>
          <w:szCs w:val="28"/>
        </w:rPr>
        <w:t>Федеральный закон от 1 декабря 2014 г.</w:t>
      </w:r>
      <w:r w:rsidRPr="00724853">
        <w:rPr>
          <w:rStyle w:val="af1"/>
          <w:i w:val="0"/>
          <w:szCs w:val="28"/>
        </w:rPr>
        <w:t xml:space="preserve"> № 419-ФЗ «О внесении изменений в отдельные законодательные акты Российской Федерации по вопросам социальной защиты ин</w:t>
      </w:r>
      <w:r>
        <w:rPr>
          <w:rStyle w:val="af1"/>
          <w:i w:val="0"/>
          <w:szCs w:val="28"/>
        </w:rPr>
        <w:t>валидов в связи с ратификацией К</w:t>
      </w:r>
      <w:r w:rsidRPr="00724853">
        <w:rPr>
          <w:rStyle w:val="af1"/>
          <w:i w:val="0"/>
          <w:szCs w:val="28"/>
        </w:rPr>
        <w:t>онвенции о правах инвалидов».</w:t>
      </w:r>
    </w:p>
    <w:p w:rsidR="00724853" w:rsidRDefault="00724853" w:rsidP="00F233CF">
      <w:pPr>
        <w:pStyle w:val="af"/>
        <w:ind w:firstLine="709"/>
        <w:rPr>
          <w:szCs w:val="28"/>
        </w:rPr>
      </w:pPr>
      <w:r>
        <w:rPr>
          <w:rStyle w:val="af1"/>
          <w:i w:val="0"/>
          <w:szCs w:val="28"/>
        </w:rPr>
        <w:t xml:space="preserve">2. </w:t>
      </w:r>
      <w:r w:rsidR="000F25D4" w:rsidRPr="00724853">
        <w:rPr>
          <w:szCs w:val="28"/>
          <w:u w:val="single"/>
        </w:rPr>
        <w:t>Пункт 2.12</w:t>
      </w:r>
      <w:r w:rsidR="00B75EF6">
        <w:rPr>
          <w:szCs w:val="28"/>
          <w:u w:val="single"/>
        </w:rPr>
        <w:t>.</w:t>
      </w:r>
      <w:r w:rsidR="000F25D4" w:rsidRPr="00724853">
        <w:rPr>
          <w:szCs w:val="28"/>
          <w:u w:val="single"/>
        </w:rPr>
        <w:t xml:space="preserve"> </w:t>
      </w:r>
      <w:r w:rsidR="004B59B8" w:rsidRPr="00724853">
        <w:rPr>
          <w:szCs w:val="28"/>
        </w:rPr>
        <w:t xml:space="preserve">приложения к постановлению </w:t>
      </w:r>
      <w:r w:rsidR="000F25D4" w:rsidRPr="00724853">
        <w:rPr>
          <w:szCs w:val="28"/>
        </w:rPr>
        <w:t xml:space="preserve">дополнить </w:t>
      </w:r>
      <w:r w:rsidR="00B75EF6">
        <w:rPr>
          <w:szCs w:val="28"/>
        </w:rPr>
        <w:t>абзацами</w:t>
      </w:r>
      <w:r w:rsidR="009F5146" w:rsidRPr="00724853">
        <w:rPr>
          <w:szCs w:val="28"/>
        </w:rPr>
        <w:t xml:space="preserve"> следующего содержания:</w:t>
      </w:r>
    </w:p>
    <w:p w:rsidR="00724853" w:rsidRPr="002E7129" w:rsidRDefault="00875605" w:rsidP="002E7129">
      <w:pPr>
        <w:pStyle w:val="af"/>
        <w:ind w:firstLine="709"/>
        <w:rPr>
          <w:rStyle w:val="af1"/>
          <w:rFonts w:eastAsia="Calibri"/>
          <w:i w:val="0"/>
          <w:color w:val="000000"/>
          <w:szCs w:val="28"/>
          <w:lang w:eastAsia="en-US"/>
        </w:rPr>
      </w:pPr>
      <w:r>
        <w:rPr>
          <w:rFonts w:cs="Calibri"/>
        </w:rPr>
        <w:t>«</w:t>
      </w:r>
      <w:r w:rsidR="00E67BFA">
        <w:rPr>
          <w:rFonts w:cs="Calibri"/>
        </w:rPr>
        <w:t xml:space="preserve">Для заявителей, являющихся инвалидами, создаются условия, </w:t>
      </w:r>
      <w:r w:rsidR="00E67BFA" w:rsidRPr="002E7129">
        <w:rPr>
          <w:rStyle w:val="af1"/>
          <w:rFonts w:eastAsia="Calibri"/>
          <w:i w:val="0"/>
          <w:color w:val="000000"/>
          <w:szCs w:val="28"/>
          <w:lang w:eastAsia="en-US"/>
        </w:rPr>
        <w:t>обеспечивающие доступность муниципальной услуги:</w:t>
      </w:r>
    </w:p>
    <w:p w:rsidR="002E7129" w:rsidRPr="002E7129" w:rsidRDefault="002E7129" w:rsidP="002E7129">
      <w:pPr>
        <w:spacing w:after="0" w:line="240" w:lineRule="auto"/>
        <w:ind w:firstLine="709"/>
        <w:jc w:val="both"/>
        <w:rPr>
          <w:rFonts w:ascii="Times New Roman" w:hAnsi="Times New Roman"/>
          <w:iCs/>
          <w:color w:val="000000"/>
          <w:sz w:val="28"/>
          <w:szCs w:val="28"/>
        </w:rPr>
      </w:pPr>
      <w:r w:rsidRPr="002E7129">
        <w:rPr>
          <w:rStyle w:val="af1"/>
          <w:rFonts w:ascii="Times New Roman" w:hAnsi="Times New Roman"/>
          <w:i w:val="0"/>
          <w:color w:val="000000"/>
          <w:sz w:val="28"/>
          <w:szCs w:val="28"/>
        </w:rPr>
        <w:t>-</w:t>
      </w:r>
      <w:r>
        <w:rPr>
          <w:rStyle w:val="af1"/>
          <w:rFonts w:ascii="Times New Roman" w:hAnsi="Times New Roman"/>
          <w:i w:val="0"/>
          <w:color w:val="000000"/>
          <w:sz w:val="28"/>
          <w:szCs w:val="28"/>
        </w:rPr>
        <w:t xml:space="preserve"> на территории, прилегающей к администрации района</w:t>
      </w:r>
      <w:r w:rsidR="00761B8B">
        <w:rPr>
          <w:rStyle w:val="af1"/>
          <w:rFonts w:ascii="Times New Roman" w:hAnsi="Times New Roman"/>
          <w:i w:val="0"/>
          <w:color w:val="000000"/>
          <w:sz w:val="28"/>
          <w:szCs w:val="28"/>
        </w:rPr>
        <w:t>,</w:t>
      </w:r>
      <w:r w:rsidRPr="002E7129">
        <w:rPr>
          <w:rStyle w:val="af1"/>
          <w:rFonts w:ascii="Times New Roman" w:hAnsi="Times New Roman"/>
          <w:i w:val="0"/>
          <w:color w:val="000000"/>
          <w:sz w:val="28"/>
          <w:szCs w:val="28"/>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w:t>
      </w:r>
      <w:r>
        <w:rPr>
          <w:rStyle w:val="af1"/>
          <w:rFonts w:ascii="Times New Roman" w:hAnsi="Times New Roman"/>
          <w:i w:val="0"/>
          <w:color w:val="000000"/>
          <w:sz w:val="28"/>
          <w:szCs w:val="28"/>
        </w:rPr>
        <w:t>о.</w:t>
      </w:r>
    </w:p>
    <w:p w:rsidR="00724853" w:rsidRDefault="00AF45AA" w:rsidP="002E7129">
      <w:pPr>
        <w:pStyle w:val="af"/>
        <w:ind w:firstLine="709"/>
        <w:rPr>
          <w:rFonts w:cs="Calibri"/>
        </w:rPr>
      </w:pPr>
      <w:r>
        <w:rPr>
          <w:rFonts w:cs="Calibri"/>
        </w:rPr>
        <w:t xml:space="preserve">- </w:t>
      </w:r>
      <w:r w:rsidR="002E7129" w:rsidRPr="00C01E87">
        <w:rPr>
          <w:rFonts w:cs="Calibri"/>
        </w:rPr>
        <w:t>вход в помещение</w:t>
      </w:r>
      <w:r w:rsidR="002E7129">
        <w:rPr>
          <w:rFonts w:cs="Calibri"/>
        </w:rPr>
        <w:t xml:space="preserve"> администрации района</w:t>
      </w:r>
      <w:r w:rsidR="002E7129" w:rsidRPr="00C01E87">
        <w:rPr>
          <w:rFonts w:cs="Calibri"/>
        </w:rPr>
        <w:t xml:space="preserve"> оборудуется</w:t>
      </w:r>
      <w:r w:rsidR="0087498A">
        <w:rPr>
          <w:rFonts w:cs="Calibri"/>
        </w:rPr>
        <w:t xml:space="preserve"> кнопкой вызова специалиста,</w:t>
      </w:r>
      <w:r w:rsidR="002E7129" w:rsidRPr="00C01E87">
        <w:rPr>
          <w:rFonts w:cs="Calibri"/>
        </w:rPr>
        <w:t xml:space="preserve"> пандусами, расширенными проходами, позволяющими обеспечить беспрепятственный доступ</w:t>
      </w:r>
      <w:r w:rsidR="00761B8B">
        <w:rPr>
          <w:rFonts w:cs="Calibri"/>
        </w:rPr>
        <w:t xml:space="preserve"> и передвижение по помещениям</w:t>
      </w:r>
      <w:r w:rsidR="002E7129" w:rsidRPr="00C01E87">
        <w:rPr>
          <w:rFonts w:cs="Calibri"/>
        </w:rPr>
        <w:t xml:space="preserve"> инвалидов, включая инвалидов, использующих кресла-коляски</w:t>
      </w:r>
      <w:r w:rsidR="001D4046">
        <w:rPr>
          <w:rFonts w:cs="Calibri"/>
        </w:rPr>
        <w:t>;</w:t>
      </w:r>
    </w:p>
    <w:p w:rsidR="00724853" w:rsidRDefault="00E67BFA" w:rsidP="002E7129">
      <w:pPr>
        <w:pStyle w:val="af"/>
        <w:ind w:firstLine="709"/>
        <w:rPr>
          <w:rFonts w:cs="Calibri"/>
        </w:rPr>
      </w:pPr>
      <w:r>
        <w:rPr>
          <w:rFonts w:cs="Calibri"/>
        </w:rPr>
        <w:t xml:space="preserve">- </w:t>
      </w:r>
      <w:r w:rsidR="007B75A8">
        <w:rPr>
          <w:rFonts w:cs="Calibri"/>
        </w:rPr>
        <w:t>инвалидам</w:t>
      </w:r>
      <w:r w:rsidR="00987428">
        <w:rPr>
          <w:rFonts w:cs="Calibri"/>
        </w:rPr>
        <w:t xml:space="preserve"> </w:t>
      </w:r>
      <w:r>
        <w:rPr>
          <w:rFonts w:cs="Calibri"/>
        </w:rPr>
        <w:t>о</w:t>
      </w:r>
      <w:r w:rsidR="009F5146" w:rsidRPr="00C01E87">
        <w:rPr>
          <w:rFonts w:cs="Calibri"/>
        </w:rPr>
        <w:t xml:space="preserve">казывается содействие со стороны </w:t>
      </w:r>
      <w:r w:rsidR="00144162">
        <w:rPr>
          <w:rFonts w:cs="Calibri"/>
        </w:rPr>
        <w:t>специалистов</w:t>
      </w:r>
      <w:r w:rsidR="009F5146" w:rsidRPr="00C01E87">
        <w:rPr>
          <w:rFonts w:cs="Calibri"/>
        </w:rPr>
        <w:t xml:space="preserve"> </w:t>
      </w:r>
      <w:r w:rsidR="002E7129">
        <w:rPr>
          <w:rFonts w:cs="Calibri"/>
        </w:rPr>
        <w:t>администрации района</w:t>
      </w:r>
      <w:r w:rsidR="009F5146">
        <w:rPr>
          <w:rFonts w:cs="Calibri"/>
        </w:rPr>
        <w:t xml:space="preserve"> </w:t>
      </w:r>
      <w:r w:rsidR="009F5146" w:rsidRPr="00C01E87">
        <w:rPr>
          <w:rFonts w:cs="Calibri"/>
        </w:rPr>
        <w:t>(при необходимости) при входе, выходе и перемещении по помещению</w:t>
      </w:r>
      <w:r w:rsidR="00987428">
        <w:rPr>
          <w:rFonts w:cs="Calibri"/>
        </w:rPr>
        <w:t>, приеме и выдаче</w:t>
      </w:r>
      <w:r w:rsidR="009F5146" w:rsidRPr="00C01E87">
        <w:rPr>
          <w:rFonts w:cs="Calibri"/>
        </w:rPr>
        <w:t xml:space="preserve"> документов;</w:t>
      </w:r>
    </w:p>
    <w:p w:rsidR="00724853" w:rsidRDefault="00E67BFA" w:rsidP="00F233CF">
      <w:pPr>
        <w:pStyle w:val="af"/>
        <w:ind w:firstLine="709"/>
        <w:rPr>
          <w:rFonts w:cs="Calibri"/>
        </w:rPr>
      </w:pPr>
      <w:r>
        <w:rPr>
          <w:rFonts w:cs="Calibri"/>
        </w:rPr>
        <w:t xml:space="preserve">- </w:t>
      </w:r>
      <w:r w:rsidR="007B75A8">
        <w:rPr>
          <w:rFonts w:cs="Calibri"/>
        </w:rPr>
        <w:t>инвалидам</w:t>
      </w:r>
      <w:r w:rsidR="007B75A8" w:rsidRPr="00C01E87">
        <w:rPr>
          <w:rFonts w:cs="Calibri"/>
        </w:rPr>
        <w:t xml:space="preserve"> </w:t>
      </w:r>
      <w:r w:rsidR="009F5146" w:rsidRPr="00C01E87">
        <w:rPr>
          <w:rFonts w:cs="Calibri"/>
        </w:rPr>
        <w:t>оказывается необходимая помощь</w:t>
      </w:r>
      <w:r w:rsidR="007B75A8">
        <w:rPr>
          <w:rFonts w:cs="Calibri"/>
        </w:rPr>
        <w:t xml:space="preserve"> специалистами </w:t>
      </w:r>
      <w:r w:rsidR="002E7129">
        <w:rPr>
          <w:rFonts w:cs="Calibri"/>
        </w:rPr>
        <w:t>администрации района</w:t>
      </w:r>
      <w:r w:rsidR="009F5146" w:rsidRPr="00C01E87">
        <w:rPr>
          <w:rFonts w:cs="Calibri"/>
        </w:rPr>
        <w:t xml:space="preserve">, связанная с разъяснением в доступной для них форме порядка предоставления </w:t>
      </w:r>
      <w:r w:rsidR="00C82BAC">
        <w:rPr>
          <w:rFonts w:cs="Calibri"/>
        </w:rPr>
        <w:t>муниципальн</w:t>
      </w:r>
      <w:r w:rsidR="009F5146" w:rsidRPr="00C01E87">
        <w:rPr>
          <w:rFonts w:cs="Calibri"/>
        </w:rPr>
        <w:t xml:space="preserve">ой услуги, оформлением необходимых для предоставления </w:t>
      </w:r>
      <w:r w:rsidR="00C82BAC">
        <w:rPr>
          <w:rFonts w:cs="Calibri"/>
        </w:rPr>
        <w:t>муниципальн</w:t>
      </w:r>
      <w:r w:rsidR="009F5146" w:rsidRPr="00C01E87">
        <w:rPr>
          <w:rFonts w:cs="Calibri"/>
        </w:rPr>
        <w:t>ой услуги документов;</w:t>
      </w:r>
    </w:p>
    <w:p w:rsidR="00196E46" w:rsidRPr="009F5146" w:rsidRDefault="00E67BFA" w:rsidP="00F233CF">
      <w:pPr>
        <w:pStyle w:val="af"/>
        <w:ind w:firstLine="709"/>
        <w:rPr>
          <w:szCs w:val="28"/>
          <w:u w:val="single"/>
        </w:rPr>
      </w:pPr>
      <w:r>
        <w:rPr>
          <w:szCs w:val="28"/>
        </w:rPr>
        <w:t xml:space="preserve">- </w:t>
      </w:r>
      <w:r w:rsidR="009F5146" w:rsidRPr="009F5146">
        <w:rPr>
          <w:szCs w:val="28"/>
        </w:rPr>
        <w:t xml:space="preserve">обеспечивается допуск в помещение </w:t>
      </w:r>
      <w:r w:rsidR="00761B8B">
        <w:rPr>
          <w:szCs w:val="28"/>
        </w:rPr>
        <w:t>администрации района</w:t>
      </w:r>
      <w:r w:rsidR="009F5146" w:rsidRPr="009F5146">
        <w:rPr>
          <w:szCs w:val="28"/>
        </w:rPr>
        <w:t xml:space="preserve">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r w:rsidR="00875605">
        <w:rPr>
          <w:szCs w:val="28"/>
        </w:rPr>
        <w:t>»</w:t>
      </w:r>
      <w:r>
        <w:rPr>
          <w:szCs w:val="28"/>
        </w:rPr>
        <w:t>.</w:t>
      </w:r>
    </w:p>
    <w:p w:rsidR="00DE383B" w:rsidRDefault="00DE383B" w:rsidP="00F233CF">
      <w:pPr>
        <w:pStyle w:val="ad"/>
        <w:spacing w:after="0" w:line="240" w:lineRule="auto"/>
        <w:ind w:left="0"/>
        <w:jc w:val="both"/>
        <w:rPr>
          <w:rFonts w:ascii="Times New Roman" w:hAnsi="Times New Roman"/>
          <w:sz w:val="28"/>
          <w:szCs w:val="28"/>
          <w:u w:val="single"/>
        </w:rPr>
      </w:pPr>
    </w:p>
    <w:p w:rsidR="004B59B8" w:rsidRDefault="004B59B8" w:rsidP="00F233CF">
      <w:pPr>
        <w:pStyle w:val="ad"/>
        <w:spacing w:after="0" w:line="240" w:lineRule="auto"/>
        <w:ind w:left="0"/>
        <w:jc w:val="both"/>
        <w:rPr>
          <w:rFonts w:ascii="Times New Roman" w:hAnsi="Times New Roman"/>
          <w:sz w:val="28"/>
          <w:szCs w:val="28"/>
          <w:u w:val="single"/>
        </w:rPr>
      </w:pPr>
    </w:p>
    <w:p w:rsidR="00510C00" w:rsidRPr="00724853" w:rsidRDefault="001872C2" w:rsidP="00F233CF">
      <w:pPr>
        <w:spacing w:after="0" w:line="240" w:lineRule="auto"/>
        <w:jc w:val="both"/>
        <w:rPr>
          <w:rFonts w:ascii="Times New Roman" w:hAnsi="Times New Roman"/>
          <w:sz w:val="28"/>
          <w:szCs w:val="28"/>
        </w:rPr>
      </w:pPr>
      <w:r>
        <w:rPr>
          <w:rFonts w:ascii="Times New Roman" w:hAnsi="Times New Roman"/>
          <w:b/>
          <w:sz w:val="28"/>
          <w:szCs w:val="28"/>
        </w:rPr>
        <w:t xml:space="preserve">Глава администрации района </w:t>
      </w:r>
      <w:r w:rsidR="00F233CF">
        <w:rPr>
          <w:rFonts w:ascii="Times New Roman" w:hAnsi="Times New Roman"/>
          <w:b/>
          <w:sz w:val="28"/>
          <w:szCs w:val="28"/>
        </w:rPr>
        <w:tab/>
      </w:r>
      <w:r w:rsidR="00F233CF">
        <w:rPr>
          <w:rFonts w:ascii="Times New Roman" w:hAnsi="Times New Roman"/>
          <w:b/>
          <w:sz w:val="28"/>
          <w:szCs w:val="28"/>
        </w:rPr>
        <w:tab/>
      </w:r>
      <w:r w:rsidR="00F233CF">
        <w:rPr>
          <w:rFonts w:ascii="Times New Roman" w:hAnsi="Times New Roman"/>
          <w:b/>
          <w:sz w:val="28"/>
          <w:szCs w:val="28"/>
        </w:rPr>
        <w:tab/>
      </w:r>
      <w:r w:rsidR="00F233CF">
        <w:rPr>
          <w:rFonts w:ascii="Times New Roman" w:hAnsi="Times New Roman"/>
          <w:b/>
          <w:sz w:val="28"/>
          <w:szCs w:val="28"/>
        </w:rPr>
        <w:tab/>
      </w:r>
      <w:r w:rsidR="00F233CF">
        <w:rPr>
          <w:rFonts w:ascii="Times New Roman" w:hAnsi="Times New Roman"/>
          <w:b/>
          <w:sz w:val="28"/>
          <w:szCs w:val="28"/>
        </w:rPr>
        <w:tab/>
        <w:t xml:space="preserve">       </w:t>
      </w:r>
      <w:r>
        <w:rPr>
          <w:rFonts w:ascii="Times New Roman" w:hAnsi="Times New Roman"/>
          <w:b/>
          <w:sz w:val="28"/>
          <w:szCs w:val="28"/>
        </w:rPr>
        <w:t xml:space="preserve">      А</w:t>
      </w:r>
      <w:r w:rsidR="00F233CF">
        <w:rPr>
          <w:rFonts w:ascii="Times New Roman" w:hAnsi="Times New Roman"/>
          <w:b/>
          <w:sz w:val="28"/>
          <w:szCs w:val="28"/>
        </w:rPr>
        <w:t>.</w:t>
      </w:r>
      <w:r>
        <w:rPr>
          <w:rFonts w:ascii="Times New Roman" w:hAnsi="Times New Roman"/>
          <w:b/>
          <w:sz w:val="28"/>
          <w:szCs w:val="28"/>
        </w:rPr>
        <w:t>В</w:t>
      </w:r>
      <w:r w:rsidR="00F233CF">
        <w:rPr>
          <w:rFonts w:ascii="Times New Roman" w:hAnsi="Times New Roman"/>
          <w:b/>
          <w:sz w:val="28"/>
          <w:szCs w:val="28"/>
        </w:rPr>
        <w:t xml:space="preserve">. </w:t>
      </w:r>
      <w:r>
        <w:rPr>
          <w:rFonts w:ascii="Times New Roman" w:hAnsi="Times New Roman"/>
          <w:b/>
          <w:sz w:val="28"/>
          <w:szCs w:val="28"/>
        </w:rPr>
        <w:t>Поимцев</w:t>
      </w:r>
    </w:p>
    <w:sectPr w:rsidR="00510C00" w:rsidRPr="00724853" w:rsidSect="00724853">
      <w:pgSz w:w="11906" w:h="16838"/>
      <w:pgMar w:top="709" w:right="567" w:bottom="568"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43D" w:rsidRDefault="0023343D" w:rsidP="00A0376F">
      <w:pPr>
        <w:spacing w:after="0" w:line="240" w:lineRule="auto"/>
      </w:pPr>
      <w:r>
        <w:separator/>
      </w:r>
    </w:p>
  </w:endnote>
  <w:endnote w:type="continuationSeparator" w:id="1">
    <w:p w:rsidR="0023343D" w:rsidRDefault="0023343D" w:rsidP="00A03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43D" w:rsidRDefault="0023343D" w:rsidP="00A0376F">
      <w:pPr>
        <w:spacing w:after="0" w:line="240" w:lineRule="auto"/>
      </w:pPr>
      <w:r>
        <w:separator/>
      </w:r>
    </w:p>
  </w:footnote>
  <w:footnote w:type="continuationSeparator" w:id="1">
    <w:p w:rsidR="0023343D" w:rsidRDefault="0023343D" w:rsidP="00A037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7B6"/>
    <w:multiLevelType w:val="hybridMultilevel"/>
    <w:tmpl w:val="C8062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12EEE"/>
    <w:multiLevelType w:val="multilevel"/>
    <w:tmpl w:val="82C08DA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25D225FB"/>
    <w:multiLevelType w:val="multilevel"/>
    <w:tmpl w:val="AF9A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22A8E"/>
    <w:multiLevelType w:val="multilevel"/>
    <w:tmpl w:val="DA1606A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nsid w:val="4D254B6E"/>
    <w:multiLevelType w:val="hybridMultilevel"/>
    <w:tmpl w:val="24F8B8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D8943FE"/>
    <w:multiLevelType w:val="hybridMultilevel"/>
    <w:tmpl w:val="B3BA7D66"/>
    <w:lvl w:ilvl="0" w:tplc="27D8D0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E833133"/>
    <w:multiLevelType w:val="hybridMultilevel"/>
    <w:tmpl w:val="49161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638B9"/>
    <w:rsid w:val="0001717F"/>
    <w:rsid w:val="00040459"/>
    <w:rsid w:val="00043C0E"/>
    <w:rsid w:val="000A6469"/>
    <w:rsid w:val="000E5A5F"/>
    <w:rsid w:val="000F25D4"/>
    <w:rsid w:val="00116EA6"/>
    <w:rsid w:val="00123FEE"/>
    <w:rsid w:val="00137E81"/>
    <w:rsid w:val="001414B9"/>
    <w:rsid w:val="00143854"/>
    <w:rsid w:val="00143D63"/>
    <w:rsid w:val="00144162"/>
    <w:rsid w:val="00147CE0"/>
    <w:rsid w:val="00153DFF"/>
    <w:rsid w:val="00157386"/>
    <w:rsid w:val="00161441"/>
    <w:rsid w:val="00166090"/>
    <w:rsid w:val="00170D2B"/>
    <w:rsid w:val="00172219"/>
    <w:rsid w:val="001872C2"/>
    <w:rsid w:val="00190159"/>
    <w:rsid w:val="00196E46"/>
    <w:rsid w:val="001B2362"/>
    <w:rsid w:val="001D4046"/>
    <w:rsid w:val="001D7050"/>
    <w:rsid w:val="001F79AF"/>
    <w:rsid w:val="0023343D"/>
    <w:rsid w:val="0025158D"/>
    <w:rsid w:val="00260886"/>
    <w:rsid w:val="002739AA"/>
    <w:rsid w:val="00287CB0"/>
    <w:rsid w:val="002A730D"/>
    <w:rsid w:val="002C699B"/>
    <w:rsid w:val="002E58C3"/>
    <w:rsid w:val="002E7129"/>
    <w:rsid w:val="00321207"/>
    <w:rsid w:val="00340B4D"/>
    <w:rsid w:val="00343685"/>
    <w:rsid w:val="00354B78"/>
    <w:rsid w:val="003638B9"/>
    <w:rsid w:val="00366CDF"/>
    <w:rsid w:val="003837E5"/>
    <w:rsid w:val="00390AB6"/>
    <w:rsid w:val="003A6F88"/>
    <w:rsid w:val="003C4001"/>
    <w:rsid w:val="003D69F0"/>
    <w:rsid w:val="003E3971"/>
    <w:rsid w:val="00436301"/>
    <w:rsid w:val="004566AE"/>
    <w:rsid w:val="004606C6"/>
    <w:rsid w:val="00476CB6"/>
    <w:rsid w:val="004A7171"/>
    <w:rsid w:val="004B3854"/>
    <w:rsid w:val="004B59B8"/>
    <w:rsid w:val="004C6175"/>
    <w:rsid w:val="004D3AF0"/>
    <w:rsid w:val="004E6454"/>
    <w:rsid w:val="004F5D96"/>
    <w:rsid w:val="0050304D"/>
    <w:rsid w:val="0050463B"/>
    <w:rsid w:val="00510046"/>
    <w:rsid w:val="00510C00"/>
    <w:rsid w:val="0052286C"/>
    <w:rsid w:val="00525987"/>
    <w:rsid w:val="00572221"/>
    <w:rsid w:val="00577DB0"/>
    <w:rsid w:val="005D6CFB"/>
    <w:rsid w:val="005E3660"/>
    <w:rsid w:val="005F1D7B"/>
    <w:rsid w:val="00621AB8"/>
    <w:rsid w:val="00632F17"/>
    <w:rsid w:val="00642E4E"/>
    <w:rsid w:val="00651C04"/>
    <w:rsid w:val="00664BD1"/>
    <w:rsid w:val="006876F4"/>
    <w:rsid w:val="006A4510"/>
    <w:rsid w:val="006A61E7"/>
    <w:rsid w:val="006B6741"/>
    <w:rsid w:val="006C3A1F"/>
    <w:rsid w:val="006D4583"/>
    <w:rsid w:val="006D4990"/>
    <w:rsid w:val="007010C7"/>
    <w:rsid w:val="00716B77"/>
    <w:rsid w:val="00722413"/>
    <w:rsid w:val="00722C21"/>
    <w:rsid w:val="00724853"/>
    <w:rsid w:val="00724CC0"/>
    <w:rsid w:val="00732C4D"/>
    <w:rsid w:val="00740EB8"/>
    <w:rsid w:val="00743FE7"/>
    <w:rsid w:val="00756800"/>
    <w:rsid w:val="0076088E"/>
    <w:rsid w:val="007619CC"/>
    <w:rsid w:val="00761B8B"/>
    <w:rsid w:val="0079522C"/>
    <w:rsid w:val="007A2B20"/>
    <w:rsid w:val="007A7609"/>
    <w:rsid w:val="007B75A8"/>
    <w:rsid w:val="007D7B42"/>
    <w:rsid w:val="007E24A5"/>
    <w:rsid w:val="008243A4"/>
    <w:rsid w:val="00841FC0"/>
    <w:rsid w:val="00861549"/>
    <w:rsid w:val="0087498A"/>
    <w:rsid w:val="00875605"/>
    <w:rsid w:val="008A28B9"/>
    <w:rsid w:val="008A7893"/>
    <w:rsid w:val="008B1342"/>
    <w:rsid w:val="008E719F"/>
    <w:rsid w:val="00901CB3"/>
    <w:rsid w:val="00915CC4"/>
    <w:rsid w:val="0096686C"/>
    <w:rsid w:val="00966AF6"/>
    <w:rsid w:val="009846DF"/>
    <w:rsid w:val="00987428"/>
    <w:rsid w:val="00990673"/>
    <w:rsid w:val="009C0199"/>
    <w:rsid w:val="009C0E55"/>
    <w:rsid w:val="009D11F3"/>
    <w:rsid w:val="009D6065"/>
    <w:rsid w:val="009D66D3"/>
    <w:rsid w:val="009F5146"/>
    <w:rsid w:val="00A0376F"/>
    <w:rsid w:val="00A06BF4"/>
    <w:rsid w:val="00A141A8"/>
    <w:rsid w:val="00A17334"/>
    <w:rsid w:val="00A3627B"/>
    <w:rsid w:val="00A42E36"/>
    <w:rsid w:val="00A703B7"/>
    <w:rsid w:val="00A73291"/>
    <w:rsid w:val="00A80AD6"/>
    <w:rsid w:val="00A939F4"/>
    <w:rsid w:val="00A96604"/>
    <w:rsid w:val="00AA5145"/>
    <w:rsid w:val="00AA5B9C"/>
    <w:rsid w:val="00AB2DE2"/>
    <w:rsid w:val="00AB38FE"/>
    <w:rsid w:val="00AC5791"/>
    <w:rsid w:val="00AD456C"/>
    <w:rsid w:val="00AF45AA"/>
    <w:rsid w:val="00B1000B"/>
    <w:rsid w:val="00B200B7"/>
    <w:rsid w:val="00B31688"/>
    <w:rsid w:val="00B369BE"/>
    <w:rsid w:val="00B54068"/>
    <w:rsid w:val="00B75EF6"/>
    <w:rsid w:val="00BB0D65"/>
    <w:rsid w:val="00BD423C"/>
    <w:rsid w:val="00BF6616"/>
    <w:rsid w:val="00C006EF"/>
    <w:rsid w:val="00C0739E"/>
    <w:rsid w:val="00C07428"/>
    <w:rsid w:val="00C10A55"/>
    <w:rsid w:val="00C55F97"/>
    <w:rsid w:val="00C82BAC"/>
    <w:rsid w:val="00C8467D"/>
    <w:rsid w:val="00C959CD"/>
    <w:rsid w:val="00CC509E"/>
    <w:rsid w:val="00CE30CC"/>
    <w:rsid w:val="00CE7609"/>
    <w:rsid w:val="00CF3F68"/>
    <w:rsid w:val="00D16300"/>
    <w:rsid w:val="00D27E04"/>
    <w:rsid w:val="00D61A71"/>
    <w:rsid w:val="00D72CAA"/>
    <w:rsid w:val="00D841B0"/>
    <w:rsid w:val="00DE383B"/>
    <w:rsid w:val="00DE3F74"/>
    <w:rsid w:val="00DF2761"/>
    <w:rsid w:val="00E21B05"/>
    <w:rsid w:val="00E41BBC"/>
    <w:rsid w:val="00E44302"/>
    <w:rsid w:val="00E55247"/>
    <w:rsid w:val="00E649B5"/>
    <w:rsid w:val="00E65685"/>
    <w:rsid w:val="00E67BFA"/>
    <w:rsid w:val="00E9176C"/>
    <w:rsid w:val="00EA3F1A"/>
    <w:rsid w:val="00EB2219"/>
    <w:rsid w:val="00EC4A67"/>
    <w:rsid w:val="00F114EF"/>
    <w:rsid w:val="00F233CF"/>
    <w:rsid w:val="00F72BDD"/>
    <w:rsid w:val="00F733EB"/>
    <w:rsid w:val="00F74ABB"/>
    <w:rsid w:val="00F873AB"/>
    <w:rsid w:val="00F90C84"/>
    <w:rsid w:val="00F97F50"/>
    <w:rsid w:val="00FA1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FB"/>
    <w:pPr>
      <w:spacing w:after="200" w:line="276" w:lineRule="auto"/>
    </w:pPr>
    <w:rPr>
      <w:sz w:val="22"/>
      <w:szCs w:val="22"/>
      <w:lang w:eastAsia="en-US"/>
    </w:rPr>
  </w:style>
  <w:style w:type="paragraph" w:styleId="1">
    <w:name w:val="heading 1"/>
    <w:basedOn w:val="a"/>
    <w:next w:val="a"/>
    <w:link w:val="10"/>
    <w:uiPriority w:val="9"/>
    <w:qFormat/>
    <w:rsid w:val="00BF6616"/>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A0376F"/>
    <w:pPr>
      <w:spacing w:after="0" w:line="240" w:lineRule="auto"/>
      <w:outlineLvl w:val="1"/>
    </w:pPr>
    <w:rPr>
      <w:rFonts w:ascii="Times New Roman" w:eastAsia="Times New Roman" w:hAnsi="Times New Roman"/>
      <w:color w:val="6C6C6C"/>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76F"/>
    <w:rPr>
      <w:rFonts w:ascii="Times New Roman" w:eastAsia="Times New Roman" w:hAnsi="Times New Roman" w:cs="Times New Roman"/>
      <w:color w:val="6C6C6C"/>
      <w:sz w:val="34"/>
      <w:szCs w:val="34"/>
      <w:lang w:eastAsia="ru-RU"/>
    </w:rPr>
  </w:style>
  <w:style w:type="character" w:styleId="a3">
    <w:name w:val="Hyperlink"/>
    <w:basedOn w:val="a0"/>
    <w:uiPriority w:val="99"/>
    <w:unhideWhenUsed/>
    <w:rsid w:val="00A0376F"/>
    <w:rPr>
      <w:color w:val="23488C"/>
      <w:u w:val="single"/>
    </w:rPr>
  </w:style>
  <w:style w:type="paragraph" w:styleId="a4">
    <w:name w:val="Normal (Web)"/>
    <w:basedOn w:val="a"/>
    <w:uiPriority w:val="99"/>
    <w:unhideWhenUsed/>
    <w:rsid w:val="00A0376F"/>
    <w:pPr>
      <w:spacing w:before="86" w:after="171" w:line="326" w:lineRule="atLeast"/>
    </w:pPr>
    <w:rPr>
      <w:rFonts w:ascii="Arial" w:eastAsia="Times New Roman" w:hAnsi="Arial" w:cs="Arial"/>
      <w:color w:val="363636"/>
      <w:sz w:val="24"/>
      <w:szCs w:val="24"/>
      <w:lang w:eastAsia="ru-RU"/>
    </w:rPr>
  </w:style>
  <w:style w:type="paragraph" w:styleId="a5">
    <w:name w:val="Balloon Text"/>
    <w:basedOn w:val="a"/>
    <w:link w:val="a6"/>
    <w:uiPriority w:val="99"/>
    <w:semiHidden/>
    <w:unhideWhenUsed/>
    <w:rsid w:val="00A037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376F"/>
    <w:rPr>
      <w:rFonts w:ascii="Tahoma" w:hAnsi="Tahoma" w:cs="Tahoma"/>
      <w:sz w:val="16"/>
      <w:szCs w:val="16"/>
    </w:rPr>
  </w:style>
  <w:style w:type="paragraph" w:styleId="a7">
    <w:name w:val="header"/>
    <w:basedOn w:val="a"/>
    <w:link w:val="a8"/>
    <w:uiPriority w:val="99"/>
    <w:semiHidden/>
    <w:unhideWhenUsed/>
    <w:rsid w:val="00A0376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0376F"/>
  </w:style>
  <w:style w:type="paragraph" w:styleId="a9">
    <w:name w:val="footer"/>
    <w:basedOn w:val="a"/>
    <w:link w:val="aa"/>
    <w:uiPriority w:val="99"/>
    <w:unhideWhenUsed/>
    <w:rsid w:val="00A037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376F"/>
  </w:style>
  <w:style w:type="paragraph" w:customStyle="1" w:styleId="hs">
    <w:name w:val="hs"/>
    <w:basedOn w:val="a"/>
    <w:rsid w:val="00A703B7"/>
    <w:pPr>
      <w:spacing w:before="86" w:after="171" w:line="326" w:lineRule="atLeast"/>
    </w:pPr>
    <w:rPr>
      <w:rFonts w:ascii="Arial" w:eastAsia="Times New Roman" w:hAnsi="Arial" w:cs="Arial"/>
      <w:color w:val="363636"/>
      <w:sz w:val="24"/>
      <w:szCs w:val="24"/>
      <w:lang w:eastAsia="ru-RU"/>
    </w:rPr>
  </w:style>
  <w:style w:type="table" w:styleId="ab">
    <w:name w:val="Table Grid"/>
    <w:basedOn w:val="a1"/>
    <w:uiPriority w:val="59"/>
    <w:rsid w:val="00476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F6616"/>
    <w:rPr>
      <w:rFonts w:ascii="Cambria" w:eastAsia="Times New Roman" w:hAnsi="Cambria" w:cs="Times New Roman"/>
      <w:b/>
      <w:bCs/>
      <w:color w:val="365F91"/>
      <w:sz w:val="28"/>
      <w:szCs w:val="28"/>
    </w:rPr>
  </w:style>
  <w:style w:type="character" w:styleId="ac">
    <w:name w:val="Strong"/>
    <w:basedOn w:val="a0"/>
    <w:uiPriority w:val="22"/>
    <w:qFormat/>
    <w:rsid w:val="00BF6616"/>
    <w:rPr>
      <w:b/>
      <w:bCs/>
    </w:rPr>
  </w:style>
  <w:style w:type="paragraph" w:customStyle="1" w:styleId="imia1">
    <w:name w:val="i_m_i_a1"/>
    <w:basedOn w:val="a"/>
    <w:rsid w:val="00BF6616"/>
    <w:pPr>
      <w:spacing w:before="100" w:beforeAutospacing="1" w:after="100" w:afterAutospacing="1" w:line="240" w:lineRule="auto"/>
    </w:pPr>
    <w:rPr>
      <w:rFonts w:ascii="Times New Roman" w:eastAsia="Times New Roman" w:hAnsi="Times New Roman"/>
      <w:color w:val="808080"/>
      <w:lang w:eastAsia="ru-RU"/>
    </w:rPr>
  </w:style>
  <w:style w:type="character" w:customStyle="1" w:styleId="piprice1">
    <w:name w:val="p_i_price1"/>
    <w:basedOn w:val="a0"/>
    <w:rsid w:val="00BF6616"/>
    <w:rPr>
      <w:color w:val="FFFFFF"/>
      <w:shd w:val="clear" w:color="auto" w:fill="0D9D0D"/>
    </w:rPr>
  </w:style>
  <w:style w:type="paragraph" w:styleId="ad">
    <w:name w:val="List Paragraph"/>
    <w:basedOn w:val="a"/>
    <w:uiPriority w:val="34"/>
    <w:qFormat/>
    <w:rsid w:val="008A7893"/>
    <w:pPr>
      <w:ind w:left="720"/>
      <w:contextualSpacing/>
    </w:pPr>
  </w:style>
  <w:style w:type="character" w:styleId="ae">
    <w:name w:val="FollowedHyperlink"/>
    <w:basedOn w:val="a0"/>
    <w:uiPriority w:val="99"/>
    <w:semiHidden/>
    <w:unhideWhenUsed/>
    <w:rsid w:val="003837E5"/>
    <w:rPr>
      <w:color w:val="800080"/>
      <w:u w:val="single"/>
    </w:rPr>
  </w:style>
  <w:style w:type="character" w:customStyle="1" w:styleId="tik-text">
    <w:name w:val="tik-text"/>
    <w:basedOn w:val="a0"/>
    <w:rsid w:val="008E719F"/>
  </w:style>
  <w:style w:type="paragraph" w:customStyle="1" w:styleId="ConsPlusTitle">
    <w:name w:val="ConsPlusTitle"/>
    <w:rsid w:val="009F5146"/>
    <w:pPr>
      <w:widowControl w:val="0"/>
      <w:autoSpaceDE w:val="0"/>
      <w:autoSpaceDN w:val="0"/>
      <w:adjustRightInd w:val="0"/>
    </w:pPr>
    <w:rPr>
      <w:rFonts w:ascii="Times New Roman" w:hAnsi="Times New Roman"/>
      <w:b/>
      <w:bCs/>
      <w:sz w:val="28"/>
      <w:szCs w:val="28"/>
    </w:rPr>
  </w:style>
  <w:style w:type="paragraph" w:styleId="af">
    <w:name w:val="Body Text Indent"/>
    <w:basedOn w:val="a"/>
    <w:link w:val="af0"/>
    <w:rsid w:val="00724853"/>
    <w:pPr>
      <w:spacing w:after="0" w:line="240" w:lineRule="auto"/>
      <w:ind w:firstLine="426"/>
      <w:jc w:val="both"/>
    </w:pPr>
    <w:rPr>
      <w:rFonts w:ascii="Times New Roman" w:eastAsia="Times New Roman" w:hAnsi="Times New Roman"/>
      <w:sz w:val="28"/>
      <w:szCs w:val="20"/>
      <w:lang w:eastAsia="ru-RU"/>
    </w:rPr>
  </w:style>
  <w:style w:type="character" w:customStyle="1" w:styleId="af0">
    <w:name w:val="Основной текст с отступом Знак"/>
    <w:basedOn w:val="a0"/>
    <w:link w:val="af"/>
    <w:rsid w:val="00724853"/>
    <w:rPr>
      <w:rFonts w:ascii="Times New Roman" w:eastAsia="Times New Roman" w:hAnsi="Times New Roman"/>
      <w:sz w:val="28"/>
    </w:rPr>
  </w:style>
  <w:style w:type="character" w:styleId="af1">
    <w:name w:val="Emphasis"/>
    <w:qFormat/>
    <w:rsid w:val="00724853"/>
    <w:rPr>
      <w:i/>
      <w:iCs/>
    </w:rPr>
  </w:style>
</w:styles>
</file>

<file path=word/webSettings.xml><?xml version="1.0" encoding="utf-8"?>
<w:webSettings xmlns:r="http://schemas.openxmlformats.org/officeDocument/2006/relationships" xmlns:w="http://schemas.openxmlformats.org/wordprocessingml/2006/main">
  <w:divs>
    <w:div w:id="67966813">
      <w:bodyDiv w:val="1"/>
      <w:marLeft w:val="0"/>
      <w:marRight w:val="0"/>
      <w:marTop w:val="0"/>
      <w:marBottom w:val="0"/>
      <w:divBdr>
        <w:top w:val="none" w:sz="0" w:space="0" w:color="auto"/>
        <w:left w:val="none" w:sz="0" w:space="0" w:color="auto"/>
        <w:bottom w:val="none" w:sz="0" w:space="0" w:color="auto"/>
        <w:right w:val="none" w:sz="0" w:space="0" w:color="auto"/>
      </w:divBdr>
      <w:divsChild>
        <w:div w:id="1605184255">
          <w:marLeft w:val="0"/>
          <w:marRight w:val="0"/>
          <w:marTop w:val="0"/>
          <w:marBottom w:val="0"/>
          <w:divBdr>
            <w:top w:val="none" w:sz="0" w:space="0" w:color="auto"/>
            <w:left w:val="none" w:sz="0" w:space="0" w:color="auto"/>
            <w:bottom w:val="none" w:sz="0" w:space="0" w:color="auto"/>
            <w:right w:val="none" w:sz="0" w:space="0" w:color="auto"/>
          </w:divBdr>
          <w:divsChild>
            <w:div w:id="1279219594">
              <w:marLeft w:val="0"/>
              <w:marRight w:val="0"/>
              <w:marTop w:val="0"/>
              <w:marBottom w:val="0"/>
              <w:divBdr>
                <w:top w:val="none" w:sz="0" w:space="0" w:color="auto"/>
                <w:left w:val="none" w:sz="0" w:space="0" w:color="auto"/>
                <w:bottom w:val="none" w:sz="0" w:space="0" w:color="auto"/>
                <w:right w:val="none" w:sz="0" w:space="0" w:color="auto"/>
              </w:divBdr>
              <w:divsChild>
                <w:div w:id="21022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06132">
      <w:bodyDiv w:val="1"/>
      <w:marLeft w:val="0"/>
      <w:marRight w:val="0"/>
      <w:marTop w:val="0"/>
      <w:marBottom w:val="0"/>
      <w:divBdr>
        <w:top w:val="none" w:sz="0" w:space="0" w:color="auto"/>
        <w:left w:val="none" w:sz="0" w:space="0" w:color="auto"/>
        <w:bottom w:val="none" w:sz="0" w:space="0" w:color="auto"/>
        <w:right w:val="none" w:sz="0" w:space="0" w:color="auto"/>
      </w:divBdr>
      <w:divsChild>
        <w:div w:id="1081021195">
          <w:marLeft w:val="0"/>
          <w:marRight w:val="0"/>
          <w:marTop w:val="0"/>
          <w:marBottom w:val="0"/>
          <w:divBdr>
            <w:top w:val="none" w:sz="0" w:space="0" w:color="auto"/>
            <w:left w:val="none" w:sz="0" w:space="0" w:color="auto"/>
            <w:bottom w:val="none" w:sz="0" w:space="0" w:color="auto"/>
            <w:right w:val="none" w:sz="0" w:space="0" w:color="auto"/>
          </w:divBdr>
          <w:divsChild>
            <w:div w:id="239102610">
              <w:marLeft w:val="0"/>
              <w:marRight w:val="0"/>
              <w:marTop w:val="0"/>
              <w:marBottom w:val="0"/>
              <w:divBdr>
                <w:top w:val="none" w:sz="0" w:space="0" w:color="auto"/>
                <w:left w:val="none" w:sz="0" w:space="0" w:color="auto"/>
                <w:bottom w:val="none" w:sz="0" w:space="0" w:color="auto"/>
                <w:right w:val="none" w:sz="0" w:space="0" w:color="auto"/>
              </w:divBdr>
            </w:div>
            <w:div w:id="485779625">
              <w:marLeft w:val="0"/>
              <w:marRight w:val="0"/>
              <w:marTop w:val="0"/>
              <w:marBottom w:val="0"/>
              <w:divBdr>
                <w:top w:val="none" w:sz="0" w:space="0" w:color="auto"/>
                <w:left w:val="none" w:sz="0" w:space="0" w:color="auto"/>
                <w:bottom w:val="none" w:sz="0" w:space="0" w:color="auto"/>
                <w:right w:val="none" w:sz="0" w:space="0" w:color="auto"/>
              </w:divBdr>
            </w:div>
            <w:div w:id="12252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7018">
      <w:bodyDiv w:val="1"/>
      <w:marLeft w:val="0"/>
      <w:marRight w:val="0"/>
      <w:marTop w:val="0"/>
      <w:marBottom w:val="0"/>
      <w:divBdr>
        <w:top w:val="none" w:sz="0" w:space="0" w:color="auto"/>
        <w:left w:val="none" w:sz="0" w:space="0" w:color="auto"/>
        <w:bottom w:val="none" w:sz="0" w:space="0" w:color="auto"/>
        <w:right w:val="none" w:sz="0" w:space="0" w:color="auto"/>
      </w:divBdr>
      <w:divsChild>
        <w:div w:id="1654260894">
          <w:marLeft w:val="0"/>
          <w:marRight w:val="0"/>
          <w:marTop w:val="0"/>
          <w:marBottom w:val="0"/>
          <w:divBdr>
            <w:top w:val="none" w:sz="0" w:space="0" w:color="auto"/>
            <w:left w:val="none" w:sz="0" w:space="0" w:color="auto"/>
            <w:bottom w:val="none" w:sz="0" w:space="0" w:color="auto"/>
            <w:right w:val="none" w:sz="0" w:space="0" w:color="auto"/>
          </w:divBdr>
          <w:divsChild>
            <w:div w:id="1473325385">
              <w:marLeft w:val="0"/>
              <w:marRight w:val="0"/>
              <w:marTop w:val="0"/>
              <w:marBottom w:val="0"/>
              <w:divBdr>
                <w:top w:val="none" w:sz="0" w:space="0" w:color="auto"/>
                <w:left w:val="none" w:sz="0" w:space="0" w:color="auto"/>
                <w:bottom w:val="none" w:sz="0" w:space="0" w:color="auto"/>
                <w:right w:val="none" w:sz="0" w:space="0" w:color="auto"/>
              </w:divBdr>
              <w:divsChild>
                <w:div w:id="1755467277">
                  <w:marLeft w:val="0"/>
                  <w:marRight w:val="0"/>
                  <w:marTop w:val="0"/>
                  <w:marBottom w:val="0"/>
                  <w:divBdr>
                    <w:top w:val="none" w:sz="0" w:space="0" w:color="auto"/>
                    <w:left w:val="none" w:sz="0" w:space="0" w:color="auto"/>
                    <w:bottom w:val="none" w:sz="0" w:space="0" w:color="auto"/>
                    <w:right w:val="none" w:sz="0" w:space="0" w:color="auto"/>
                  </w:divBdr>
                  <w:divsChild>
                    <w:div w:id="193201445">
                      <w:marLeft w:val="0"/>
                      <w:marRight w:val="0"/>
                      <w:marTop w:val="0"/>
                      <w:marBottom w:val="0"/>
                      <w:divBdr>
                        <w:top w:val="single" w:sz="6" w:space="0" w:color="B7D9F4"/>
                        <w:left w:val="single" w:sz="6" w:space="0" w:color="B7D9F4"/>
                        <w:bottom w:val="single" w:sz="6" w:space="0" w:color="B7D9F4"/>
                        <w:right w:val="single" w:sz="6" w:space="0" w:color="B7D9F4"/>
                      </w:divBdr>
                      <w:divsChild>
                        <w:div w:id="17755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243906">
      <w:bodyDiv w:val="1"/>
      <w:marLeft w:val="0"/>
      <w:marRight w:val="0"/>
      <w:marTop w:val="0"/>
      <w:marBottom w:val="0"/>
      <w:divBdr>
        <w:top w:val="none" w:sz="0" w:space="0" w:color="auto"/>
        <w:left w:val="none" w:sz="0" w:space="0" w:color="auto"/>
        <w:bottom w:val="none" w:sz="0" w:space="0" w:color="auto"/>
        <w:right w:val="none" w:sz="0" w:space="0" w:color="auto"/>
      </w:divBdr>
      <w:divsChild>
        <w:div w:id="224414129">
          <w:marLeft w:val="0"/>
          <w:marRight w:val="0"/>
          <w:marTop w:val="0"/>
          <w:marBottom w:val="0"/>
          <w:divBdr>
            <w:top w:val="none" w:sz="0" w:space="0" w:color="auto"/>
            <w:left w:val="none" w:sz="0" w:space="0" w:color="auto"/>
            <w:bottom w:val="none" w:sz="0" w:space="0" w:color="auto"/>
            <w:right w:val="none" w:sz="0" w:space="0" w:color="auto"/>
          </w:divBdr>
          <w:divsChild>
            <w:div w:id="217055620">
              <w:marLeft w:val="0"/>
              <w:marRight w:val="0"/>
              <w:marTop w:val="0"/>
              <w:marBottom w:val="0"/>
              <w:divBdr>
                <w:top w:val="none" w:sz="0" w:space="0" w:color="auto"/>
                <w:left w:val="none" w:sz="0" w:space="0" w:color="auto"/>
                <w:bottom w:val="none" w:sz="0" w:space="0" w:color="auto"/>
                <w:right w:val="none" w:sz="0" w:space="0" w:color="auto"/>
              </w:divBdr>
            </w:div>
            <w:div w:id="622227824">
              <w:marLeft w:val="0"/>
              <w:marRight w:val="0"/>
              <w:marTop w:val="0"/>
              <w:marBottom w:val="0"/>
              <w:divBdr>
                <w:top w:val="none" w:sz="0" w:space="0" w:color="auto"/>
                <w:left w:val="none" w:sz="0" w:space="0" w:color="auto"/>
                <w:bottom w:val="none" w:sz="0" w:space="0" w:color="auto"/>
                <w:right w:val="none" w:sz="0" w:space="0" w:color="auto"/>
              </w:divBdr>
            </w:div>
            <w:div w:id="19261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6284">
      <w:bodyDiv w:val="1"/>
      <w:marLeft w:val="0"/>
      <w:marRight w:val="0"/>
      <w:marTop w:val="0"/>
      <w:marBottom w:val="0"/>
      <w:divBdr>
        <w:top w:val="none" w:sz="0" w:space="0" w:color="auto"/>
        <w:left w:val="none" w:sz="0" w:space="0" w:color="auto"/>
        <w:bottom w:val="none" w:sz="0" w:space="0" w:color="auto"/>
        <w:right w:val="none" w:sz="0" w:space="0" w:color="auto"/>
      </w:divBdr>
      <w:divsChild>
        <w:div w:id="427190630">
          <w:marLeft w:val="0"/>
          <w:marRight w:val="0"/>
          <w:marTop w:val="0"/>
          <w:marBottom w:val="0"/>
          <w:divBdr>
            <w:top w:val="none" w:sz="0" w:space="0" w:color="auto"/>
            <w:left w:val="none" w:sz="0" w:space="0" w:color="auto"/>
            <w:bottom w:val="none" w:sz="0" w:space="0" w:color="auto"/>
            <w:right w:val="none" w:sz="0" w:space="0" w:color="auto"/>
          </w:divBdr>
          <w:divsChild>
            <w:div w:id="521481833">
              <w:marLeft w:val="0"/>
              <w:marRight w:val="0"/>
              <w:marTop w:val="0"/>
              <w:marBottom w:val="0"/>
              <w:divBdr>
                <w:top w:val="none" w:sz="0" w:space="0" w:color="auto"/>
                <w:left w:val="none" w:sz="0" w:space="0" w:color="auto"/>
                <w:bottom w:val="none" w:sz="0" w:space="0" w:color="auto"/>
                <w:right w:val="none" w:sz="0" w:space="0" w:color="auto"/>
              </w:divBdr>
              <w:divsChild>
                <w:div w:id="1008096029">
                  <w:marLeft w:val="0"/>
                  <w:marRight w:val="137"/>
                  <w:marTop w:val="0"/>
                  <w:marBottom w:val="0"/>
                  <w:divBdr>
                    <w:top w:val="none" w:sz="0" w:space="0" w:color="auto"/>
                    <w:left w:val="none" w:sz="0" w:space="0" w:color="auto"/>
                    <w:bottom w:val="none" w:sz="0" w:space="0" w:color="auto"/>
                    <w:right w:val="none" w:sz="0" w:space="0" w:color="auto"/>
                  </w:divBdr>
                  <w:divsChild>
                    <w:div w:id="12536364">
                      <w:marLeft w:val="0"/>
                      <w:marRight w:val="0"/>
                      <w:marTop w:val="0"/>
                      <w:marBottom w:val="0"/>
                      <w:divBdr>
                        <w:top w:val="none" w:sz="0" w:space="0" w:color="auto"/>
                        <w:left w:val="none" w:sz="0" w:space="0" w:color="auto"/>
                        <w:bottom w:val="none" w:sz="0" w:space="0" w:color="auto"/>
                        <w:right w:val="none" w:sz="0" w:space="0" w:color="auto"/>
                      </w:divBdr>
                      <w:divsChild>
                        <w:div w:id="1948197096">
                          <w:marLeft w:val="0"/>
                          <w:marRight w:val="0"/>
                          <w:marTop w:val="0"/>
                          <w:marBottom w:val="0"/>
                          <w:divBdr>
                            <w:top w:val="none" w:sz="0" w:space="0" w:color="auto"/>
                            <w:left w:val="none" w:sz="0" w:space="0" w:color="auto"/>
                            <w:bottom w:val="none" w:sz="0" w:space="0" w:color="auto"/>
                            <w:right w:val="none" w:sz="0" w:space="0" w:color="auto"/>
                          </w:divBdr>
                          <w:divsChild>
                            <w:div w:id="215242120">
                              <w:marLeft w:val="0"/>
                              <w:marRight w:val="0"/>
                              <w:marTop w:val="0"/>
                              <w:marBottom w:val="0"/>
                              <w:divBdr>
                                <w:top w:val="none" w:sz="0" w:space="0" w:color="auto"/>
                                <w:left w:val="none" w:sz="0" w:space="0" w:color="auto"/>
                                <w:bottom w:val="none" w:sz="0" w:space="0" w:color="auto"/>
                                <w:right w:val="none" w:sz="0" w:space="0" w:color="auto"/>
                              </w:divBdr>
                              <w:divsChild>
                                <w:div w:id="10164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79482">
                      <w:marLeft w:val="17"/>
                      <w:marRight w:val="0"/>
                      <w:marTop w:val="34"/>
                      <w:marBottom w:val="86"/>
                      <w:divBdr>
                        <w:top w:val="none" w:sz="0" w:space="0" w:color="auto"/>
                        <w:left w:val="none" w:sz="0" w:space="0" w:color="auto"/>
                        <w:bottom w:val="none" w:sz="0" w:space="0" w:color="auto"/>
                        <w:right w:val="none" w:sz="0" w:space="0" w:color="auto"/>
                      </w:divBdr>
                    </w:div>
                    <w:div w:id="2140414863">
                      <w:marLeft w:val="0"/>
                      <w:marRight w:val="0"/>
                      <w:marTop w:val="0"/>
                      <w:marBottom w:val="274"/>
                      <w:divBdr>
                        <w:top w:val="none" w:sz="0" w:space="0" w:color="auto"/>
                        <w:left w:val="none" w:sz="0" w:space="0" w:color="auto"/>
                        <w:bottom w:val="none" w:sz="0" w:space="0" w:color="auto"/>
                        <w:right w:val="none" w:sz="0" w:space="0" w:color="auto"/>
                      </w:divBdr>
                      <w:divsChild>
                        <w:div w:id="178593082">
                          <w:marLeft w:val="0"/>
                          <w:marRight w:val="0"/>
                          <w:marTop w:val="0"/>
                          <w:marBottom w:val="0"/>
                          <w:divBdr>
                            <w:top w:val="none" w:sz="0" w:space="0" w:color="auto"/>
                            <w:left w:val="none" w:sz="0" w:space="0" w:color="auto"/>
                            <w:bottom w:val="single" w:sz="6" w:space="9" w:color="D1D1D1"/>
                            <w:right w:val="none" w:sz="0" w:space="0" w:color="auto"/>
                          </w:divBdr>
                          <w:divsChild>
                            <w:div w:id="191579045">
                              <w:marLeft w:val="0"/>
                              <w:marRight w:val="0"/>
                              <w:marTop w:val="0"/>
                              <w:marBottom w:val="0"/>
                              <w:divBdr>
                                <w:top w:val="none" w:sz="0" w:space="0" w:color="auto"/>
                                <w:left w:val="none" w:sz="0" w:space="0" w:color="auto"/>
                                <w:bottom w:val="none" w:sz="0" w:space="0" w:color="auto"/>
                                <w:right w:val="none" w:sz="0" w:space="0" w:color="auto"/>
                              </w:divBdr>
                            </w:div>
                            <w:div w:id="431245638">
                              <w:marLeft w:val="0"/>
                              <w:marRight w:val="0"/>
                              <w:marTop w:val="0"/>
                              <w:marBottom w:val="0"/>
                              <w:divBdr>
                                <w:top w:val="none" w:sz="0" w:space="0" w:color="auto"/>
                                <w:left w:val="none" w:sz="0" w:space="0" w:color="auto"/>
                                <w:bottom w:val="none" w:sz="0" w:space="0" w:color="auto"/>
                                <w:right w:val="none" w:sz="0" w:space="0" w:color="auto"/>
                              </w:divBdr>
                            </w:div>
                            <w:div w:id="563763390">
                              <w:marLeft w:val="0"/>
                              <w:marRight w:val="0"/>
                              <w:marTop w:val="0"/>
                              <w:marBottom w:val="0"/>
                              <w:divBdr>
                                <w:top w:val="none" w:sz="0" w:space="0" w:color="auto"/>
                                <w:left w:val="none" w:sz="0" w:space="0" w:color="auto"/>
                                <w:bottom w:val="none" w:sz="0" w:space="0" w:color="auto"/>
                                <w:right w:val="none" w:sz="0" w:space="0" w:color="auto"/>
                              </w:divBdr>
                            </w:div>
                            <w:div w:id="630207267">
                              <w:marLeft w:val="0"/>
                              <w:marRight w:val="0"/>
                              <w:marTop w:val="0"/>
                              <w:marBottom w:val="0"/>
                              <w:divBdr>
                                <w:top w:val="none" w:sz="0" w:space="0" w:color="auto"/>
                                <w:left w:val="none" w:sz="0" w:space="0" w:color="auto"/>
                                <w:bottom w:val="none" w:sz="0" w:space="0" w:color="auto"/>
                                <w:right w:val="none" w:sz="0" w:space="0" w:color="auto"/>
                              </w:divBdr>
                            </w:div>
                            <w:div w:id="636687594">
                              <w:marLeft w:val="0"/>
                              <w:marRight w:val="0"/>
                              <w:marTop w:val="0"/>
                              <w:marBottom w:val="0"/>
                              <w:divBdr>
                                <w:top w:val="none" w:sz="0" w:space="0" w:color="auto"/>
                                <w:left w:val="none" w:sz="0" w:space="0" w:color="auto"/>
                                <w:bottom w:val="none" w:sz="0" w:space="0" w:color="auto"/>
                                <w:right w:val="none" w:sz="0" w:space="0" w:color="auto"/>
                              </w:divBdr>
                            </w:div>
                            <w:div w:id="638145739">
                              <w:marLeft w:val="-291"/>
                              <w:marRight w:val="0"/>
                              <w:marTop w:val="0"/>
                              <w:marBottom w:val="0"/>
                              <w:divBdr>
                                <w:top w:val="none" w:sz="0" w:space="0" w:color="auto"/>
                                <w:left w:val="none" w:sz="0" w:space="0" w:color="auto"/>
                                <w:bottom w:val="none" w:sz="0" w:space="0" w:color="auto"/>
                                <w:right w:val="none" w:sz="0" w:space="0" w:color="auto"/>
                              </w:divBdr>
                              <w:divsChild>
                                <w:div w:id="1875998669">
                                  <w:marLeft w:val="0"/>
                                  <w:marRight w:val="0"/>
                                  <w:marTop w:val="103"/>
                                  <w:marBottom w:val="274"/>
                                  <w:divBdr>
                                    <w:top w:val="single" w:sz="6" w:space="0" w:color="auto"/>
                                    <w:left w:val="single" w:sz="6" w:space="0" w:color="auto"/>
                                    <w:bottom w:val="single" w:sz="6" w:space="0" w:color="auto"/>
                                    <w:right w:val="single" w:sz="6" w:space="0" w:color="auto"/>
                                  </w:divBdr>
                                </w:div>
                              </w:divsChild>
                            </w:div>
                            <w:div w:id="1867476439">
                              <w:marLeft w:val="0"/>
                              <w:marRight w:val="0"/>
                              <w:marTop w:val="0"/>
                              <w:marBottom w:val="0"/>
                              <w:divBdr>
                                <w:top w:val="none" w:sz="0" w:space="0" w:color="auto"/>
                                <w:left w:val="none" w:sz="0" w:space="0" w:color="auto"/>
                                <w:bottom w:val="none" w:sz="0" w:space="0" w:color="auto"/>
                                <w:right w:val="none" w:sz="0" w:space="0" w:color="auto"/>
                              </w:divBdr>
                              <w:divsChild>
                                <w:div w:id="1386295379">
                                  <w:marLeft w:val="0"/>
                                  <w:marRight w:val="69"/>
                                  <w:marTop w:val="137"/>
                                  <w:marBottom w:val="69"/>
                                  <w:divBdr>
                                    <w:top w:val="single" w:sz="24" w:space="0" w:color="DDDDDD"/>
                                    <w:left w:val="single" w:sz="24" w:space="0" w:color="DDDDDD"/>
                                    <w:bottom w:val="single" w:sz="24" w:space="0" w:color="DDDDDD"/>
                                    <w:right w:val="single" w:sz="24" w:space="0" w:color="DDDDDD"/>
                                  </w:divBdr>
                                </w:div>
                              </w:divsChild>
                            </w:div>
                          </w:divsChild>
                        </w:div>
                        <w:div w:id="1106000289">
                          <w:marLeft w:val="0"/>
                          <w:marRight w:val="171"/>
                          <w:marTop w:val="17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597483">
      <w:bodyDiv w:val="1"/>
      <w:marLeft w:val="0"/>
      <w:marRight w:val="0"/>
      <w:marTop w:val="0"/>
      <w:marBottom w:val="0"/>
      <w:divBdr>
        <w:top w:val="none" w:sz="0" w:space="0" w:color="auto"/>
        <w:left w:val="none" w:sz="0" w:space="0" w:color="auto"/>
        <w:bottom w:val="none" w:sz="0" w:space="0" w:color="auto"/>
        <w:right w:val="none" w:sz="0" w:space="0" w:color="auto"/>
      </w:divBdr>
      <w:divsChild>
        <w:div w:id="870269684">
          <w:marLeft w:val="0"/>
          <w:marRight w:val="0"/>
          <w:marTop w:val="0"/>
          <w:marBottom w:val="0"/>
          <w:divBdr>
            <w:top w:val="none" w:sz="0" w:space="0" w:color="auto"/>
            <w:left w:val="none" w:sz="0" w:space="0" w:color="auto"/>
            <w:bottom w:val="none" w:sz="0" w:space="0" w:color="auto"/>
            <w:right w:val="none" w:sz="0" w:space="0" w:color="auto"/>
          </w:divBdr>
          <w:divsChild>
            <w:div w:id="1521582067">
              <w:marLeft w:val="0"/>
              <w:marRight w:val="0"/>
              <w:marTop w:val="0"/>
              <w:marBottom w:val="0"/>
              <w:divBdr>
                <w:top w:val="none" w:sz="0" w:space="0" w:color="auto"/>
                <w:left w:val="none" w:sz="0" w:space="0" w:color="auto"/>
                <w:bottom w:val="none" w:sz="0" w:space="0" w:color="auto"/>
                <w:right w:val="none" w:sz="0" w:space="0" w:color="auto"/>
              </w:divBdr>
              <w:divsChild>
                <w:div w:id="1084650373">
                  <w:marLeft w:val="0"/>
                  <w:marRight w:val="0"/>
                  <w:marTop w:val="0"/>
                  <w:marBottom w:val="0"/>
                  <w:divBdr>
                    <w:top w:val="none" w:sz="0" w:space="0" w:color="auto"/>
                    <w:left w:val="none" w:sz="0" w:space="0" w:color="auto"/>
                    <w:bottom w:val="none" w:sz="0" w:space="0" w:color="auto"/>
                    <w:right w:val="none" w:sz="0" w:space="0" w:color="auto"/>
                  </w:divBdr>
                  <w:divsChild>
                    <w:div w:id="92675503">
                      <w:marLeft w:val="2966"/>
                      <w:marRight w:val="0"/>
                      <w:marTop w:val="0"/>
                      <w:marBottom w:val="0"/>
                      <w:divBdr>
                        <w:top w:val="single" w:sz="6" w:space="3" w:color="DBDBDB"/>
                        <w:left w:val="single" w:sz="6" w:space="6" w:color="DBDBDB"/>
                        <w:bottom w:val="single" w:sz="6" w:space="3" w:color="DBDBDB"/>
                        <w:right w:val="single" w:sz="6" w:space="6" w:color="DBDBDB"/>
                      </w:divBdr>
                    </w:div>
                    <w:div w:id="261258461">
                      <w:marLeft w:val="0"/>
                      <w:marRight w:val="0"/>
                      <w:marTop w:val="0"/>
                      <w:marBottom w:val="0"/>
                      <w:divBdr>
                        <w:top w:val="single" w:sz="6" w:space="0" w:color="D8D7D5"/>
                        <w:left w:val="single" w:sz="6" w:space="0" w:color="D8D7D5"/>
                        <w:bottom w:val="single" w:sz="6" w:space="0" w:color="D8D7D5"/>
                        <w:right w:val="single" w:sz="6" w:space="0" w:color="D8D7D5"/>
                      </w:divBdr>
                      <w:divsChild>
                        <w:div w:id="1580092933">
                          <w:marLeft w:val="0"/>
                          <w:marRight w:val="0"/>
                          <w:marTop w:val="0"/>
                          <w:marBottom w:val="0"/>
                          <w:divBdr>
                            <w:top w:val="none" w:sz="0" w:space="0" w:color="auto"/>
                            <w:left w:val="none" w:sz="0" w:space="0" w:color="auto"/>
                            <w:bottom w:val="none" w:sz="0" w:space="0" w:color="auto"/>
                            <w:right w:val="none" w:sz="0" w:space="0" w:color="auto"/>
                          </w:divBdr>
                        </w:div>
                      </w:divsChild>
                    </w:div>
                    <w:div w:id="1314799530">
                      <w:marLeft w:val="1029"/>
                      <w:marRight w:val="0"/>
                      <w:marTop w:val="0"/>
                      <w:marBottom w:val="0"/>
                      <w:divBdr>
                        <w:top w:val="single" w:sz="6" w:space="3" w:color="DBDBDB"/>
                        <w:left w:val="single" w:sz="6" w:space="6" w:color="DBDBDB"/>
                        <w:bottom w:val="single" w:sz="6" w:space="3" w:color="DBDBDB"/>
                        <w:right w:val="single" w:sz="6" w:space="6" w:color="DBDBDB"/>
                      </w:divBdr>
                    </w:div>
                    <w:div w:id="1895194227">
                      <w:marLeft w:val="1560"/>
                      <w:marRight w:val="0"/>
                      <w:marTop w:val="0"/>
                      <w:marBottom w:val="0"/>
                      <w:divBdr>
                        <w:top w:val="single" w:sz="6" w:space="3" w:color="DBDBDB"/>
                        <w:left w:val="single" w:sz="6" w:space="6" w:color="DBDBDB"/>
                        <w:bottom w:val="single" w:sz="6" w:space="3" w:color="DBDBDB"/>
                        <w:right w:val="single" w:sz="6" w:space="6" w:color="DBDBDB"/>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Головкина_ТО</dc:creator>
  <cp:lastModifiedBy>Александр</cp:lastModifiedBy>
  <cp:revision>6</cp:revision>
  <cp:lastPrinted>2016-03-02T08:55:00Z</cp:lastPrinted>
  <dcterms:created xsi:type="dcterms:W3CDTF">2016-03-14T12:53:00Z</dcterms:created>
  <dcterms:modified xsi:type="dcterms:W3CDTF">2016-03-14T13:10:00Z</dcterms:modified>
</cp:coreProperties>
</file>