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9" w:rsidRPr="003A6499" w:rsidRDefault="003A6499" w:rsidP="003A6499">
      <w:pPr>
        <w:pStyle w:val="a3"/>
        <w:jc w:val="center"/>
        <w:rPr>
          <w:b/>
          <w:sz w:val="28"/>
          <w:szCs w:val="28"/>
        </w:rPr>
      </w:pPr>
      <w:r w:rsidRPr="003A6499">
        <w:rPr>
          <w:b/>
          <w:sz w:val="28"/>
          <w:szCs w:val="28"/>
        </w:rPr>
        <w:t>ПРОЕКТ</w:t>
      </w:r>
    </w:p>
    <w:p w:rsidR="003A6499" w:rsidRPr="003A6499" w:rsidRDefault="003A6499" w:rsidP="003A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99">
        <w:rPr>
          <w:rFonts w:ascii="Times New Roman" w:hAnsi="Times New Roman" w:cs="Times New Roman"/>
          <w:b/>
          <w:sz w:val="28"/>
          <w:szCs w:val="28"/>
        </w:rPr>
        <w:t xml:space="preserve">изменений в Административный регламент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3A649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разрешения на снос, обрезку, пересадку зеленых насаждений на территории муниципального образования «Город Саратов»</w:t>
      </w:r>
    </w:p>
    <w:p w:rsidR="003A6499" w:rsidRP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499" w:rsidRP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99"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3A64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сектором по охране окружающей среды администрации муниципального образования «Город Саратов» (далее - сектор) через комиссию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сохранением и созданием зеленых насаждений на территории муниципального образования «Город Саратов» (далее – комиссия).</w:t>
      </w:r>
    </w:p>
    <w:p w:rsidR="00812E70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располагается по адресу: 410012,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88.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сектора: понедельник – пятница с 9.00 до 18.00.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13.00 до 14.00.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26-45-62.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располагается по адресу: 410028, г. Саратов, ул. им. Радищева А.Н., сад «Липки» (административный корпус).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секретаря комиссии: с понедельника по четверг с 8.00 до 17.00 часов, пятница с 8.00 до 16.00.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13.00.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(факс): 23-23-10.</w:t>
      </w:r>
    </w:p>
    <w:p w:rsid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C78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6499" w:rsidRPr="003A6499" w:rsidRDefault="003A6499" w:rsidP="00812E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99">
        <w:rPr>
          <w:rFonts w:ascii="Times New Roman" w:hAnsi="Times New Roman" w:cs="Times New Roman"/>
          <w:sz w:val="28"/>
          <w:szCs w:val="28"/>
        </w:rPr>
        <w:t xml:space="preserve">2. </w:t>
      </w:r>
      <w:r w:rsidR="00812E70">
        <w:rPr>
          <w:rFonts w:ascii="Times New Roman" w:hAnsi="Times New Roman" w:cs="Times New Roman"/>
          <w:sz w:val="28"/>
          <w:szCs w:val="28"/>
        </w:rPr>
        <w:t>В п</w:t>
      </w:r>
      <w:r w:rsidR="002C782B">
        <w:rPr>
          <w:rFonts w:ascii="Times New Roman" w:hAnsi="Times New Roman" w:cs="Times New Roman"/>
          <w:sz w:val="28"/>
          <w:szCs w:val="28"/>
        </w:rPr>
        <w:t>ункт</w:t>
      </w:r>
      <w:r w:rsidR="00812E70">
        <w:rPr>
          <w:rFonts w:ascii="Times New Roman" w:hAnsi="Times New Roman" w:cs="Times New Roman"/>
          <w:sz w:val="28"/>
          <w:szCs w:val="28"/>
        </w:rPr>
        <w:t>ах</w:t>
      </w:r>
      <w:r w:rsidR="002C782B">
        <w:rPr>
          <w:rFonts w:ascii="Times New Roman" w:hAnsi="Times New Roman" w:cs="Times New Roman"/>
          <w:sz w:val="28"/>
          <w:szCs w:val="28"/>
        </w:rPr>
        <w:t xml:space="preserve"> </w:t>
      </w:r>
      <w:r w:rsidR="00812E70">
        <w:rPr>
          <w:rFonts w:ascii="Times New Roman" w:hAnsi="Times New Roman" w:cs="Times New Roman"/>
          <w:sz w:val="28"/>
          <w:szCs w:val="28"/>
        </w:rPr>
        <w:t xml:space="preserve">2.14, 3.4.5, 3.4.6, 4.2 слово «комитет» в различных падежах заменить словом «сектор» в различных падежах; </w:t>
      </w:r>
    </w:p>
    <w:p w:rsidR="00812E70" w:rsidRPr="003A6499" w:rsidRDefault="003A6499" w:rsidP="00812E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99">
        <w:rPr>
          <w:rFonts w:ascii="Times New Roman" w:hAnsi="Times New Roman" w:cs="Times New Roman"/>
          <w:sz w:val="28"/>
          <w:szCs w:val="28"/>
        </w:rPr>
        <w:t xml:space="preserve">3. </w:t>
      </w:r>
      <w:r w:rsidR="00812E70">
        <w:rPr>
          <w:rFonts w:ascii="Times New Roman" w:hAnsi="Times New Roman" w:cs="Times New Roman"/>
          <w:sz w:val="28"/>
          <w:szCs w:val="28"/>
        </w:rPr>
        <w:t>В п</w:t>
      </w:r>
      <w:r w:rsidR="002C782B">
        <w:rPr>
          <w:rFonts w:ascii="Times New Roman" w:hAnsi="Times New Roman" w:cs="Times New Roman"/>
          <w:sz w:val="28"/>
          <w:szCs w:val="28"/>
        </w:rPr>
        <w:t>ункт</w:t>
      </w:r>
      <w:r w:rsidR="00812E70">
        <w:rPr>
          <w:rFonts w:ascii="Times New Roman" w:hAnsi="Times New Roman" w:cs="Times New Roman"/>
          <w:sz w:val="28"/>
          <w:szCs w:val="28"/>
        </w:rPr>
        <w:t>ах 3.32, 3.4.7, 3.4.8, 3.5.1, 3.6, 4.1 слова «председатель комитета» в различных падежах заменить словами «заведующий сектором» в различных падежах.</w:t>
      </w:r>
      <w:r w:rsidR="002C7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99" w:rsidRPr="003A6499" w:rsidRDefault="003A6499" w:rsidP="003A64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C34" w:rsidRDefault="00746C34" w:rsidP="003A6499">
      <w:pPr>
        <w:contextualSpacing/>
      </w:pPr>
    </w:p>
    <w:sectPr w:rsidR="00746C34" w:rsidSect="00B4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499"/>
    <w:rsid w:val="002C782B"/>
    <w:rsid w:val="003A6499"/>
    <w:rsid w:val="00444388"/>
    <w:rsid w:val="00595226"/>
    <w:rsid w:val="006E13BC"/>
    <w:rsid w:val="00746C34"/>
    <w:rsid w:val="00812E70"/>
    <w:rsid w:val="00887922"/>
    <w:rsid w:val="00B47598"/>
    <w:rsid w:val="00C056A3"/>
    <w:rsid w:val="00C1646B"/>
    <w:rsid w:val="00D31804"/>
    <w:rsid w:val="00F25108"/>
    <w:rsid w:val="00F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Кристина</dc:creator>
  <cp:keywords/>
  <dc:description/>
  <cp:lastModifiedBy>Presss</cp:lastModifiedBy>
  <cp:revision>3</cp:revision>
  <cp:lastPrinted>2017-06-22T08:21:00Z</cp:lastPrinted>
  <dcterms:created xsi:type="dcterms:W3CDTF">2017-06-26T12:51:00Z</dcterms:created>
  <dcterms:modified xsi:type="dcterms:W3CDTF">2017-06-30T08:52:00Z</dcterms:modified>
</cp:coreProperties>
</file>