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2B" w:rsidRPr="00AD52D8" w:rsidRDefault="00BA422B">
      <w:pPr>
        <w:pStyle w:val="ConsPlusNormal"/>
        <w:jc w:val="both"/>
        <w:rPr>
          <w:lang w:val="en-US"/>
        </w:rPr>
      </w:pPr>
    </w:p>
    <w:p w:rsidR="00BA422B" w:rsidRPr="004F7565" w:rsidRDefault="00BA422B">
      <w:pPr>
        <w:pStyle w:val="ConsPlusNormal"/>
        <w:jc w:val="both"/>
        <w:rPr>
          <w:sz w:val="28"/>
          <w:szCs w:val="28"/>
        </w:rPr>
      </w:pPr>
    </w:p>
    <w:p w:rsidR="00BA422B" w:rsidRPr="004F7565" w:rsidRDefault="004F756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7565">
        <w:rPr>
          <w:rFonts w:ascii="Times New Roman" w:hAnsi="Times New Roman" w:cs="Times New Roman"/>
          <w:sz w:val="28"/>
          <w:szCs w:val="28"/>
        </w:rPr>
        <w:t>ПРОЕКТ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4F7565" w:rsidRDefault="004F75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</w:p>
    <w:p w:rsidR="004F7565" w:rsidRDefault="004F75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422B" w:rsidRPr="00C42431" w:rsidRDefault="00BA42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A422B" w:rsidRPr="00C42431" w:rsidRDefault="00BA42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ПРЕДОСТАВЛЕНИЯ МУНИЦИПАЛЬНОЙ УСЛУГИ "ПОСТАНОВКА НА УЧЕТ</w:t>
      </w:r>
    </w:p>
    <w:p w:rsidR="00BA422B" w:rsidRPr="00C42431" w:rsidRDefault="00BA42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ДЕТЕЙ, ПОДЛЕЖАЩИХ </w:t>
      </w:r>
      <w:proofErr w:type="gramStart"/>
      <w:r w:rsidRPr="00C42431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Pr="00C4243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</w:p>
    <w:p w:rsidR="00BA422B" w:rsidRPr="00C42431" w:rsidRDefault="00BA42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ДОШКОЛЬНОГО ОБРАЗОВАНИЯ"</w:t>
      </w:r>
    </w:p>
    <w:p w:rsidR="00BA422B" w:rsidRPr="00C42431" w:rsidRDefault="00BA422B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22B" w:rsidRPr="00C42431" w:rsidRDefault="00BA42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22B" w:rsidRPr="00C42431" w:rsidRDefault="00BA4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4243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8375F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Постановка на учет детей, подлежащих обучению по образовательным программам дошкольного образования</w:t>
      </w:r>
      <w:r w:rsidR="0088375F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 xml:space="preserve"> (далее - регламент, муниципальная услуга) </w:t>
      </w:r>
      <w:r w:rsidR="00F6724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определяет порядок, сроки и последовательность действий (административных процедур) при предоставлении муниципальной услуги. </w:t>
      </w:r>
      <w:proofErr w:type="gramEnd"/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C42431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являются родители (законные представители) ребенка, заинтересованные </w:t>
      </w:r>
      <w:proofErr w:type="gramStart"/>
      <w:r w:rsidRPr="00C424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2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43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C42431">
        <w:rPr>
          <w:rFonts w:ascii="Times New Roman" w:hAnsi="Times New Roman" w:cs="Times New Roman"/>
          <w:sz w:val="28"/>
          <w:szCs w:val="28"/>
        </w:rPr>
        <w:t xml:space="preserve"> </w:t>
      </w:r>
      <w:r w:rsidR="00F6724C">
        <w:rPr>
          <w:rFonts w:ascii="Times New Roman" w:hAnsi="Times New Roman" w:cs="Times New Roman"/>
          <w:sz w:val="28"/>
          <w:szCs w:val="28"/>
        </w:rPr>
        <w:t xml:space="preserve">ему </w:t>
      </w:r>
      <w:r w:rsidRPr="00C42431">
        <w:rPr>
          <w:rFonts w:ascii="Times New Roman" w:hAnsi="Times New Roman" w:cs="Times New Roman"/>
          <w:sz w:val="28"/>
          <w:szCs w:val="28"/>
        </w:rPr>
        <w:t>места в муниципальном дошкольном образовательном учреждении, реализующем образовательную программу дошкольного образования (далее - МДОУ, заявители).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1.3. С заявлением </w:t>
      </w:r>
      <w:r w:rsidR="00F6724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C42431">
        <w:rPr>
          <w:rFonts w:ascii="Times New Roman" w:hAnsi="Times New Roman" w:cs="Times New Roman"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 (далее - представитель заявителя).</w:t>
      </w:r>
    </w:p>
    <w:p w:rsidR="00C42431" w:rsidRDefault="00C4243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2431">
        <w:rPr>
          <w:rFonts w:ascii="Times New Roman" w:hAnsi="Times New Roman" w:cs="Times New Roman"/>
          <w:bCs/>
          <w:sz w:val="28"/>
          <w:szCs w:val="28"/>
        </w:rPr>
        <w:t xml:space="preserve">От имени заявителя может также выступать многофункциональный центр предоставления государственных и муниципальных услуг (далее - МФЦ) </w:t>
      </w:r>
      <w:r w:rsidRPr="00C42431">
        <w:rPr>
          <w:rFonts w:ascii="Times New Roman" w:hAnsi="Times New Roman" w:cs="Times New Roman"/>
          <w:sz w:val="28"/>
          <w:szCs w:val="28"/>
        </w:rPr>
        <w:t xml:space="preserve">при однократном обращении заявителя с запросом о предоставлении </w:t>
      </w:r>
      <w:r w:rsidR="00F6724C">
        <w:rPr>
          <w:rFonts w:ascii="Times New Roman" w:hAnsi="Times New Roman" w:cs="Times New Roman"/>
          <w:sz w:val="28"/>
          <w:szCs w:val="28"/>
        </w:rPr>
        <w:t>двух и более</w:t>
      </w:r>
      <w:r w:rsidRPr="00C42431">
        <w:rPr>
          <w:rFonts w:ascii="Times New Roman" w:hAnsi="Times New Roman" w:cs="Times New Roman"/>
          <w:sz w:val="28"/>
          <w:szCs w:val="28"/>
        </w:rPr>
        <w:t xml:space="preserve"> государственных и (или)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C42431">
        <w:rPr>
          <w:rFonts w:ascii="Times New Roman" w:hAnsi="Times New Roman" w:cs="Times New Roman"/>
          <w:sz w:val="28"/>
          <w:szCs w:val="28"/>
        </w:rPr>
        <w:t>(далее - комплексный запрос), в том числе направленным на предоставление муниципальной услуги</w:t>
      </w:r>
      <w:r w:rsidRPr="00C42431">
        <w:rPr>
          <w:rFonts w:ascii="Times New Roman" w:hAnsi="Times New Roman" w:cs="Times New Roman"/>
          <w:bCs/>
          <w:sz w:val="28"/>
          <w:szCs w:val="28"/>
        </w:rPr>
        <w:t>.</w:t>
      </w:r>
    </w:p>
    <w:p w:rsidR="00C42431" w:rsidRPr="00C42431" w:rsidRDefault="00C42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22B" w:rsidRPr="00C42431" w:rsidRDefault="00BA42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F53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2.</w:t>
      </w:r>
      <w:r w:rsidR="008756D8">
        <w:rPr>
          <w:rFonts w:ascii="Times New Roman" w:hAnsi="Times New Roman" w:cs="Times New Roman"/>
          <w:sz w:val="28"/>
          <w:szCs w:val="28"/>
        </w:rPr>
        <w:t>1</w:t>
      </w:r>
      <w:r w:rsidRPr="00C42431">
        <w:rPr>
          <w:rFonts w:ascii="Times New Roman" w:hAnsi="Times New Roman" w:cs="Times New Roman"/>
          <w:sz w:val="28"/>
          <w:szCs w:val="28"/>
        </w:rPr>
        <w:t xml:space="preserve">. </w:t>
      </w:r>
      <w:r w:rsidR="005B6F53">
        <w:rPr>
          <w:rFonts w:ascii="Times New Roman" w:hAnsi="Times New Roman" w:cs="Times New Roman"/>
          <w:sz w:val="28"/>
          <w:szCs w:val="28"/>
        </w:rPr>
        <w:t>Наименование муниципальной услуги.</w:t>
      </w:r>
    </w:p>
    <w:p w:rsidR="0088375F" w:rsidRDefault="005B6F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5F">
        <w:rPr>
          <w:rFonts w:ascii="Times New Roman" w:hAnsi="Times New Roman" w:cs="Times New Roman"/>
          <w:sz w:val="28"/>
          <w:szCs w:val="28"/>
        </w:rPr>
        <w:t>Наименование муниципальной услуги – «</w:t>
      </w:r>
      <w:r w:rsidR="0088375F" w:rsidRPr="00C42431">
        <w:rPr>
          <w:rFonts w:ascii="Times New Roman" w:hAnsi="Times New Roman" w:cs="Times New Roman"/>
          <w:sz w:val="28"/>
          <w:szCs w:val="28"/>
        </w:rPr>
        <w:t xml:space="preserve">Постановка на учет детей, подлежащих </w:t>
      </w:r>
      <w:proofErr w:type="gramStart"/>
      <w:r w:rsidR="0088375F" w:rsidRPr="00C42431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88375F" w:rsidRPr="00C4243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="0088375F">
        <w:rPr>
          <w:rFonts w:ascii="Times New Roman" w:hAnsi="Times New Roman" w:cs="Times New Roman"/>
          <w:sz w:val="28"/>
          <w:szCs w:val="28"/>
        </w:rPr>
        <w:t>».</w:t>
      </w:r>
    </w:p>
    <w:p w:rsidR="005B6F53" w:rsidRDefault="005B6F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120E8E">
        <w:rPr>
          <w:rFonts w:ascii="Times New Roman" w:hAnsi="Times New Roman" w:cs="Times New Roman"/>
          <w:sz w:val="28"/>
          <w:szCs w:val="28"/>
        </w:rPr>
        <w:t>соответствующим</w:t>
      </w:r>
      <w:r w:rsidR="00120E8E" w:rsidRPr="00C42431">
        <w:rPr>
          <w:rFonts w:ascii="Times New Roman" w:hAnsi="Times New Roman" w:cs="Times New Roman"/>
          <w:sz w:val="28"/>
          <w:szCs w:val="28"/>
        </w:rPr>
        <w:t xml:space="preserve"> </w:t>
      </w:r>
      <w:r w:rsidR="00120E8E">
        <w:rPr>
          <w:rFonts w:ascii="Times New Roman" w:hAnsi="Times New Roman" w:cs="Times New Roman"/>
          <w:sz w:val="28"/>
          <w:szCs w:val="28"/>
        </w:rPr>
        <w:t>структурным</w:t>
      </w:r>
      <w:r w:rsidRPr="00C42431">
        <w:rPr>
          <w:rFonts w:ascii="Times New Roman" w:hAnsi="Times New Roman" w:cs="Times New Roman"/>
          <w:sz w:val="28"/>
          <w:szCs w:val="28"/>
        </w:rPr>
        <w:t xml:space="preserve"> </w:t>
      </w:r>
      <w:r w:rsidR="005B6F53">
        <w:rPr>
          <w:rFonts w:ascii="Times New Roman" w:hAnsi="Times New Roman" w:cs="Times New Roman"/>
          <w:sz w:val="28"/>
          <w:szCs w:val="28"/>
        </w:rPr>
        <w:t>подразделени</w:t>
      </w:r>
      <w:r w:rsidR="00120E8E">
        <w:rPr>
          <w:rFonts w:ascii="Times New Roman" w:hAnsi="Times New Roman" w:cs="Times New Roman"/>
          <w:sz w:val="28"/>
          <w:szCs w:val="28"/>
        </w:rPr>
        <w:t>е</w:t>
      </w:r>
      <w:r w:rsidR="005B6F53">
        <w:rPr>
          <w:rFonts w:ascii="Times New Roman" w:hAnsi="Times New Roman" w:cs="Times New Roman"/>
          <w:sz w:val="28"/>
          <w:szCs w:val="28"/>
        </w:rPr>
        <w:t>м</w:t>
      </w:r>
      <w:r w:rsidRPr="00C4243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5B6F53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 w:rsidR="005B6F53">
        <w:rPr>
          <w:rFonts w:ascii="Times New Roman" w:hAnsi="Times New Roman" w:cs="Times New Roman"/>
          <w:sz w:val="28"/>
          <w:szCs w:val="28"/>
        </w:rPr>
        <w:t>», осуществляющим функции и полномочия учредителя МДОУ, указанного заявителем в качестве желаемого (далее также – уполномоченный орган), а именно</w:t>
      </w:r>
      <w:r w:rsidRPr="00C42431">
        <w:rPr>
          <w:rFonts w:ascii="Times New Roman" w:hAnsi="Times New Roman" w:cs="Times New Roman"/>
          <w:sz w:val="28"/>
          <w:szCs w:val="28"/>
        </w:rPr>
        <w:t>: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администрацией Волжского района муниципального образования </w:t>
      </w:r>
      <w:r w:rsidR="005B6F53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 w:rsidR="005B6F53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администрацией Заводского района муниципального образования </w:t>
      </w:r>
      <w:r w:rsidR="005B6F53">
        <w:rPr>
          <w:rFonts w:ascii="Times New Roman" w:hAnsi="Times New Roman" w:cs="Times New Roman"/>
          <w:sz w:val="28"/>
          <w:szCs w:val="28"/>
        </w:rPr>
        <w:t>«</w:t>
      </w:r>
      <w:r w:rsidR="005B6F53"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 w:rsidR="005B6F53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администрацией Кировского района муниципального образования </w:t>
      </w:r>
      <w:r w:rsidR="005B6F53">
        <w:rPr>
          <w:rFonts w:ascii="Times New Roman" w:hAnsi="Times New Roman" w:cs="Times New Roman"/>
          <w:sz w:val="28"/>
          <w:szCs w:val="28"/>
        </w:rPr>
        <w:t>«</w:t>
      </w:r>
      <w:r w:rsidR="005B6F53"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 w:rsidR="005B6F53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администрацией Ленинского района муниципального образования </w:t>
      </w:r>
      <w:r w:rsidR="005B6F53">
        <w:rPr>
          <w:rFonts w:ascii="Times New Roman" w:hAnsi="Times New Roman" w:cs="Times New Roman"/>
          <w:sz w:val="28"/>
          <w:szCs w:val="28"/>
        </w:rPr>
        <w:t>«</w:t>
      </w:r>
      <w:r w:rsidR="005B6F53"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 w:rsidR="005B6F53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администрацией Октябрьского района муниципального образования </w:t>
      </w:r>
      <w:r w:rsidR="005B6F53">
        <w:rPr>
          <w:rFonts w:ascii="Times New Roman" w:hAnsi="Times New Roman" w:cs="Times New Roman"/>
          <w:sz w:val="28"/>
          <w:szCs w:val="28"/>
        </w:rPr>
        <w:t>«</w:t>
      </w:r>
      <w:r w:rsidR="005B6F53"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 w:rsidR="005B6F53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администрацией Фрунзенского района муниципального образования </w:t>
      </w:r>
      <w:r w:rsidR="005B6F53">
        <w:rPr>
          <w:rFonts w:ascii="Times New Roman" w:hAnsi="Times New Roman" w:cs="Times New Roman"/>
          <w:sz w:val="28"/>
          <w:szCs w:val="28"/>
        </w:rPr>
        <w:t>«</w:t>
      </w:r>
      <w:r w:rsidR="005B6F53"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 w:rsidR="005B6F53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D972E9" w:rsidRDefault="00BA422B" w:rsidP="00D972E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комитетом по образованию администрации муниципального образования </w:t>
      </w:r>
      <w:r w:rsidR="005B6F53">
        <w:rPr>
          <w:rFonts w:ascii="Times New Roman" w:hAnsi="Times New Roman" w:cs="Times New Roman"/>
          <w:sz w:val="28"/>
          <w:szCs w:val="28"/>
        </w:rPr>
        <w:t>«</w:t>
      </w:r>
      <w:r w:rsidR="005B6F53"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 w:rsidR="005B6F53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.</w:t>
      </w:r>
    </w:p>
    <w:p w:rsidR="005B6F53" w:rsidRPr="00C42431" w:rsidRDefault="005B6F53" w:rsidP="00D972E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структурных подразделениях администрации муниципального образования «Город Саратов», предоставляющих муниципальную услугу, адресах, </w:t>
      </w:r>
      <w:r w:rsidR="003C1F50">
        <w:rPr>
          <w:rFonts w:ascii="Times New Roman" w:hAnsi="Times New Roman" w:cs="Times New Roman"/>
          <w:sz w:val="28"/>
          <w:szCs w:val="28"/>
        </w:rPr>
        <w:t>телефонах, графике работы представлена в приложении № 1 к регламенту.</w:t>
      </w:r>
    </w:p>
    <w:p w:rsidR="00F642DC" w:rsidRDefault="00F642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1F50" w:rsidRDefault="00BA422B" w:rsidP="003C1F5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2.3. </w:t>
      </w:r>
      <w:r w:rsidR="003C1F5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3C1F50" w:rsidRDefault="00BA422B" w:rsidP="003C1F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3C1F50">
        <w:rPr>
          <w:rFonts w:ascii="Times New Roman" w:hAnsi="Times New Roman" w:cs="Times New Roman"/>
          <w:sz w:val="28"/>
          <w:szCs w:val="28"/>
        </w:rPr>
        <w:t>:</w:t>
      </w:r>
    </w:p>
    <w:p w:rsidR="00BA422B" w:rsidRDefault="003C1F50" w:rsidP="003C1F50">
      <w:pPr>
        <w:pStyle w:val="ConsPlusNormal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ребенка на учет в целях зачисления в МДОУ </w:t>
      </w:r>
      <w:r w:rsidR="00BD057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BD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BD0572" w:rsidRPr="00BD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втоматизированн</w:t>
      </w:r>
      <w:r w:rsidR="00BD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="00BD0572" w:rsidRPr="00BD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информационн</w:t>
      </w:r>
      <w:r w:rsidR="00BD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="00BD0572" w:rsidRPr="00BD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</w:t>
      </w:r>
      <w:r w:rsidR="00BD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bookmarkStart w:id="2" w:name="_GoBack"/>
      <w:bookmarkEnd w:id="2"/>
      <w:r w:rsidR="00BD0572" w:rsidRPr="00BD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«Комплектование дошкольных образовательных учреждений»</w:t>
      </w:r>
      <w:r w:rsidR="00BD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(далее – </w:t>
      </w:r>
      <w:r w:rsidR="00BD05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система) </w:t>
      </w:r>
      <w:r>
        <w:rPr>
          <w:rFonts w:ascii="Times New Roman" w:hAnsi="Times New Roman" w:cs="Times New Roman"/>
          <w:sz w:val="28"/>
          <w:szCs w:val="28"/>
        </w:rPr>
        <w:t>с выдачей (направлением) заявителю талона-уведомления о постановке ребенка на учет в целях зачисления в МДОУ по форме согласно приложению № 3 к регламенту (далее – уведомление о постановке на учет);</w:t>
      </w:r>
    </w:p>
    <w:p w:rsidR="003C1F50" w:rsidRPr="00C42431" w:rsidRDefault="003C1F50" w:rsidP="003C1F50">
      <w:pPr>
        <w:pStyle w:val="ConsPlusNormal"/>
        <w:numPr>
          <w:ilvl w:val="0"/>
          <w:numId w:val="1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направлении ребенка в МДОУ с выдачей (направлением) заявителю уведомления о направлении ребенка в МДОУ по форме согласно приложению № 4 к регламенту (далее – уведомление о направлении в МДОУ) и самого направления </w:t>
      </w:r>
      <w:r w:rsidRPr="00025E4D">
        <w:rPr>
          <w:rFonts w:ascii="Times New Roman" w:hAnsi="Times New Roman" w:cs="Times New Roman"/>
          <w:sz w:val="28"/>
          <w:szCs w:val="28"/>
        </w:rPr>
        <w:t>руководителю МДОУ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6 к регламенту.</w:t>
      </w:r>
    </w:p>
    <w:p w:rsidR="007F5384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2.4. </w:t>
      </w:r>
      <w:r w:rsidR="007F5384" w:rsidRPr="00C424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7F5384">
        <w:rPr>
          <w:rFonts w:ascii="Times New Roman" w:hAnsi="Times New Roman" w:cs="Times New Roman"/>
          <w:sz w:val="28"/>
          <w:szCs w:val="28"/>
        </w:rPr>
        <w:t>.</w:t>
      </w:r>
    </w:p>
    <w:p w:rsidR="00BA422B" w:rsidRPr="00C42431" w:rsidRDefault="007F53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BA422B" w:rsidRPr="00C4243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составляет: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в части постановк</w:t>
      </w:r>
      <w:r w:rsidR="00373DD5">
        <w:rPr>
          <w:rFonts w:ascii="Times New Roman" w:hAnsi="Times New Roman" w:cs="Times New Roman"/>
          <w:sz w:val="28"/>
          <w:szCs w:val="28"/>
        </w:rPr>
        <w:t>и ребенка</w:t>
      </w:r>
      <w:r w:rsidRPr="00C42431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373DD5">
        <w:rPr>
          <w:rFonts w:ascii="Times New Roman" w:hAnsi="Times New Roman" w:cs="Times New Roman"/>
          <w:sz w:val="28"/>
          <w:szCs w:val="28"/>
        </w:rPr>
        <w:t xml:space="preserve"> в целях зачисления в МДОУ</w:t>
      </w:r>
      <w:r w:rsidRPr="00C42431">
        <w:rPr>
          <w:rFonts w:ascii="Times New Roman" w:hAnsi="Times New Roman" w:cs="Times New Roman"/>
          <w:sz w:val="28"/>
          <w:szCs w:val="28"/>
        </w:rPr>
        <w:t>:</w:t>
      </w:r>
    </w:p>
    <w:p w:rsidR="00BA422B" w:rsidRPr="00B6073D" w:rsidRDefault="00373D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3D">
        <w:rPr>
          <w:rFonts w:ascii="Times New Roman" w:hAnsi="Times New Roman" w:cs="Times New Roman"/>
          <w:sz w:val="28"/>
          <w:szCs w:val="28"/>
        </w:rPr>
        <w:t>- шесть</w:t>
      </w:r>
      <w:r w:rsidR="00BA422B" w:rsidRPr="00B6073D">
        <w:rPr>
          <w:rFonts w:ascii="Times New Roman" w:hAnsi="Times New Roman" w:cs="Times New Roman"/>
          <w:sz w:val="28"/>
          <w:szCs w:val="28"/>
        </w:rPr>
        <w:t xml:space="preserve"> рабочи</w:t>
      </w:r>
      <w:r w:rsidRPr="00B6073D">
        <w:rPr>
          <w:rFonts w:ascii="Times New Roman" w:hAnsi="Times New Roman" w:cs="Times New Roman"/>
          <w:sz w:val="28"/>
          <w:szCs w:val="28"/>
        </w:rPr>
        <w:t>х</w:t>
      </w:r>
      <w:r w:rsidR="00BA422B" w:rsidRPr="00B6073D">
        <w:rPr>
          <w:rFonts w:ascii="Times New Roman" w:hAnsi="Times New Roman" w:cs="Times New Roman"/>
          <w:sz w:val="28"/>
          <w:szCs w:val="28"/>
        </w:rPr>
        <w:t xml:space="preserve"> д</w:t>
      </w:r>
      <w:r w:rsidRPr="00B6073D">
        <w:rPr>
          <w:rFonts w:ascii="Times New Roman" w:hAnsi="Times New Roman" w:cs="Times New Roman"/>
          <w:sz w:val="28"/>
          <w:szCs w:val="28"/>
        </w:rPr>
        <w:t>ней со дня обращения за муниципальной услугой</w:t>
      </w:r>
      <w:r w:rsidR="00BA422B" w:rsidRPr="00B6073D">
        <w:rPr>
          <w:rFonts w:ascii="Times New Roman" w:hAnsi="Times New Roman" w:cs="Times New Roman"/>
          <w:sz w:val="28"/>
          <w:szCs w:val="28"/>
        </w:rPr>
        <w:t xml:space="preserve"> - в случае личного обращения заявителя в </w:t>
      </w:r>
      <w:r w:rsidRPr="00B6073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A422B" w:rsidRPr="00B6073D">
        <w:rPr>
          <w:rFonts w:ascii="Times New Roman" w:hAnsi="Times New Roman" w:cs="Times New Roman"/>
          <w:sz w:val="28"/>
          <w:szCs w:val="28"/>
        </w:rPr>
        <w:t>;</w:t>
      </w:r>
    </w:p>
    <w:p w:rsidR="00BA422B" w:rsidRPr="00C42431" w:rsidRDefault="00373D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3D">
        <w:rPr>
          <w:rFonts w:ascii="Times New Roman" w:hAnsi="Times New Roman" w:cs="Times New Roman"/>
          <w:sz w:val="28"/>
          <w:szCs w:val="28"/>
        </w:rPr>
        <w:t>- шестнадцать</w:t>
      </w:r>
      <w:r w:rsidR="00BA422B" w:rsidRPr="00B6073D">
        <w:rPr>
          <w:rFonts w:ascii="Times New Roman" w:hAnsi="Times New Roman" w:cs="Times New Roman"/>
          <w:sz w:val="28"/>
          <w:szCs w:val="28"/>
        </w:rPr>
        <w:t xml:space="preserve"> рабочих дней - в случае обращения через МФЦ, единый портал и портал МОСО</w:t>
      </w:r>
      <w:r w:rsidRPr="00B6073D">
        <w:rPr>
          <w:rFonts w:ascii="Times New Roman" w:hAnsi="Times New Roman" w:cs="Times New Roman"/>
          <w:sz w:val="28"/>
          <w:szCs w:val="28"/>
        </w:rPr>
        <w:t>, а также посредством почтового сообщения с уведомлением о вручении;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в части </w:t>
      </w:r>
      <w:r w:rsidR="00373DD5">
        <w:rPr>
          <w:rFonts w:ascii="Times New Roman" w:hAnsi="Times New Roman" w:cs="Times New Roman"/>
          <w:sz w:val="28"/>
          <w:szCs w:val="28"/>
        </w:rPr>
        <w:t>принятия решения</w:t>
      </w:r>
      <w:r w:rsidRPr="00C42431">
        <w:rPr>
          <w:rFonts w:ascii="Times New Roman" w:hAnsi="Times New Roman" w:cs="Times New Roman"/>
          <w:sz w:val="28"/>
          <w:szCs w:val="28"/>
        </w:rPr>
        <w:t xml:space="preserve"> о направлении ребенка в МДОУ - </w:t>
      </w:r>
      <w:r w:rsidR="00373DD5">
        <w:rPr>
          <w:rFonts w:ascii="Times New Roman" w:hAnsi="Times New Roman" w:cs="Times New Roman"/>
          <w:sz w:val="28"/>
          <w:szCs w:val="28"/>
        </w:rPr>
        <w:t>тридцать</w:t>
      </w:r>
      <w:r w:rsidRPr="00C42431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373DD5">
        <w:rPr>
          <w:rFonts w:ascii="Times New Roman" w:hAnsi="Times New Roman" w:cs="Times New Roman"/>
          <w:sz w:val="28"/>
          <w:szCs w:val="28"/>
        </w:rPr>
        <w:t>поступления в уполномоченный орган уведомления о наличии свободного места в МДОУ</w:t>
      </w:r>
      <w:r w:rsidRPr="00C42431">
        <w:rPr>
          <w:rFonts w:ascii="Times New Roman" w:hAnsi="Times New Roman" w:cs="Times New Roman"/>
          <w:sz w:val="28"/>
          <w:szCs w:val="28"/>
        </w:rPr>
        <w:t>.</w:t>
      </w:r>
    </w:p>
    <w:p w:rsidR="00BA422B" w:rsidRPr="00C42431" w:rsidRDefault="00373D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="00BA422B" w:rsidRPr="00C42431">
        <w:rPr>
          <w:rFonts w:ascii="Times New Roman" w:hAnsi="Times New Roman" w:cs="Times New Roman"/>
          <w:sz w:val="28"/>
          <w:szCs w:val="28"/>
        </w:rPr>
        <w:t xml:space="preserve">В случае допущенных опечаток и (или) ошибок в выданных (направленных) в результате предоставления муниципальной услуги документах внесение исправлений осуществляется в срок не более пяти календарных дней со дня соответствующего обращения заявителя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A422B" w:rsidRPr="00C424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 правовыми актами: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12 декабря 1993 г.;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9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1995 г. </w:t>
      </w:r>
      <w:r w:rsidR="007A1CD0">
        <w:rPr>
          <w:rFonts w:ascii="Times New Roman" w:hAnsi="Times New Roman" w:cs="Times New Roman"/>
          <w:sz w:val="28"/>
          <w:szCs w:val="28"/>
        </w:rPr>
        <w:t xml:space="preserve">       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223-ФЗ;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г. </w:t>
      </w:r>
      <w:r w:rsidR="007A1CD0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1244-1 </w:t>
      </w:r>
      <w:r w:rsidR="007A1CD0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Pr="00C42431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7A1CD0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Российской Федерации от 26 июня 1992 г. </w:t>
      </w:r>
      <w:r w:rsidR="007A1CD0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3132-1 </w:t>
      </w:r>
      <w:r w:rsidR="007A1CD0"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C42431">
        <w:rPr>
          <w:rFonts w:ascii="Times New Roman" w:hAnsi="Times New Roman" w:cs="Times New Roman"/>
          <w:sz w:val="28"/>
          <w:szCs w:val="28"/>
        </w:rPr>
        <w:t>О статусе судей в Российской Федерации</w:t>
      </w:r>
      <w:r w:rsidR="007A1CD0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</w:t>
      </w:r>
      <w:r w:rsidR="00373DD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="00373DD5"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аконом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от 17 января 1992 г. </w:t>
      </w:r>
      <w:r w:rsidR="007A1CD0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2202-1 </w:t>
      </w:r>
      <w:r w:rsidR="007A1CD0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О прокуратуре Российской Федерации</w:t>
      </w:r>
      <w:r w:rsidR="007A1CD0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hyperlink r:id="rId13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от 24 ноября 1995 г. </w:t>
      </w:r>
      <w:r w:rsidR="007A1CD0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181-ФЗ </w:t>
      </w:r>
      <w:r w:rsidR="007A1CD0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7A1CD0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от 27 мая 1998 г. </w:t>
      </w:r>
      <w:r w:rsidR="007A1CD0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76-ФЗ </w:t>
      </w:r>
      <w:r w:rsidR="002F190F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О статусе военнослужащих</w:t>
      </w:r>
      <w:r w:rsidR="002F190F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от 24 июля 1998 г. </w:t>
      </w:r>
      <w:r w:rsidR="002F190F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124-ФЗ </w:t>
      </w:r>
      <w:r w:rsidR="002F190F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Об основных гарантиях прав ребенка в Российской Федерации</w:t>
      </w:r>
      <w:r w:rsidR="002F190F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 w:rsidR="002F190F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F190F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F190F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от 27 июля 2010 г. </w:t>
      </w:r>
      <w:r w:rsidR="002F190F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210-ФЗ </w:t>
      </w:r>
      <w:r w:rsidR="002F190F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F190F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084D" w:rsidRDefault="00BA084D" w:rsidP="00BA084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F190F" w:rsidRDefault="00BA422B" w:rsidP="002F190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8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от 28 декабря 2010 г. </w:t>
      </w:r>
      <w:r w:rsidR="002F190F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403-ФЗ </w:t>
      </w:r>
      <w:r w:rsidR="002F190F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Pr="00C42431">
        <w:rPr>
          <w:rFonts w:ascii="Times New Roman" w:hAnsi="Times New Roman" w:cs="Times New Roman"/>
          <w:sz w:val="28"/>
          <w:szCs w:val="28"/>
        </w:rPr>
        <w:t>О Следственном комитете Российской Федерации</w:t>
      </w:r>
      <w:r w:rsidR="002F190F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2F190F" w:rsidRDefault="002F190F" w:rsidP="002F190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F190F" w:rsidRDefault="00BA422B" w:rsidP="002F190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9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от 7 февраля 2011 г. </w:t>
      </w:r>
      <w:r w:rsidR="002F190F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3-ФЗ </w:t>
      </w:r>
      <w:r w:rsidR="002F190F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О полиции</w:t>
      </w:r>
      <w:r w:rsidR="002F190F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2F190F" w:rsidRDefault="002F190F" w:rsidP="002F190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A422B" w:rsidRPr="00C42431" w:rsidRDefault="002F190F" w:rsidP="002F190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A084D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A084D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BA084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BA084D">
        <w:rPr>
          <w:rFonts w:ascii="Times New Roman" w:hAnsi="Times New Roman" w:cs="Times New Roman"/>
          <w:sz w:val="28"/>
          <w:szCs w:val="28"/>
        </w:rPr>
        <w:t xml:space="preserve"> от 6 апреля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084D">
        <w:rPr>
          <w:rFonts w:ascii="Times New Roman" w:hAnsi="Times New Roman" w:cs="Times New Roman"/>
          <w:sz w:val="28"/>
          <w:szCs w:val="28"/>
        </w:rPr>
        <w:t xml:space="preserve"> </w:t>
      </w:r>
      <w:r w:rsidRPr="00D317A8">
        <w:rPr>
          <w:rFonts w:ascii="Times New Roman" w:hAnsi="Times New Roman" w:cs="Times New Roman"/>
          <w:sz w:val="28"/>
          <w:szCs w:val="28"/>
        </w:rPr>
        <w:t>63-ФЗ</w:t>
      </w:r>
      <w:r w:rsidRPr="00BA0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084D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084D">
        <w:rPr>
          <w:rFonts w:ascii="Times New Roman" w:hAnsi="Times New Roman" w:cs="Times New Roman"/>
          <w:sz w:val="28"/>
          <w:szCs w:val="28"/>
        </w:rPr>
        <w:t>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от 29 декабря 2012 г. </w:t>
      </w:r>
      <w:r w:rsidR="002F190F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F190F"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Pr="00C4243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2F190F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2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от 30 декабря 2012 г. </w:t>
      </w:r>
      <w:r w:rsidR="002F190F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283-ФЗ </w:t>
      </w:r>
      <w:r w:rsidR="002F190F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2F190F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5 мая 1992 г. </w:t>
      </w:r>
      <w:r w:rsidR="002F190F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431</w:t>
      </w:r>
      <w:r w:rsidR="002F190F">
        <w:rPr>
          <w:rFonts w:ascii="Times New Roman" w:hAnsi="Times New Roman" w:cs="Times New Roman"/>
          <w:sz w:val="28"/>
          <w:szCs w:val="28"/>
        </w:rPr>
        <w:t xml:space="preserve">     </w:t>
      </w:r>
      <w:r w:rsidRPr="00C42431">
        <w:rPr>
          <w:rFonts w:ascii="Times New Roman" w:hAnsi="Times New Roman" w:cs="Times New Roman"/>
          <w:sz w:val="28"/>
          <w:szCs w:val="28"/>
        </w:rPr>
        <w:t xml:space="preserve"> </w:t>
      </w:r>
      <w:r w:rsidR="002F190F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О мерах по социальной поддержке многодетных семей</w:t>
      </w:r>
      <w:r w:rsidR="002F190F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октября 1992 г. </w:t>
      </w:r>
      <w:r w:rsidR="002F190F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1157 </w:t>
      </w:r>
      <w:r w:rsidR="002F190F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О дополнительных мерах государственной поддержки инвалидов</w:t>
      </w:r>
      <w:r w:rsidR="002F190F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 декабря 1991 г. </w:t>
      </w:r>
      <w:r w:rsidR="002F190F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2123-1 </w:t>
      </w:r>
      <w:r w:rsidR="002F190F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 xml:space="preserve">О распространении действия Закона РСФСР </w:t>
      </w:r>
      <w:r w:rsidR="002F190F">
        <w:rPr>
          <w:rFonts w:ascii="Times New Roman" w:hAnsi="Times New Roman" w:cs="Times New Roman"/>
          <w:sz w:val="28"/>
          <w:szCs w:val="28"/>
        </w:rPr>
        <w:t xml:space="preserve">        «</w:t>
      </w:r>
      <w:r w:rsidRPr="00C42431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АЭС" на граждан из подразделений особого риска</w:t>
      </w:r>
      <w:r w:rsidR="002F190F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5274BE" w:rsidRPr="00C42431" w:rsidRDefault="00527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</w:t>
      </w:r>
      <w:r w:rsidRPr="005274B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74B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D159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274BE">
        <w:rPr>
          <w:rFonts w:ascii="Times New Roman" w:hAnsi="Times New Roman" w:cs="Times New Roman"/>
          <w:sz w:val="28"/>
          <w:szCs w:val="28"/>
        </w:rPr>
        <w:t>Ф</w:t>
      </w:r>
      <w:r w:rsidR="008D159D">
        <w:rPr>
          <w:rFonts w:ascii="Times New Roman" w:hAnsi="Times New Roman" w:cs="Times New Roman"/>
          <w:sz w:val="28"/>
          <w:szCs w:val="28"/>
        </w:rPr>
        <w:t>едерации</w:t>
      </w:r>
      <w:r w:rsidRPr="005274BE">
        <w:rPr>
          <w:rFonts w:ascii="Times New Roman" w:hAnsi="Times New Roman" w:cs="Times New Roman"/>
          <w:sz w:val="28"/>
          <w:szCs w:val="28"/>
        </w:rPr>
        <w:t xml:space="preserve"> от 25</w:t>
      </w:r>
      <w:r w:rsidR="008D159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274BE">
        <w:rPr>
          <w:rFonts w:ascii="Times New Roman" w:hAnsi="Times New Roman" w:cs="Times New Roman"/>
          <w:sz w:val="28"/>
          <w:szCs w:val="28"/>
        </w:rPr>
        <w:t xml:space="preserve">1999 </w:t>
      </w:r>
      <w:r w:rsidR="008D159D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D159D">
        <w:rPr>
          <w:rFonts w:ascii="Times New Roman" w:hAnsi="Times New Roman" w:cs="Times New Roman"/>
          <w:sz w:val="28"/>
          <w:szCs w:val="28"/>
        </w:rPr>
        <w:t xml:space="preserve"> 936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74BE">
        <w:rPr>
          <w:rFonts w:ascii="Times New Roman" w:hAnsi="Times New Roman" w:cs="Times New Roman"/>
          <w:sz w:val="28"/>
          <w:szCs w:val="28"/>
        </w:rPr>
        <w:t xml:space="preserve"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</w:t>
      </w:r>
      <w:r w:rsidRPr="005274BE">
        <w:rPr>
          <w:rFonts w:ascii="Times New Roman" w:hAnsi="Times New Roman" w:cs="Times New Roman"/>
          <w:sz w:val="28"/>
          <w:szCs w:val="28"/>
        </w:rPr>
        <w:lastRenderedPageBreak/>
        <w:t>Республики Дагестан и погибших (пропавших без вести), умерших, ставших инвалидами в связи с выполнением служебных обязанностей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A422B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февраля 2004 г. </w:t>
      </w:r>
      <w:r w:rsidR="002F190F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65 </w:t>
      </w:r>
      <w:r w:rsidR="002F190F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 xml:space="preserve">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C42431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C42431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C42431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C42431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</w:t>
      </w:r>
      <w:r w:rsidR="002F190F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2F190F" w:rsidRDefault="002F19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2F190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190F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D159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F190F">
        <w:rPr>
          <w:rFonts w:ascii="Times New Roman" w:hAnsi="Times New Roman" w:cs="Times New Roman"/>
          <w:sz w:val="28"/>
          <w:szCs w:val="28"/>
        </w:rPr>
        <w:t>Ф</w:t>
      </w:r>
      <w:r w:rsidR="008D159D">
        <w:rPr>
          <w:rFonts w:ascii="Times New Roman" w:hAnsi="Times New Roman" w:cs="Times New Roman"/>
          <w:sz w:val="28"/>
          <w:szCs w:val="28"/>
        </w:rPr>
        <w:t>едерации</w:t>
      </w:r>
      <w:r w:rsidRPr="002F190F">
        <w:rPr>
          <w:rFonts w:ascii="Times New Roman" w:hAnsi="Times New Roman" w:cs="Times New Roman"/>
          <w:sz w:val="28"/>
          <w:szCs w:val="28"/>
        </w:rPr>
        <w:t xml:space="preserve"> от 12</w:t>
      </w:r>
      <w:r w:rsidR="008D159D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F190F">
        <w:rPr>
          <w:rFonts w:ascii="Times New Roman" w:hAnsi="Times New Roman" w:cs="Times New Roman"/>
          <w:sz w:val="28"/>
          <w:szCs w:val="28"/>
        </w:rPr>
        <w:t xml:space="preserve">2008 </w:t>
      </w:r>
      <w:r w:rsidR="008D159D">
        <w:rPr>
          <w:rFonts w:ascii="Times New Roman" w:hAnsi="Times New Roman" w:cs="Times New Roman"/>
          <w:sz w:val="28"/>
          <w:szCs w:val="28"/>
        </w:rPr>
        <w:t xml:space="preserve">г. </w:t>
      </w:r>
      <w:r w:rsidR="005274BE">
        <w:rPr>
          <w:rFonts w:ascii="Times New Roman" w:hAnsi="Times New Roman" w:cs="Times New Roman"/>
          <w:sz w:val="28"/>
          <w:szCs w:val="28"/>
        </w:rPr>
        <w:t>№</w:t>
      </w:r>
      <w:r w:rsidRPr="002F190F">
        <w:rPr>
          <w:rFonts w:ascii="Times New Roman" w:hAnsi="Times New Roman" w:cs="Times New Roman"/>
          <w:sz w:val="28"/>
          <w:szCs w:val="28"/>
        </w:rPr>
        <w:t xml:space="preserve"> 587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190F">
        <w:rPr>
          <w:rFonts w:ascii="Times New Roman" w:hAnsi="Times New Roman" w:cs="Times New Roman"/>
          <w:sz w:val="28"/>
          <w:szCs w:val="28"/>
        </w:rPr>
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74BE">
        <w:rPr>
          <w:rFonts w:ascii="Times New Roman" w:hAnsi="Times New Roman" w:cs="Times New Roman"/>
          <w:sz w:val="28"/>
          <w:szCs w:val="28"/>
        </w:rPr>
        <w:t>;</w:t>
      </w:r>
    </w:p>
    <w:p w:rsidR="00C82339" w:rsidRPr="00BA084D" w:rsidRDefault="00C82339" w:rsidP="00C82339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BA08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BA084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08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октября 2011 г. </w:t>
      </w:r>
      <w:r w:rsidR="005274BE">
        <w:rPr>
          <w:rFonts w:ascii="Times New Roman" w:hAnsi="Times New Roman" w:cs="Times New Roman"/>
          <w:sz w:val="28"/>
          <w:szCs w:val="28"/>
        </w:rPr>
        <w:t>№</w:t>
      </w:r>
      <w:r w:rsidRPr="00BA084D">
        <w:rPr>
          <w:rFonts w:ascii="Times New Roman" w:hAnsi="Times New Roman" w:cs="Times New Roman"/>
          <w:sz w:val="28"/>
          <w:szCs w:val="28"/>
        </w:rPr>
        <w:t xml:space="preserve"> 861 </w:t>
      </w:r>
      <w:r w:rsidR="005274BE">
        <w:rPr>
          <w:rFonts w:ascii="Times New Roman" w:hAnsi="Times New Roman" w:cs="Times New Roman"/>
          <w:sz w:val="28"/>
          <w:szCs w:val="28"/>
        </w:rPr>
        <w:t>«</w:t>
      </w:r>
      <w:r w:rsidRPr="00BA084D">
        <w:rPr>
          <w:rFonts w:ascii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5274BE">
        <w:rPr>
          <w:rFonts w:ascii="Times New Roman" w:hAnsi="Times New Roman" w:cs="Times New Roman"/>
          <w:sz w:val="28"/>
          <w:szCs w:val="28"/>
        </w:rPr>
        <w:t>»</w:t>
      </w:r>
      <w:r w:rsidRPr="00BA084D">
        <w:rPr>
          <w:rFonts w:ascii="Times New Roman" w:hAnsi="Times New Roman" w:cs="Times New Roman"/>
          <w:sz w:val="28"/>
          <w:szCs w:val="28"/>
        </w:rPr>
        <w:t>;</w:t>
      </w:r>
    </w:p>
    <w:p w:rsidR="00C82339" w:rsidRPr="00BA084D" w:rsidRDefault="00C82339" w:rsidP="00C82339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BA084D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BA084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08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5274BE">
        <w:rPr>
          <w:rFonts w:ascii="Times New Roman" w:hAnsi="Times New Roman" w:cs="Times New Roman"/>
          <w:sz w:val="28"/>
          <w:szCs w:val="28"/>
        </w:rPr>
        <w:t>№</w:t>
      </w:r>
      <w:r w:rsidRPr="00BA084D">
        <w:rPr>
          <w:rFonts w:ascii="Times New Roman" w:hAnsi="Times New Roman" w:cs="Times New Roman"/>
          <w:sz w:val="28"/>
          <w:szCs w:val="28"/>
        </w:rPr>
        <w:t xml:space="preserve"> 634 </w:t>
      </w:r>
      <w:r w:rsidR="005274BE">
        <w:rPr>
          <w:rFonts w:ascii="Times New Roman" w:hAnsi="Times New Roman" w:cs="Times New Roman"/>
          <w:sz w:val="28"/>
          <w:szCs w:val="28"/>
        </w:rPr>
        <w:t>«</w:t>
      </w:r>
      <w:r w:rsidRPr="00BA084D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5274BE">
        <w:rPr>
          <w:rFonts w:ascii="Times New Roman" w:hAnsi="Times New Roman" w:cs="Times New Roman"/>
          <w:sz w:val="28"/>
          <w:szCs w:val="28"/>
        </w:rPr>
        <w:t>»</w:t>
      </w:r>
      <w:r w:rsidRPr="00BA084D">
        <w:rPr>
          <w:rFonts w:ascii="Times New Roman" w:hAnsi="Times New Roman" w:cs="Times New Roman"/>
          <w:sz w:val="28"/>
          <w:szCs w:val="28"/>
        </w:rPr>
        <w:t>;</w:t>
      </w:r>
    </w:p>
    <w:p w:rsidR="00C82339" w:rsidRPr="00BA084D" w:rsidRDefault="00C82339" w:rsidP="00C82339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5274BE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5274B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Pr="005274B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74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</w:t>
      </w:r>
      <w:r w:rsidR="005274BE">
        <w:rPr>
          <w:rFonts w:ascii="Times New Roman" w:hAnsi="Times New Roman" w:cs="Times New Roman"/>
          <w:sz w:val="28"/>
          <w:szCs w:val="28"/>
        </w:rPr>
        <w:t>№</w:t>
      </w:r>
      <w:r w:rsidRPr="005274BE">
        <w:rPr>
          <w:rFonts w:ascii="Times New Roman" w:hAnsi="Times New Roman" w:cs="Times New Roman"/>
          <w:sz w:val="28"/>
          <w:szCs w:val="28"/>
        </w:rPr>
        <w:t xml:space="preserve"> 852 </w:t>
      </w:r>
      <w:r w:rsidR="005274BE">
        <w:rPr>
          <w:rFonts w:ascii="Times New Roman" w:hAnsi="Times New Roman" w:cs="Times New Roman"/>
          <w:sz w:val="28"/>
          <w:szCs w:val="28"/>
        </w:rPr>
        <w:t>«</w:t>
      </w:r>
      <w:r w:rsidRPr="005274BE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274BE">
        <w:rPr>
          <w:rFonts w:ascii="Times New Roman" w:hAnsi="Times New Roman" w:cs="Times New Roman"/>
          <w:sz w:val="28"/>
          <w:szCs w:val="28"/>
        </w:rPr>
        <w:t>»</w:t>
      </w:r>
      <w:r w:rsidRPr="005274BE">
        <w:rPr>
          <w:rFonts w:ascii="Times New Roman" w:hAnsi="Times New Roman" w:cs="Times New Roman"/>
          <w:sz w:val="28"/>
          <w:szCs w:val="28"/>
        </w:rPr>
        <w:t>;</w:t>
      </w:r>
    </w:p>
    <w:p w:rsidR="00C82339" w:rsidRPr="00BA084D" w:rsidRDefault="00C82339" w:rsidP="00C82339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BA084D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BA084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08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января 2013 г. </w:t>
      </w:r>
      <w:r w:rsidR="005274BE">
        <w:rPr>
          <w:rFonts w:ascii="Times New Roman" w:hAnsi="Times New Roman" w:cs="Times New Roman"/>
          <w:sz w:val="28"/>
          <w:szCs w:val="28"/>
        </w:rPr>
        <w:t>№</w:t>
      </w:r>
      <w:r w:rsidRPr="00BA084D">
        <w:rPr>
          <w:rFonts w:ascii="Times New Roman" w:hAnsi="Times New Roman" w:cs="Times New Roman"/>
          <w:sz w:val="28"/>
          <w:szCs w:val="28"/>
        </w:rPr>
        <w:t xml:space="preserve"> 33 </w:t>
      </w:r>
      <w:r w:rsidR="005274BE">
        <w:rPr>
          <w:rFonts w:ascii="Times New Roman" w:hAnsi="Times New Roman" w:cs="Times New Roman"/>
          <w:sz w:val="28"/>
          <w:szCs w:val="28"/>
        </w:rPr>
        <w:t>«</w:t>
      </w:r>
      <w:r w:rsidRPr="00BA084D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5274BE">
        <w:rPr>
          <w:rFonts w:ascii="Times New Roman" w:hAnsi="Times New Roman" w:cs="Times New Roman"/>
          <w:sz w:val="28"/>
          <w:szCs w:val="28"/>
        </w:rPr>
        <w:t>»</w:t>
      </w:r>
      <w:r w:rsidRPr="00BA084D">
        <w:rPr>
          <w:rFonts w:ascii="Times New Roman" w:hAnsi="Times New Roman" w:cs="Times New Roman"/>
          <w:sz w:val="28"/>
          <w:szCs w:val="28"/>
        </w:rPr>
        <w:t>;</w:t>
      </w:r>
    </w:p>
    <w:p w:rsidR="00C82339" w:rsidRDefault="00C82339" w:rsidP="00C82339">
      <w:pPr>
        <w:autoSpaceDE w:val="0"/>
        <w:autoSpaceDN w:val="0"/>
        <w:adjustRightInd w:val="0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BA084D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BA084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084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</w:t>
      </w:r>
      <w:r w:rsidR="005274BE">
        <w:rPr>
          <w:rFonts w:ascii="Times New Roman" w:hAnsi="Times New Roman" w:cs="Times New Roman"/>
          <w:sz w:val="28"/>
          <w:szCs w:val="28"/>
        </w:rPr>
        <w:t>№</w:t>
      </w:r>
      <w:r w:rsidRPr="00BA084D">
        <w:rPr>
          <w:rFonts w:ascii="Times New Roman" w:hAnsi="Times New Roman" w:cs="Times New Roman"/>
          <w:sz w:val="28"/>
          <w:szCs w:val="28"/>
        </w:rPr>
        <w:t xml:space="preserve"> 236 </w:t>
      </w:r>
      <w:r w:rsidR="005274BE">
        <w:rPr>
          <w:rFonts w:ascii="Times New Roman" w:hAnsi="Times New Roman" w:cs="Times New Roman"/>
          <w:sz w:val="28"/>
          <w:szCs w:val="28"/>
        </w:rPr>
        <w:t>«</w:t>
      </w:r>
      <w:r w:rsidRPr="00BA084D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5274BE">
        <w:rPr>
          <w:rFonts w:ascii="Times New Roman" w:hAnsi="Times New Roman" w:cs="Times New Roman"/>
          <w:sz w:val="28"/>
          <w:szCs w:val="28"/>
        </w:rPr>
        <w:t>»</w:t>
      </w:r>
      <w:r w:rsidRPr="00BA084D">
        <w:rPr>
          <w:rFonts w:ascii="Times New Roman" w:hAnsi="Times New Roman" w:cs="Times New Roman"/>
          <w:sz w:val="28"/>
          <w:szCs w:val="28"/>
        </w:rPr>
        <w:t>;</w:t>
      </w:r>
    </w:p>
    <w:p w:rsidR="00BA422B" w:rsidRDefault="00BA422B" w:rsidP="00C823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 августа 2013 г. </w:t>
      </w:r>
      <w:r w:rsidR="00B466AC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1014 </w:t>
      </w:r>
      <w:r w:rsidR="00B466AC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B466AC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6A3105" w:rsidRPr="006A3105" w:rsidRDefault="006A3105" w:rsidP="004963AF">
      <w:pPr>
        <w:pStyle w:val="1"/>
        <w:ind w:firstLine="540"/>
        <w:jc w:val="both"/>
      </w:pPr>
      <w:r w:rsidRPr="004963AF">
        <w:rPr>
          <w:b w:val="0"/>
          <w:sz w:val="28"/>
          <w:szCs w:val="28"/>
        </w:rPr>
        <w:lastRenderedPageBreak/>
        <w:t xml:space="preserve">- </w:t>
      </w:r>
      <w:r w:rsidR="004963AF">
        <w:rPr>
          <w:b w:val="0"/>
          <w:sz w:val="28"/>
          <w:szCs w:val="28"/>
        </w:rPr>
        <w:t>п</w:t>
      </w:r>
      <w:r w:rsidRPr="004963AF">
        <w:rPr>
          <w:b w:val="0"/>
          <w:sz w:val="28"/>
          <w:szCs w:val="28"/>
        </w:rPr>
        <w:t>риказ</w:t>
      </w:r>
      <w:r w:rsidR="004963AF">
        <w:rPr>
          <w:b w:val="0"/>
          <w:sz w:val="28"/>
          <w:szCs w:val="28"/>
        </w:rPr>
        <w:t>ом</w:t>
      </w:r>
      <w:r w:rsidRPr="004963AF">
        <w:rPr>
          <w:b w:val="0"/>
          <w:sz w:val="28"/>
          <w:szCs w:val="28"/>
        </w:rPr>
        <w:t xml:space="preserve"> </w:t>
      </w:r>
      <w:r w:rsidR="004963AF" w:rsidRPr="004963AF">
        <w:rPr>
          <w:b w:val="0"/>
          <w:sz w:val="28"/>
          <w:szCs w:val="28"/>
        </w:rPr>
        <w:t xml:space="preserve">Министерства образования и науки Российской Федерации </w:t>
      </w:r>
      <w:r w:rsidRPr="004963AF">
        <w:rPr>
          <w:b w:val="0"/>
          <w:sz w:val="28"/>
          <w:szCs w:val="28"/>
        </w:rPr>
        <w:t xml:space="preserve">от 08.04.2014 </w:t>
      </w:r>
      <w:r w:rsidR="00525655">
        <w:rPr>
          <w:b w:val="0"/>
          <w:sz w:val="28"/>
          <w:szCs w:val="28"/>
        </w:rPr>
        <w:t>№</w:t>
      </w:r>
      <w:r w:rsidRPr="004963AF">
        <w:rPr>
          <w:b w:val="0"/>
          <w:sz w:val="28"/>
          <w:szCs w:val="28"/>
        </w:rPr>
        <w:t xml:space="preserve"> 293 </w:t>
      </w:r>
      <w:r w:rsidR="00B466AC">
        <w:rPr>
          <w:b w:val="0"/>
          <w:sz w:val="28"/>
          <w:szCs w:val="28"/>
        </w:rPr>
        <w:t>«</w:t>
      </w:r>
      <w:r w:rsidRPr="004963AF">
        <w:rPr>
          <w:b w:val="0"/>
          <w:sz w:val="28"/>
          <w:szCs w:val="28"/>
        </w:rPr>
        <w:t xml:space="preserve">Об утверждении Порядка приема на </w:t>
      </w:r>
      <w:proofErr w:type="gramStart"/>
      <w:r w:rsidRPr="004963AF">
        <w:rPr>
          <w:b w:val="0"/>
          <w:sz w:val="28"/>
          <w:szCs w:val="28"/>
        </w:rPr>
        <w:t>обучение по</w:t>
      </w:r>
      <w:proofErr w:type="gramEnd"/>
      <w:r w:rsidRPr="004963AF">
        <w:rPr>
          <w:b w:val="0"/>
          <w:sz w:val="28"/>
          <w:szCs w:val="28"/>
        </w:rPr>
        <w:t xml:space="preserve"> образовательным программам дошкольного образования</w:t>
      </w:r>
      <w:r w:rsidR="00B466AC">
        <w:rPr>
          <w:b w:val="0"/>
          <w:sz w:val="28"/>
          <w:szCs w:val="28"/>
        </w:rPr>
        <w:t>»</w:t>
      </w:r>
      <w:r w:rsidR="004963AF">
        <w:rPr>
          <w:b w:val="0"/>
          <w:sz w:val="28"/>
          <w:szCs w:val="28"/>
        </w:rPr>
        <w:t>;</w:t>
      </w:r>
    </w:p>
    <w:p w:rsidR="00BA422B" w:rsidRPr="00C42431" w:rsidRDefault="00BA422B" w:rsidP="004963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</w:t>
      </w:r>
      <w:hyperlink r:id="rId33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466AC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 w:rsidR="00B466AC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 xml:space="preserve">, принятым решением Саратовской городской Думы от 18.12.2005 </w:t>
      </w:r>
      <w:r w:rsidR="00525655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67-649;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</w:t>
      </w:r>
      <w:hyperlink r:id="rId34" w:history="1">
        <w:r w:rsidR="00467BD3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оложением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о комитете по образованию администрации муниципального образования </w:t>
      </w:r>
      <w:r w:rsidR="00B466AC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 w:rsidR="00B466AC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 xml:space="preserve">, утвержденным решением Саратовской городской Думы от 25.09.2008 </w:t>
      </w:r>
      <w:r w:rsidR="00525655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31-324;</w:t>
      </w:r>
    </w:p>
    <w:p w:rsidR="00BA422B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положениями об администрациях районов муниципального образования </w:t>
      </w:r>
      <w:r w:rsidR="00B466AC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 w:rsidR="00B466AC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hyperlink r:id="rId35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29.01.2009 </w:t>
      </w:r>
      <w:r w:rsidR="00525655">
        <w:rPr>
          <w:rFonts w:ascii="Times New Roman" w:hAnsi="Times New Roman" w:cs="Times New Roman"/>
          <w:sz w:val="28"/>
          <w:szCs w:val="28"/>
        </w:rPr>
        <w:t>№</w:t>
      </w:r>
      <w:r w:rsidRPr="00C42431">
        <w:rPr>
          <w:rFonts w:ascii="Times New Roman" w:hAnsi="Times New Roman" w:cs="Times New Roman"/>
          <w:sz w:val="28"/>
          <w:szCs w:val="28"/>
        </w:rPr>
        <w:t xml:space="preserve"> 36-398</w:t>
      </w:r>
      <w:r w:rsidR="00525655">
        <w:rPr>
          <w:rFonts w:ascii="Times New Roman" w:hAnsi="Times New Roman" w:cs="Times New Roman"/>
          <w:sz w:val="28"/>
          <w:szCs w:val="28"/>
        </w:rPr>
        <w:t>.</w:t>
      </w:r>
    </w:p>
    <w:p w:rsidR="00B466AC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3"/>
      <w:bookmarkEnd w:id="3"/>
      <w:r w:rsidRPr="00C42431">
        <w:rPr>
          <w:rFonts w:ascii="Times New Roman" w:hAnsi="Times New Roman" w:cs="Times New Roman"/>
          <w:sz w:val="28"/>
          <w:szCs w:val="28"/>
        </w:rPr>
        <w:t xml:space="preserve">2.6. </w:t>
      </w:r>
      <w:r w:rsidR="00B466AC">
        <w:rPr>
          <w:rFonts w:ascii="Times New Roman" w:hAnsi="Times New Roman" w:cs="Times New Roman"/>
          <w:sz w:val="28"/>
          <w:szCs w:val="28"/>
        </w:rPr>
        <w:t>Исчерпы</w:t>
      </w:r>
      <w:r w:rsidR="00467BD3">
        <w:rPr>
          <w:rFonts w:ascii="Times New Roman" w:hAnsi="Times New Roman" w:cs="Times New Roman"/>
          <w:sz w:val="28"/>
          <w:szCs w:val="28"/>
        </w:rPr>
        <w:t>вающий перечень документов, необходимых для предоставления муниципальной услуги.</w:t>
      </w:r>
    </w:p>
    <w:p w:rsidR="00BA422B" w:rsidRPr="00C42431" w:rsidRDefault="00467B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BA422B" w:rsidRPr="00C42431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заявители представляют:</w:t>
      </w:r>
    </w:p>
    <w:p w:rsidR="00BA422B" w:rsidRPr="00C42431" w:rsidRDefault="002F7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A422B" w:rsidRPr="00C42431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</w:t>
        </w:r>
        <w:r w:rsidR="00BA422B" w:rsidRPr="00C42431">
          <w:rPr>
            <w:rFonts w:ascii="Times New Roman" w:hAnsi="Times New Roman" w:cs="Times New Roman"/>
            <w:color w:val="0000FF"/>
            <w:sz w:val="28"/>
            <w:szCs w:val="28"/>
          </w:rPr>
          <w:t>аявление</w:t>
        </w:r>
      </w:hyperlink>
      <w:r w:rsidR="00BA422B" w:rsidRPr="00C4243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B466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 к регламенту;</w:t>
      </w:r>
    </w:p>
    <w:p w:rsidR="0077376E" w:rsidRDefault="002F77AF" w:rsidP="00792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A422B" w:rsidRPr="00C42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A422B" w:rsidRPr="00C42431">
        <w:rPr>
          <w:rFonts w:ascii="Times New Roman" w:hAnsi="Times New Roman" w:cs="Times New Roman"/>
          <w:sz w:val="28"/>
          <w:szCs w:val="28"/>
        </w:rPr>
        <w:t>опию свидетельства о рождении р</w:t>
      </w:r>
      <w:r>
        <w:rPr>
          <w:rFonts w:ascii="Times New Roman" w:hAnsi="Times New Roman" w:cs="Times New Roman"/>
          <w:sz w:val="28"/>
          <w:szCs w:val="28"/>
        </w:rPr>
        <w:t>ебенка (оригинал для просмотра);</w:t>
      </w:r>
    </w:p>
    <w:p w:rsidR="00BA422B" w:rsidRPr="00C42431" w:rsidRDefault="002F77AF" w:rsidP="00792E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A422B" w:rsidRPr="00C42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A422B" w:rsidRPr="00792E82">
        <w:rPr>
          <w:rFonts w:ascii="Times New Roman" w:hAnsi="Times New Roman" w:cs="Times New Roman"/>
          <w:sz w:val="28"/>
          <w:szCs w:val="28"/>
        </w:rPr>
        <w:t xml:space="preserve">опию </w:t>
      </w:r>
      <w:hyperlink r:id="rId36" w:history="1">
        <w:r w:rsidR="0077376E" w:rsidRPr="00792E82">
          <w:rPr>
            <w:rFonts w:ascii="Times New Roman" w:hAnsi="Times New Roman" w:cs="Times New Roman"/>
            <w:color w:val="0000FF"/>
            <w:sz w:val="28"/>
            <w:szCs w:val="28"/>
          </w:rPr>
          <w:t>документа</w:t>
        </w:r>
      </w:hyperlink>
      <w:r w:rsidR="0077376E" w:rsidRPr="00792E82">
        <w:rPr>
          <w:rFonts w:ascii="Times New Roman" w:hAnsi="Times New Roman" w:cs="Times New Roman"/>
          <w:sz w:val="28"/>
          <w:szCs w:val="28"/>
        </w:rPr>
        <w:t>, удостоверяющ</w:t>
      </w:r>
      <w:r w:rsidR="00020BA3" w:rsidRPr="00792E82">
        <w:rPr>
          <w:rFonts w:ascii="Times New Roman" w:hAnsi="Times New Roman" w:cs="Times New Roman"/>
          <w:sz w:val="28"/>
          <w:szCs w:val="28"/>
        </w:rPr>
        <w:t>его</w:t>
      </w:r>
      <w:r w:rsidR="0077376E" w:rsidRPr="00792E82">
        <w:rPr>
          <w:rFonts w:ascii="Times New Roman" w:hAnsi="Times New Roman" w:cs="Times New Roman"/>
          <w:sz w:val="28"/>
          <w:szCs w:val="28"/>
        </w:rPr>
        <w:t xml:space="preserve"> личность </w:t>
      </w:r>
      <w:r w:rsidR="00020BA3">
        <w:rPr>
          <w:rFonts w:ascii="Times New Roman" w:hAnsi="Times New Roman" w:cs="Times New Roman"/>
          <w:sz w:val="28"/>
          <w:szCs w:val="28"/>
        </w:rPr>
        <w:t>заявителя</w:t>
      </w:r>
      <w:r w:rsidR="00792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(оригинал для просмотра);</w:t>
      </w:r>
    </w:p>
    <w:p w:rsidR="00BA422B" w:rsidRPr="00C42431" w:rsidRDefault="002F7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</w:t>
      </w:r>
      <w:r w:rsidR="00BA422B" w:rsidRPr="00C42431">
        <w:rPr>
          <w:rFonts w:ascii="Times New Roman" w:hAnsi="Times New Roman" w:cs="Times New Roman"/>
          <w:sz w:val="28"/>
          <w:szCs w:val="28"/>
        </w:rPr>
        <w:t>опию доверенности в случае обращения представителя заявителя (ориги</w:t>
      </w:r>
      <w:r>
        <w:rPr>
          <w:rFonts w:ascii="Times New Roman" w:hAnsi="Times New Roman" w:cs="Times New Roman"/>
          <w:sz w:val="28"/>
          <w:szCs w:val="28"/>
        </w:rPr>
        <w:t>нал для просмотра);</w:t>
      </w:r>
    </w:p>
    <w:p w:rsidR="00BA422B" w:rsidRPr="00C42431" w:rsidRDefault="002F7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"/>
      <w:bookmarkEnd w:id="4"/>
      <w:r>
        <w:rPr>
          <w:rFonts w:ascii="Times New Roman" w:hAnsi="Times New Roman" w:cs="Times New Roman"/>
          <w:sz w:val="28"/>
          <w:szCs w:val="28"/>
        </w:rPr>
        <w:t>5)</w:t>
      </w:r>
      <w:r w:rsidR="00BA422B" w:rsidRPr="00C42431">
        <w:rPr>
          <w:rFonts w:ascii="Times New Roman" w:hAnsi="Times New Roman" w:cs="Times New Roman"/>
          <w:sz w:val="28"/>
          <w:szCs w:val="28"/>
        </w:rPr>
        <w:t xml:space="preserve"> </w:t>
      </w:r>
      <w:r w:rsidR="00525655">
        <w:rPr>
          <w:rFonts w:ascii="Times New Roman" w:hAnsi="Times New Roman" w:cs="Times New Roman"/>
          <w:sz w:val="28"/>
          <w:szCs w:val="28"/>
        </w:rPr>
        <w:t>к</w:t>
      </w:r>
      <w:r w:rsidR="00BA422B" w:rsidRPr="00C42431">
        <w:rPr>
          <w:rFonts w:ascii="Times New Roman" w:hAnsi="Times New Roman" w:cs="Times New Roman"/>
          <w:sz w:val="28"/>
          <w:szCs w:val="28"/>
        </w:rPr>
        <w:t>опию документа, подтверждающего полномочия законного представителя ребенка (для опекунов, приемных родителей</w:t>
      </w:r>
      <w:r w:rsidR="00525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иностранных граждан либо лиц без гражданства</w:t>
      </w:r>
      <w:r w:rsidR="00BA422B" w:rsidRPr="00C42431">
        <w:rPr>
          <w:rFonts w:ascii="Times New Roman" w:hAnsi="Times New Roman" w:cs="Times New Roman"/>
          <w:sz w:val="28"/>
          <w:szCs w:val="28"/>
        </w:rPr>
        <w:t>) (оригинал для просмотра).</w:t>
      </w:r>
    </w:p>
    <w:p w:rsidR="00BA422B" w:rsidRPr="00C42431" w:rsidRDefault="002F7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9"/>
      <w:bookmarkEnd w:id="5"/>
      <w:r>
        <w:rPr>
          <w:rFonts w:ascii="Times New Roman" w:hAnsi="Times New Roman" w:cs="Times New Roman"/>
          <w:sz w:val="28"/>
          <w:szCs w:val="28"/>
        </w:rPr>
        <w:t>6)</w:t>
      </w:r>
      <w:r w:rsidR="00BA422B" w:rsidRPr="00C42431">
        <w:rPr>
          <w:rFonts w:ascii="Times New Roman" w:hAnsi="Times New Roman" w:cs="Times New Roman"/>
          <w:sz w:val="28"/>
          <w:szCs w:val="28"/>
        </w:rPr>
        <w:t xml:space="preserve"> </w:t>
      </w:r>
      <w:r w:rsidR="00525655">
        <w:rPr>
          <w:rFonts w:ascii="Times New Roman" w:hAnsi="Times New Roman" w:cs="Times New Roman"/>
          <w:sz w:val="28"/>
          <w:szCs w:val="28"/>
        </w:rPr>
        <w:t>к</w:t>
      </w:r>
      <w:r w:rsidR="00BA422B" w:rsidRPr="00C42431">
        <w:rPr>
          <w:rFonts w:ascii="Times New Roman" w:hAnsi="Times New Roman" w:cs="Times New Roman"/>
          <w:sz w:val="28"/>
          <w:szCs w:val="28"/>
        </w:rPr>
        <w:t>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(оригинал для просмотра), в случае постановки ребенка на учет по закрепленной за МДОУ территори</w:t>
      </w:r>
      <w:r w:rsidR="00E050B5">
        <w:rPr>
          <w:rFonts w:ascii="Times New Roman" w:hAnsi="Times New Roman" w:cs="Times New Roman"/>
          <w:sz w:val="28"/>
          <w:szCs w:val="28"/>
        </w:rPr>
        <w:t>и</w:t>
      </w:r>
      <w:r w:rsidR="00BA422B" w:rsidRPr="00C42431">
        <w:rPr>
          <w:rFonts w:ascii="Times New Roman" w:hAnsi="Times New Roman" w:cs="Times New Roman"/>
          <w:sz w:val="28"/>
          <w:szCs w:val="28"/>
        </w:rPr>
        <w:t>.</w:t>
      </w:r>
    </w:p>
    <w:p w:rsidR="00BA422B" w:rsidRPr="00C42431" w:rsidRDefault="002F7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</w:t>
      </w:r>
      <w:r w:rsidR="00BA422B" w:rsidRPr="00C42431">
        <w:rPr>
          <w:rFonts w:ascii="Times New Roman" w:hAnsi="Times New Roman" w:cs="Times New Roman"/>
          <w:sz w:val="28"/>
          <w:szCs w:val="28"/>
        </w:rPr>
        <w:t>окумент, подтверждающий право заявителя на внеочередное или первоочередное предоставление места в МДОУ: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копию удостоверения граждан, подвергшихся воздействию радиации вследствие катастрофы на Чернобыльской АЭС (оригинал для просмотра);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копию удостоверения граждан, принимавших непосредственное участие в действиях подразделений особого риска (оригинал для просмотра);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lastRenderedPageBreak/>
        <w:t>- справку с места работы судьи;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справку с места работы прокурорского работника;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справку с места работы сотрудника Следственного комитета Российской Федерации;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справку с места службы сотрудника полиции;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справку с места службы военнослужащих, сотрудников органов внутренних дел Российской Федерации, органов уголовно-исполнительной системы, Государственной противопожарной службы, органов по </w:t>
      </w:r>
      <w:proofErr w:type="gramStart"/>
      <w:r w:rsidRPr="00C4243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42431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веществ, участвующих в </w:t>
      </w:r>
      <w:proofErr w:type="spellStart"/>
      <w:r w:rsidRPr="00C42431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C42431">
        <w:rPr>
          <w:rFonts w:ascii="Times New Roman" w:hAnsi="Times New Roman" w:cs="Times New Roman"/>
          <w:sz w:val="28"/>
          <w:szCs w:val="28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C42431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C42431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справку с места службы погибших (пропавших без вести), ставших инвалидами военнослужащих и сотрудников федеральных органов исполнительной власти, участвовавших в </w:t>
      </w:r>
      <w:proofErr w:type="spellStart"/>
      <w:r w:rsidRPr="00C42431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C42431">
        <w:rPr>
          <w:rFonts w:ascii="Times New Roman" w:hAnsi="Times New Roman" w:cs="Times New Roman"/>
          <w:sz w:val="28"/>
          <w:szCs w:val="28"/>
        </w:rPr>
        <w:t xml:space="preserve"> операциях и обеспечивавших правопорядок и общественную безопасность на территории </w:t>
      </w:r>
      <w:proofErr w:type="spellStart"/>
      <w:r w:rsidRPr="00C42431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C42431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справку об инвалидности ребенка или одного из родителей</w:t>
      </w:r>
      <w:r w:rsidR="002F77AF">
        <w:rPr>
          <w:rFonts w:ascii="Times New Roman" w:hAnsi="Times New Roman" w:cs="Times New Roman"/>
          <w:sz w:val="28"/>
          <w:szCs w:val="28"/>
        </w:rPr>
        <w:t xml:space="preserve"> ребенка, являющегося инвалидом;</w:t>
      </w:r>
    </w:p>
    <w:p w:rsidR="00BA422B" w:rsidRPr="00C42431" w:rsidRDefault="002F7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>
        <w:rPr>
          <w:rFonts w:ascii="Times New Roman" w:hAnsi="Times New Roman" w:cs="Times New Roman"/>
          <w:sz w:val="28"/>
          <w:szCs w:val="28"/>
        </w:rPr>
        <w:t>8)</w:t>
      </w:r>
      <w:r w:rsidR="00BA422B" w:rsidRPr="00C42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A422B" w:rsidRPr="00C42431">
        <w:rPr>
          <w:rFonts w:ascii="Times New Roman" w:hAnsi="Times New Roman" w:cs="Times New Roman"/>
          <w:sz w:val="28"/>
          <w:szCs w:val="28"/>
        </w:rPr>
        <w:t>опию удостоверения многодетной</w:t>
      </w:r>
      <w:r>
        <w:rPr>
          <w:rFonts w:ascii="Times New Roman" w:hAnsi="Times New Roman" w:cs="Times New Roman"/>
          <w:sz w:val="28"/>
          <w:szCs w:val="28"/>
        </w:rPr>
        <w:t xml:space="preserve"> семьи (оригинал для просмотра);</w:t>
      </w:r>
    </w:p>
    <w:p w:rsidR="00BA422B" w:rsidRPr="00C42431" w:rsidRDefault="002F7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1"/>
      <w:bookmarkEnd w:id="7"/>
      <w:r w:rsidRPr="002F77AF">
        <w:rPr>
          <w:rFonts w:ascii="Times New Roman" w:hAnsi="Times New Roman" w:cs="Times New Roman"/>
          <w:sz w:val="28"/>
          <w:szCs w:val="28"/>
        </w:rPr>
        <w:t>9)</w:t>
      </w:r>
      <w:r w:rsidR="00BA422B" w:rsidRPr="002F7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A422B" w:rsidRPr="002F77AF">
        <w:rPr>
          <w:rFonts w:ascii="Times New Roman" w:hAnsi="Times New Roman" w:cs="Times New Roman"/>
          <w:sz w:val="28"/>
          <w:szCs w:val="28"/>
        </w:rPr>
        <w:t>опию документа, подтверждающего право заявителя на пребывание на территории Российской Федерации (для иностранных граждан либо лиц без гражда</w:t>
      </w:r>
      <w:r>
        <w:rPr>
          <w:rFonts w:ascii="Times New Roman" w:hAnsi="Times New Roman" w:cs="Times New Roman"/>
          <w:sz w:val="28"/>
          <w:szCs w:val="28"/>
        </w:rPr>
        <w:t>нства) (оригинал для просмотра).</w:t>
      </w:r>
    </w:p>
    <w:p w:rsidR="00BA422B" w:rsidRPr="00C42431" w:rsidRDefault="002F77AF" w:rsidP="006F6A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BA422B" w:rsidRPr="00C42431">
        <w:rPr>
          <w:rFonts w:ascii="Times New Roman" w:hAnsi="Times New Roman" w:cs="Times New Roman"/>
          <w:sz w:val="28"/>
          <w:szCs w:val="28"/>
        </w:rPr>
        <w:t xml:space="preserve"> </w:t>
      </w:r>
      <w:r w:rsidR="00525655">
        <w:rPr>
          <w:rFonts w:ascii="Times New Roman" w:hAnsi="Times New Roman" w:cs="Times New Roman"/>
          <w:sz w:val="28"/>
          <w:szCs w:val="28"/>
        </w:rPr>
        <w:t>д</w:t>
      </w:r>
      <w:r w:rsidR="00BA422B" w:rsidRPr="00C42431">
        <w:rPr>
          <w:rFonts w:ascii="Times New Roman" w:hAnsi="Times New Roman" w:cs="Times New Roman"/>
          <w:sz w:val="28"/>
          <w:szCs w:val="28"/>
        </w:rPr>
        <w:t>ля постановки на учет и последующего зачисления в группы компенсирующей и оздоровительной направленности в МДОУ дополнительно представляется: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копия заключения </w:t>
      </w:r>
      <w:proofErr w:type="spellStart"/>
      <w:r w:rsidRPr="00C4243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C42431">
        <w:rPr>
          <w:rFonts w:ascii="Times New Roman" w:hAnsi="Times New Roman" w:cs="Times New Roman"/>
          <w:sz w:val="28"/>
          <w:szCs w:val="28"/>
        </w:rPr>
        <w:t xml:space="preserve"> комиссии (оригинал для просмотра) в случае, если ребенок имеет ограниченные возможности здоровья или </w:t>
      </w:r>
      <w:proofErr w:type="gramStart"/>
      <w:r w:rsidRPr="00C42431">
        <w:rPr>
          <w:rFonts w:ascii="Times New Roman" w:hAnsi="Times New Roman" w:cs="Times New Roman"/>
          <w:sz w:val="28"/>
          <w:szCs w:val="28"/>
        </w:rPr>
        <w:t>является инвалидом и ему требуются</w:t>
      </w:r>
      <w:proofErr w:type="gramEnd"/>
      <w:r w:rsidRPr="00C42431">
        <w:rPr>
          <w:rFonts w:ascii="Times New Roman" w:hAnsi="Times New Roman" w:cs="Times New Roman"/>
          <w:sz w:val="28"/>
          <w:szCs w:val="28"/>
        </w:rPr>
        <w:t xml:space="preserve"> специальные условия для получения дошкольного образования;</w:t>
      </w:r>
    </w:p>
    <w:p w:rsidR="00BA422B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медицинское заключение в случае, если ребенок является часто болеющим, </w:t>
      </w:r>
      <w:proofErr w:type="spellStart"/>
      <w:r w:rsidRPr="00C42431">
        <w:rPr>
          <w:rFonts w:ascii="Times New Roman" w:hAnsi="Times New Roman" w:cs="Times New Roman"/>
          <w:sz w:val="28"/>
          <w:szCs w:val="28"/>
        </w:rPr>
        <w:t>тубинфицированным</w:t>
      </w:r>
      <w:proofErr w:type="spellEnd"/>
      <w:r w:rsidRPr="00C4243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C42431">
        <w:rPr>
          <w:rFonts w:ascii="Times New Roman" w:hAnsi="Times New Roman" w:cs="Times New Roman"/>
          <w:sz w:val="28"/>
          <w:szCs w:val="28"/>
        </w:rPr>
        <w:t>тубконтактным</w:t>
      </w:r>
      <w:proofErr w:type="spellEnd"/>
      <w:r w:rsidRPr="00C42431">
        <w:rPr>
          <w:rFonts w:ascii="Times New Roman" w:hAnsi="Times New Roman" w:cs="Times New Roman"/>
          <w:sz w:val="28"/>
          <w:szCs w:val="28"/>
        </w:rPr>
        <w:t>.</w:t>
      </w:r>
    </w:p>
    <w:p w:rsidR="000809DF" w:rsidRDefault="002F77AF" w:rsidP="0008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11)</w:t>
      </w:r>
      <w:r w:rsidR="000809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565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E050B5" w:rsidRPr="00E050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случае </w:t>
      </w:r>
      <w:r w:rsidR="00E050B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</w:t>
      </w:r>
      <w:r w:rsidR="00E050B5" w:rsidRPr="00E050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заявителем </w:t>
      </w:r>
      <w:r w:rsidR="00E050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предоставлением </w:t>
      </w:r>
      <w:r w:rsidR="00E050B5" w:rsidRPr="00E050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 в рамках комплексного запроса через МФЦ </w:t>
      </w:r>
      <w:r w:rsidR="00E050B5">
        <w:rPr>
          <w:rFonts w:ascii="Times New Roman" w:hAnsi="Times New Roman" w:cs="Times New Roman"/>
          <w:bCs/>
          <w:color w:val="000000"/>
          <w:sz w:val="28"/>
          <w:szCs w:val="28"/>
        </w:rPr>
        <w:t>к заявлению прикладывается также</w:t>
      </w:r>
      <w:r w:rsidR="00E050B5" w:rsidRPr="00E050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заверенная МФЦ копия комплексного запроса, в том числе направленного на предоставление муниципальной услуги</w:t>
      </w:r>
      <w:r w:rsidR="00E050B5" w:rsidRPr="00E050B5">
        <w:rPr>
          <w:rFonts w:ascii="Times New Roman" w:hAnsi="Times New Roman" w:cs="Times New Roman"/>
          <w:sz w:val="28"/>
          <w:szCs w:val="28"/>
        </w:rPr>
        <w:t>.</w:t>
      </w:r>
      <w:r w:rsidR="000809DF" w:rsidRPr="000809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7AF" w:rsidRPr="00C42431" w:rsidRDefault="002F77AF" w:rsidP="002F77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6"/>
      <w:bookmarkEnd w:id="8"/>
      <w:r>
        <w:rPr>
          <w:rFonts w:ascii="Times New Roman" w:hAnsi="Times New Roman" w:cs="Times New Roman"/>
          <w:sz w:val="28"/>
          <w:szCs w:val="28"/>
        </w:rPr>
        <w:lastRenderedPageBreak/>
        <w:t xml:space="preserve">2.6.2. </w:t>
      </w:r>
      <w:r w:rsidRPr="00C42431">
        <w:rPr>
          <w:rFonts w:ascii="Times New Roman" w:hAnsi="Times New Roman" w:cs="Times New Roman"/>
          <w:sz w:val="28"/>
          <w:szCs w:val="28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809DF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2.6.</w:t>
      </w:r>
      <w:r w:rsidR="002F77AF">
        <w:rPr>
          <w:rFonts w:ascii="Times New Roman" w:hAnsi="Times New Roman" w:cs="Times New Roman"/>
          <w:sz w:val="28"/>
          <w:szCs w:val="28"/>
        </w:rPr>
        <w:t>3</w:t>
      </w:r>
      <w:r w:rsidRPr="00C42431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98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</w:t>
      </w:r>
      <w:hyperlink w:anchor="P99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0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1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2.6</w:t>
        </w:r>
      </w:hyperlink>
      <w:r w:rsidR="002F77AF">
        <w:t>.</w:t>
      </w:r>
      <w:r w:rsidR="002F77AF" w:rsidRPr="002F77AF">
        <w:rPr>
          <w:rFonts w:ascii="Times New Roman" w:hAnsi="Times New Roman" w:cs="Times New Roman"/>
          <w:sz w:val="28"/>
          <w:szCs w:val="28"/>
        </w:rPr>
        <w:t>1</w:t>
      </w:r>
      <w:r w:rsidR="007B4C58">
        <w:rPr>
          <w:rFonts w:ascii="Times New Roman" w:hAnsi="Times New Roman" w:cs="Times New Roman"/>
          <w:sz w:val="28"/>
          <w:szCs w:val="28"/>
        </w:rPr>
        <w:t>.</w:t>
      </w:r>
      <w:r w:rsidRPr="00C42431">
        <w:rPr>
          <w:rFonts w:ascii="Times New Roman" w:hAnsi="Times New Roman" w:cs="Times New Roman"/>
          <w:sz w:val="28"/>
          <w:szCs w:val="28"/>
        </w:rPr>
        <w:t xml:space="preserve"> регламента, подлежат получению в рамках межведомственного взаимодействия в случае, если они не были представлены заявителем самостоятельно. </w:t>
      </w:r>
    </w:p>
    <w:p w:rsidR="002B0132" w:rsidRDefault="00080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7467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4C58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2.6.1. должны быть представлены в оригиналах </w:t>
      </w:r>
      <w:r w:rsidR="00746734">
        <w:rPr>
          <w:rFonts w:ascii="Times New Roman" w:hAnsi="Times New Roman" w:cs="Times New Roman"/>
          <w:sz w:val="28"/>
          <w:szCs w:val="28"/>
        </w:rPr>
        <w:t xml:space="preserve">(на обозрение) и копиях </w:t>
      </w:r>
      <w:r w:rsidR="00746734" w:rsidRPr="00F3136D">
        <w:rPr>
          <w:rFonts w:ascii="Times New Roman" w:hAnsi="Times New Roman" w:cs="Times New Roman"/>
          <w:sz w:val="28"/>
          <w:szCs w:val="28"/>
        </w:rPr>
        <w:t>для заверения специалистом уполномоченного органа,</w:t>
      </w:r>
      <w:r w:rsidR="00746734">
        <w:rPr>
          <w:rFonts w:ascii="Times New Roman" w:hAnsi="Times New Roman" w:cs="Times New Roman"/>
          <w:sz w:val="28"/>
          <w:szCs w:val="28"/>
        </w:rPr>
        <w:t xml:space="preserve"> осуществляющим прием документов, либо в копиях, заверенных нотариусом.</w:t>
      </w:r>
    </w:p>
    <w:p w:rsidR="00746734" w:rsidRDefault="007467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предусмотренные подпунктом 1, дефисами 3-9 подпункта 7, дефисом 2 подпункта 10 пункта 2.6.1. регламента</w:t>
      </w:r>
      <w:r w:rsidR="00511297">
        <w:rPr>
          <w:rFonts w:ascii="Times New Roman" w:hAnsi="Times New Roman" w:cs="Times New Roman"/>
          <w:sz w:val="28"/>
          <w:szCs w:val="28"/>
        </w:rPr>
        <w:t>, представляются исключительно в подлинниках.</w:t>
      </w:r>
    </w:p>
    <w:p w:rsidR="00511297" w:rsidRDefault="00511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 Тексты документов должны быть написаны четко и разборчиво. Документы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511297" w:rsidRDefault="005112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документы, указанные в пункте 2.6.1. регламента, на бумажном носителе лично или посредством почтового сообщения (или отправления) с уведомлением о вручении либо в форме электронных документов, подписанных электронной цифровой подписью в соответствии с законодательством Российской Федерации, с использованием информационной системы </w:t>
      </w:r>
      <w:r w:rsidR="00127F9C">
        <w:rPr>
          <w:rFonts w:ascii="Times New Roman" w:hAnsi="Times New Roman" w:cs="Times New Roman"/>
          <w:sz w:val="28"/>
          <w:szCs w:val="28"/>
        </w:rPr>
        <w:t>«Единый портал государственных и муниципальных услуг (функций)» (далее – единый портал), портала министерства образования Саратовской области (далее – портал МОСО</w:t>
      </w:r>
      <w:proofErr w:type="gramEnd"/>
      <w:r w:rsidR="00127F9C">
        <w:rPr>
          <w:rFonts w:ascii="Times New Roman" w:hAnsi="Times New Roman" w:cs="Times New Roman"/>
          <w:sz w:val="28"/>
          <w:szCs w:val="28"/>
        </w:rPr>
        <w:t>) или посредством МФЦ.</w:t>
      </w:r>
    </w:p>
    <w:p w:rsidR="00127F9C" w:rsidRDefault="00127F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2.6.7. Днем обращения за предоставлением муниципальной услуги считается дата получения уполномоченным органом документов, предусмотренных пункт</w:t>
      </w:r>
      <w:r w:rsidR="0052565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2.6.1. регламента.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 отсутствуют.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2.8. Основания для приостановления предоставления муниципальной услуги отсутствуют.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3"/>
      <w:bookmarkEnd w:id="9"/>
      <w:r w:rsidRPr="00C42431">
        <w:rPr>
          <w:rFonts w:ascii="Times New Roman" w:hAnsi="Times New Roman" w:cs="Times New Roman"/>
          <w:sz w:val="28"/>
          <w:szCs w:val="28"/>
        </w:rPr>
        <w:t>2.9. Основания для отказа в предоставлении муниципальной услуги: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обращение за предоставлением муниципальной услуги лиц, не соответствующих статусу заявителей, определенному </w:t>
      </w:r>
      <w:hyperlink w:anchor="P46" w:history="1">
        <w:r w:rsidRPr="00C42431">
          <w:rPr>
            <w:rFonts w:ascii="Times New Roman" w:hAnsi="Times New Roman" w:cs="Times New Roman"/>
            <w:color w:val="0000FF"/>
            <w:sz w:val="28"/>
            <w:szCs w:val="28"/>
          </w:rPr>
          <w:t>пунктом 1.2</w:t>
        </w:r>
      </w:hyperlink>
      <w:r w:rsidRPr="00C42431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</w:t>
      </w:r>
      <w:r w:rsidR="004015CD" w:rsidRPr="00AB30A0">
        <w:rPr>
          <w:rFonts w:ascii="Times New Roman" w:hAnsi="Times New Roman" w:cs="Times New Roman"/>
          <w:sz w:val="28"/>
          <w:szCs w:val="28"/>
        </w:rPr>
        <w:t xml:space="preserve">непредставление заявителем </w:t>
      </w:r>
      <w:r w:rsidRPr="00C42431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4015CD">
        <w:rPr>
          <w:rFonts w:ascii="Times New Roman" w:hAnsi="Times New Roman" w:cs="Times New Roman"/>
          <w:sz w:val="28"/>
          <w:szCs w:val="28"/>
        </w:rPr>
        <w:t xml:space="preserve">необходимых для </w:t>
      </w:r>
      <w:r w:rsidR="004015C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  <w:r w:rsidRPr="00C42431">
        <w:rPr>
          <w:rFonts w:ascii="Times New Roman" w:hAnsi="Times New Roman" w:cs="Times New Roman"/>
          <w:sz w:val="28"/>
          <w:szCs w:val="28"/>
        </w:rPr>
        <w:t>, в полном объеме</w:t>
      </w:r>
      <w:r w:rsidR="004015CD">
        <w:rPr>
          <w:rFonts w:ascii="Times New Roman" w:hAnsi="Times New Roman" w:cs="Times New Roman"/>
          <w:sz w:val="28"/>
          <w:szCs w:val="28"/>
        </w:rPr>
        <w:t xml:space="preserve"> с учетом положений пункта 2.6. регламента</w:t>
      </w:r>
      <w:r w:rsidR="0022654C">
        <w:rPr>
          <w:rFonts w:ascii="Times New Roman" w:hAnsi="Times New Roman" w:cs="Times New Roman"/>
          <w:sz w:val="28"/>
          <w:szCs w:val="28"/>
        </w:rPr>
        <w:t xml:space="preserve">, </w:t>
      </w:r>
      <w:r w:rsidR="004015CD">
        <w:rPr>
          <w:rFonts w:ascii="Times New Roman" w:hAnsi="Times New Roman" w:cs="Times New Roman"/>
          <w:sz w:val="28"/>
          <w:szCs w:val="28"/>
        </w:rPr>
        <w:t>в том числе</w:t>
      </w:r>
      <w:r w:rsidR="0022654C">
        <w:rPr>
          <w:rFonts w:ascii="Times New Roman" w:hAnsi="Times New Roman" w:cs="Times New Roman"/>
          <w:sz w:val="28"/>
          <w:szCs w:val="28"/>
        </w:rPr>
        <w:t xml:space="preserve"> наличие в представленных документах недостатков, указанных в пункте 2.6.</w:t>
      </w:r>
      <w:r w:rsidR="004015CD">
        <w:rPr>
          <w:rFonts w:ascii="Times New Roman" w:hAnsi="Times New Roman" w:cs="Times New Roman"/>
          <w:sz w:val="28"/>
          <w:szCs w:val="28"/>
        </w:rPr>
        <w:t>5. регламента.</w:t>
      </w:r>
    </w:p>
    <w:p w:rsidR="00FF70AE" w:rsidRDefault="00FF70AE" w:rsidP="004015CD">
      <w:pPr>
        <w:pStyle w:val="ConsPlusNormal"/>
        <w:shd w:val="clear" w:color="auto" w:fill="FFFFFF" w:themeFill="background1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5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2.10. При предоставлении муниципальной услуги </w:t>
      </w:r>
      <w:r w:rsidR="004015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 допускается</w:t>
      </w:r>
      <w:r w:rsidRPr="004015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требовать </w:t>
      </w:r>
      <w:r w:rsidR="004015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 заявителя </w:t>
      </w:r>
      <w:r w:rsidRPr="004015C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представления документов и информации, отсутствие и (или) недостоверность которых</w:t>
      </w:r>
      <w:r>
        <w:rPr>
          <w:rFonts w:ascii="Times New Roman" w:hAnsi="Times New Roman" w:cs="Times New Roman"/>
          <w:sz w:val="28"/>
          <w:szCs w:val="28"/>
        </w:rPr>
        <w:t xml:space="preserve"> не указывались при первоначальном </w:t>
      </w:r>
      <w:r w:rsidR="004015C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22B" w:rsidRPr="00C42431" w:rsidRDefault="00BA422B" w:rsidP="00FF70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2.1</w:t>
      </w:r>
      <w:r w:rsidR="00FF70AE">
        <w:rPr>
          <w:rFonts w:ascii="Times New Roman" w:hAnsi="Times New Roman" w:cs="Times New Roman"/>
          <w:sz w:val="28"/>
          <w:szCs w:val="28"/>
        </w:rPr>
        <w:t>1</w:t>
      </w:r>
      <w:r w:rsidRPr="00C42431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4015CD" w:rsidRPr="007A4A49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49">
        <w:rPr>
          <w:rFonts w:ascii="Times New Roman" w:hAnsi="Times New Roman" w:cs="Times New Roman"/>
          <w:sz w:val="28"/>
          <w:szCs w:val="28"/>
        </w:rPr>
        <w:t>2.1</w:t>
      </w:r>
      <w:r w:rsidR="00FF70AE" w:rsidRPr="007A4A49">
        <w:rPr>
          <w:rFonts w:ascii="Times New Roman" w:hAnsi="Times New Roman" w:cs="Times New Roman"/>
          <w:sz w:val="28"/>
          <w:szCs w:val="28"/>
        </w:rPr>
        <w:t>2</w:t>
      </w:r>
      <w:r w:rsidRPr="007A4A49">
        <w:rPr>
          <w:rFonts w:ascii="Times New Roman" w:hAnsi="Times New Roman" w:cs="Times New Roman"/>
          <w:sz w:val="28"/>
          <w:szCs w:val="28"/>
        </w:rPr>
        <w:t xml:space="preserve">. </w:t>
      </w:r>
      <w:r w:rsidR="004015CD" w:rsidRPr="007A4A49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A4A49" w:rsidRPr="007A4A49">
        <w:rPr>
          <w:rFonts w:ascii="Times New Roman" w:hAnsi="Times New Roman" w:cs="Times New Roman"/>
          <w:sz w:val="28"/>
          <w:szCs w:val="28"/>
        </w:rPr>
        <w:t>запроса заявителя</w:t>
      </w:r>
      <w:r w:rsidR="004015CD" w:rsidRPr="007A4A4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BA422B" w:rsidRPr="007A4A49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49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4C3589" w:rsidRPr="007A4A4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A4A49">
        <w:rPr>
          <w:rFonts w:ascii="Times New Roman" w:hAnsi="Times New Roman" w:cs="Times New Roman"/>
          <w:sz w:val="28"/>
          <w:szCs w:val="28"/>
        </w:rPr>
        <w:t xml:space="preserve"> срок </w:t>
      </w:r>
      <w:r w:rsidR="00525655" w:rsidRPr="007A4A49">
        <w:rPr>
          <w:rFonts w:ascii="Times New Roman" w:hAnsi="Times New Roman" w:cs="Times New Roman"/>
          <w:sz w:val="28"/>
          <w:szCs w:val="28"/>
        </w:rPr>
        <w:t xml:space="preserve">регистрации заявления </w:t>
      </w:r>
      <w:r w:rsidR="004C3589" w:rsidRPr="007A4A49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7A4A49">
        <w:rPr>
          <w:rFonts w:ascii="Times New Roman" w:hAnsi="Times New Roman" w:cs="Times New Roman"/>
          <w:sz w:val="28"/>
          <w:szCs w:val="28"/>
        </w:rPr>
        <w:t>составляет не более 15 минут.</w:t>
      </w:r>
    </w:p>
    <w:p w:rsidR="00BA422B" w:rsidRPr="007A4A49" w:rsidRDefault="00BA422B" w:rsidP="002C2A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49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DC105B" w:rsidRPr="007A4A49">
        <w:rPr>
          <w:rFonts w:ascii="Times New Roman" w:hAnsi="Times New Roman" w:cs="Times New Roman"/>
          <w:sz w:val="28"/>
          <w:szCs w:val="28"/>
        </w:rPr>
        <w:t>заявления</w:t>
      </w:r>
      <w:r w:rsidRPr="007A4A49">
        <w:rPr>
          <w:rFonts w:ascii="Times New Roman" w:hAnsi="Times New Roman" w:cs="Times New Roman"/>
          <w:sz w:val="28"/>
          <w:szCs w:val="28"/>
        </w:rPr>
        <w:t xml:space="preserve"> через МФЦ, единый портал либо портал МОСО срок регистрации </w:t>
      </w:r>
      <w:r w:rsidR="007A4A49" w:rsidRPr="007A4A49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</w:t>
      </w:r>
      <w:r w:rsidRPr="007A4A4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C579D" w:rsidRPr="007A4A49">
        <w:rPr>
          <w:rFonts w:ascii="Times New Roman" w:hAnsi="Times New Roman" w:cs="Times New Roman"/>
          <w:sz w:val="28"/>
          <w:szCs w:val="28"/>
        </w:rPr>
        <w:t>10</w:t>
      </w:r>
      <w:r w:rsidRPr="007A4A49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2C579D" w:rsidRPr="007A4A49">
        <w:rPr>
          <w:rFonts w:ascii="Times New Roman" w:hAnsi="Times New Roman" w:cs="Times New Roman"/>
          <w:sz w:val="28"/>
          <w:szCs w:val="28"/>
        </w:rPr>
        <w:t>х</w:t>
      </w:r>
      <w:r w:rsidRPr="007A4A49">
        <w:rPr>
          <w:rFonts w:ascii="Times New Roman" w:hAnsi="Times New Roman" w:cs="Times New Roman"/>
          <w:sz w:val="28"/>
          <w:szCs w:val="28"/>
        </w:rPr>
        <w:t xml:space="preserve"> д</w:t>
      </w:r>
      <w:r w:rsidR="002C579D" w:rsidRPr="007A4A49">
        <w:rPr>
          <w:rFonts w:ascii="Times New Roman" w:hAnsi="Times New Roman" w:cs="Times New Roman"/>
          <w:sz w:val="28"/>
          <w:szCs w:val="28"/>
        </w:rPr>
        <w:t>ней</w:t>
      </w:r>
      <w:r w:rsidR="00AB30A0" w:rsidRPr="007A4A49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2C2A3B" w:rsidRPr="007A4A49">
        <w:rPr>
          <w:rFonts w:ascii="Times New Roman" w:hAnsi="Times New Roman" w:cs="Times New Roman"/>
          <w:sz w:val="28"/>
          <w:szCs w:val="28"/>
        </w:rPr>
        <w:t xml:space="preserve"> </w:t>
      </w:r>
      <w:r w:rsidR="00AB30A0" w:rsidRPr="007A4A49">
        <w:rPr>
          <w:rFonts w:ascii="Times New Roman" w:hAnsi="Times New Roman" w:cs="Times New Roman"/>
          <w:sz w:val="28"/>
          <w:szCs w:val="28"/>
        </w:rPr>
        <w:t>получения</w:t>
      </w:r>
      <w:r w:rsidR="002C2A3B" w:rsidRPr="007A4A49">
        <w:rPr>
          <w:rFonts w:ascii="Times New Roman" w:hAnsi="Times New Roman" w:cs="Times New Roman"/>
          <w:sz w:val="28"/>
          <w:szCs w:val="28"/>
        </w:rPr>
        <w:t xml:space="preserve"> </w:t>
      </w:r>
      <w:r w:rsidR="00DC105B" w:rsidRPr="007A4A4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A4A49">
        <w:rPr>
          <w:rFonts w:ascii="Times New Roman" w:hAnsi="Times New Roman" w:cs="Times New Roman"/>
          <w:sz w:val="28"/>
          <w:szCs w:val="28"/>
        </w:rPr>
        <w:t>.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2.1</w:t>
      </w:r>
      <w:r w:rsidR="00FF70AE">
        <w:rPr>
          <w:rFonts w:ascii="Times New Roman" w:hAnsi="Times New Roman" w:cs="Times New Roman"/>
          <w:sz w:val="28"/>
          <w:szCs w:val="28"/>
        </w:rPr>
        <w:t>3</w:t>
      </w:r>
      <w:r w:rsidRPr="00C42431">
        <w:rPr>
          <w:rFonts w:ascii="Times New Roman" w:hAnsi="Times New Roman" w:cs="Times New Roman"/>
          <w:sz w:val="28"/>
          <w:szCs w:val="28"/>
        </w:rPr>
        <w:t xml:space="preserve">. В целях доступности получения муниципальной услуги для инвалидов в </w:t>
      </w:r>
      <w:r w:rsidR="00805042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C42431">
        <w:rPr>
          <w:rFonts w:ascii="Times New Roman" w:hAnsi="Times New Roman" w:cs="Times New Roman"/>
          <w:sz w:val="28"/>
          <w:szCs w:val="28"/>
        </w:rPr>
        <w:t xml:space="preserve"> обеспечиваются: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доступа инвалидов </w:t>
      </w:r>
      <w:r w:rsidR="00805042" w:rsidRPr="00C42431">
        <w:rPr>
          <w:rFonts w:ascii="Times New Roman" w:hAnsi="Times New Roman" w:cs="Times New Roman"/>
          <w:sz w:val="28"/>
          <w:szCs w:val="28"/>
        </w:rPr>
        <w:t xml:space="preserve">в </w:t>
      </w:r>
      <w:r w:rsidR="008050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входа и выхода из </w:t>
      </w:r>
      <w:r w:rsidR="00805042">
        <w:rPr>
          <w:rFonts w:ascii="Times New Roman" w:hAnsi="Times New Roman" w:cs="Times New Roman"/>
          <w:sz w:val="28"/>
          <w:szCs w:val="28"/>
        </w:rPr>
        <w:t>помещений</w:t>
      </w:r>
      <w:r w:rsidR="00805042" w:rsidRPr="00C42431">
        <w:rPr>
          <w:rFonts w:ascii="Times New Roman" w:hAnsi="Times New Roman" w:cs="Times New Roman"/>
          <w:sz w:val="28"/>
          <w:szCs w:val="28"/>
        </w:rPr>
        <w:t xml:space="preserve"> </w:t>
      </w:r>
      <w:r w:rsidR="008050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42431">
        <w:rPr>
          <w:rFonts w:ascii="Times New Roman" w:hAnsi="Times New Roman" w:cs="Times New Roman"/>
          <w:sz w:val="28"/>
          <w:szCs w:val="28"/>
        </w:rPr>
        <w:t>, в которых предоставляется муниципальная услуга;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</w:t>
      </w:r>
      <w:r w:rsidR="00DC105B">
        <w:rPr>
          <w:rFonts w:ascii="Times New Roman" w:hAnsi="Times New Roman" w:cs="Times New Roman"/>
          <w:sz w:val="28"/>
          <w:szCs w:val="28"/>
        </w:rPr>
        <w:t>казание им помощи на территории</w:t>
      </w:r>
      <w:r w:rsidR="00805042" w:rsidRPr="00C42431">
        <w:rPr>
          <w:rFonts w:ascii="Times New Roman" w:hAnsi="Times New Roman" w:cs="Times New Roman"/>
          <w:sz w:val="28"/>
          <w:szCs w:val="28"/>
        </w:rPr>
        <w:t xml:space="preserve"> </w:t>
      </w:r>
      <w:r w:rsidR="008050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42431">
        <w:rPr>
          <w:rFonts w:ascii="Times New Roman" w:hAnsi="Times New Roman" w:cs="Times New Roman"/>
          <w:sz w:val="28"/>
          <w:szCs w:val="28"/>
        </w:rPr>
        <w:t>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оказание инвалидам помощи в преодолении барьеров, мешающих получению ими </w:t>
      </w:r>
      <w:r w:rsidR="008050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431">
        <w:rPr>
          <w:rFonts w:ascii="Times New Roman" w:hAnsi="Times New Roman" w:cs="Times New Roman"/>
          <w:sz w:val="28"/>
          <w:szCs w:val="28"/>
        </w:rPr>
        <w:t>услуг</w:t>
      </w:r>
      <w:r w:rsidR="00805042">
        <w:rPr>
          <w:rFonts w:ascii="Times New Roman" w:hAnsi="Times New Roman" w:cs="Times New Roman"/>
          <w:sz w:val="28"/>
          <w:szCs w:val="28"/>
        </w:rPr>
        <w:t>и</w:t>
      </w:r>
      <w:r w:rsidRPr="00C42431">
        <w:rPr>
          <w:rFonts w:ascii="Times New Roman" w:hAnsi="Times New Roman" w:cs="Times New Roman"/>
          <w:sz w:val="28"/>
          <w:szCs w:val="28"/>
        </w:rPr>
        <w:t xml:space="preserve"> наравне с другими лицами, в получении необходимой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допуск </w:t>
      </w:r>
      <w:r w:rsidR="00805042" w:rsidRPr="00C42431">
        <w:rPr>
          <w:rFonts w:ascii="Times New Roman" w:hAnsi="Times New Roman" w:cs="Times New Roman"/>
          <w:sz w:val="28"/>
          <w:szCs w:val="28"/>
        </w:rPr>
        <w:t xml:space="preserve">в </w:t>
      </w:r>
      <w:r w:rsidR="00805042">
        <w:rPr>
          <w:rFonts w:ascii="Times New Roman" w:hAnsi="Times New Roman" w:cs="Times New Roman"/>
          <w:sz w:val="28"/>
          <w:szCs w:val="28"/>
        </w:rPr>
        <w:t>уполномоченной орган</w:t>
      </w:r>
      <w:r w:rsidRPr="00C42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24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424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24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42431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по установленной форме.</w:t>
      </w:r>
    </w:p>
    <w:p w:rsidR="00187BF1" w:rsidRDefault="009A4816" w:rsidP="00187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</w:t>
      </w:r>
      <w:r w:rsidRPr="00C42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A422B" w:rsidRPr="00C42431">
        <w:rPr>
          <w:rFonts w:ascii="Times New Roman" w:hAnsi="Times New Roman" w:cs="Times New Roman"/>
          <w:sz w:val="28"/>
          <w:szCs w:val="28"/>
        </w:rPr>
        <w:t xml:space="preserve"> оборудуется с учетом нужд </w:t>
      </w:r>
      <w:r w:rsidR="00BA422B" w:rsidRPr="00C42431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 и других групп населения с ограниченными возможностями. </w:t>
      </w:r>
    </w:p>
    <w:p w:rsidR="00BA422B" w:rsidRPr="00C42431" w:rsidRDefault="00BA422B" w:rsidP="00187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Помещение, в котором предоставляется муниципальная услуга, оборудуется информационными табличками с указанием номера кабинета, фамилий, имен, отчеств и наименований должностей работников </w:t>
      </w:r>
      <w:r w:rsidR="009A481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42431">
        <w:rPr>
          <w:rFonts w:ascii="Times New Roman" w:hAnsi="Times New Roman" w:cs="Times New Roman"/>
          <w:sz w:val="28"/>
          <w:szCs w:val="28"/>
        </w:rPr>
        <w:t xml:space="preserve"> и </w:t>
      </w:r>
      <w:r w:rsidR="009A4816">
        <w:rPr>
          <w:rFonts w:ascii="Times New Roman" w:hAnsi="Times New Roman" w:cs="Times New Roman"/>
          <w:sz w:val="28"/>
          <w:szCs w:val="28"/>
        </w:rPr>
        <w:t xml:space="preserve">информационными </w:t>
      </w:r>
      <w:r w:rsidRPr="00C42431">
        <w:rPr>
          <w:rFonts w:ascii="Times New Roman" w:hAnsi="Times New Roman" w:cs="Times New Roman"/>
          <w:sz w:val="28"/>
          <w:szCs w:val="28"/>
        </w:rPr>
        <w:t>стендами.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На </w:t>
      </w:r>
      <w:r w:rsidR="009A4816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C42431">
        <w:rPr>
          <w:rFonts w:ascii="Times New Roman" w:hAnsi="Times New Roman" w:cs="Times New Roman"/>
          <w:sz w:val="28"/>
          <w:szCs w:val="28"/>
        </w:rPr>
        <w:t>стендах в помещении, предназначенном для приема документов для предоставления услуги, размещается следующая информация: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BA422B" w:rsidRPr="00C42431" w:rsidRDefault="009A48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работы</w:t>
      </w:r>
      <w:r w:rsidRPr="00C42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BA422B" w:rsidRPr="00C42431">
        <w:rPr>
          <w:rFonts w:ascii="Times New Roman" w:hAnsi="Times New Roman" w:cs="Times New Roman"/>
          <w:sz w:val="28"/>
          <w:szCs w:val="28"/>
        </w:rPr>
        <w:t xml:space="preserve"> и приема заявителей;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перечень МФЦ с указанием контактной информации;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электронные адреса единого портала и портала МОСО;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перечень правовых актов, регулирующих предоставление муниципальной услуги;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номера кабинетов для обращения заявителей;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оснащенные стульями и столами для оформления документов, а также письменными принадлежностями.</w:t>
      </w:r>
    </w:p>
    <w:p w:rsidR="00BA422B" w:rsidRDefault="009A48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работника</w:t>
      </w:r>
      <w:r w:rsidRPr="00C42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42431">
        <w:rPr>
          <w:rFonts w:ascii="Times New Roman" w:hAnsi="Times New Roman" w:cs="Times New Roman"/>
          <w:sz w:val="28"/>
          <w:szCs w:val="28"/>
        </w:rPr>
        <w:t xml:space="preserve"> </w:t>
      </w:r>
      <w:r w:rsidR="00BA422B" w:rsidRPr="00C42431">
        <w:rPr>
          <w:rFonts w:ascii="Times New Roman" w:hAnsi="Times New Roman" w:cs="Times New Roman"/>
          <w:sz w:val="28"/>
          <w:szCs w:val="28"/>
        </w:rPr>
        <w:t>оборудуется телефоном,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187BF1" w:rsidRPr="00532826" w:rsidRDefault="00532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регламента размещается в сети Интернет на официальном сайте администрации муниципального образования </w:t>
      </w:r>
      <w:r w:rsidR="002C6460" w:rsidRPr="00C4243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Город Саратов</w:t>
      </w:r>
      <w:r w:rsidR="002C6460" w:rsidRPr="00C4243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37" w:history="1">
        <w:r w:rsidRPr="005328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www.saratovmer.ru</w:t>
        </w:r>
      </w:hyperlink>
      <w:r w:rsidRPr="00532826">
        <w:rPr>
          <w:rFonts w:ascii="Times New Roman" w:hAnsi="Times New Roman" w:cs="Times New Roman"/>
          <w:sz w:val="28"/>
          <w:szCs w:val="28"/>
        </w:rPr>
        <w:t>.</w:t>
      </w:r>
    </w:p>
    <w:p w:rsidR="00532826" w:rsidRPr="00532826" w:rsidRDefault="005328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2826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муниципальной услуг</w:t>
      </w:r>
      <w:r w:rsidR="00640F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2C646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FF2E10">
        <w:rPr>
          <w:rFonts w:ascii="Times New Roman" w:hAnsi="Times New Roman" w:cs="Times New Roman"/>
          <w:sz w:val="28"/>
          <w:szCs w:val="28"/>
        </w:rPr>
        <w:t>Интернет</w:t>
      </w:r>
      <w:r w:rsidR="00FF2E10">
        <w:rPr>
          <w:rFonts w:ascii="Times New Roman" w:hAnsi="Times New Roman" w:cs="Times New Roman"/>
          <w:sz w:val="28"/>
          <w:szCs w:val="28"/>
        </w:rPr>
        <w:t xml:space="preserve"> </w:t>
      </w:r>
      <w:r w:rsidR="002C6460">
        <w:rPr>
          <w:rFonts w:ascii="Times New Roman" w:hAnsi="Times New Roman" w:cs="Times New Roman"/>
          <w:sz w:val="28"/>
          <w:szCs w:val="28"/>
        </w:rPr>
        <w:t xml:space="preserve">на </w:t>
      </w:r>
      <w:r w:rsidR="00FF2E10">
        <w:rPr>
          <w:rFonts w:ascii="Times New Roman" w:hAnsi="Times New Roman" w:cs="Times New Roman"/>
          <w:sz w:val="28"/>
          <w:szCs w:val="28"/>
        </w:rPr>
        <w:t>едином портале.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2.1</w:t>
      </w:r>
      <w:r w:rsidR="00FF70AE">
        <w:rPr>
          <w:rFonts w:ascii="Times New Roman" w:hAnsi="Times New Roman" w:cs="Times New Roman"/>
          <w:sz w:val="28"/>
          <w:szCs w:val="28"/>
        </w:rPr>
        <w:t>4</w:t>
      </w:r>
      <w:r w:rsidRPr="00C42431">
        <w:rPr>
          <w:rFonts w:ascii="Times New Roman" w:hAnsi="Times New Roman" w:cs="Times New Roman"/>
          <w:sz w:val="28"/>
          <w:szCs w:val="28"/>
        </w:rPr>
        <w:t>. Показатели доступности предоставления муниципальной услуги: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наличие полной и понятной информации о месте, порядке и сроках </w:t>
      </w:r>
      <w:r w:rsidRPr="00C42431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 на информационных стендах </w:t>
      </w:r>
      <w:r w:rsidR="009A481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C42431">
        <w:rPr>
          <w:rFonts w:ascii="Times New Roman" w:hAnsi="Times New Roman" w:cs="Times New Roman"/>
          <w:sz w:val="28"/>
          <w:szCs w:val="28"/>
        </w:rPr>
        <w:t>органа, в информационно-телекоммуникационных сетях общего пользования (в том числе в сети Интернет), информационных материалах, размещенных в местах предоставления муниципальной услуги;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наличие возможности получения муниципальной услуги в электронно</w:t>
      </w:r>
      <w:r w:rsidR="009A4816">
        <w:rPr>
          <w:rFonts w:ascii="Times New Roman" w:hAnsi="Times New Roman" w:cs="Times New Roman"/>
          <w:sz w:val="28"/>
          <w:szCs w:val="28"/>
        </w:rPr>
        <w:t>й</w:t>
      </w:r>
      <w:r w:rsidRPr="00C42431">
        <w:rPr>
          <w:rFonts w:ascii="Times New Roman" w:hAnsi="Times New Roman" w:cs="Times New Roman"/>
          <w:sz w:val="28"/>
          <w:szCs w:val="28"/>
        </w:rPr>
        <w:t xml:space="preserve"> </w:t>
      </w:r>
      <w:r w:rsidR="009A4816">
        <w:rPr>
          <w:rFonts w:ascii="Times New Roman" w:hAnsi="Times New Roman" w:cs="Times New Roman"/>
          <w:sz w:val="28"/>
          <w:szCs w:val="28"/>
        </w:rPr>
        <w:t>форме</w:t>
      </w:r>
      <w:r w:rsidRPr="00C42431">
        <w:rPr>
          <w:rFonts w:ascii="Times New Roman" w:hAnsi="Times New Roman" w:cs="Times New Roman"/>
          <w:sz w:val="28"/>
          <w:szCs w:val="28"/>
        </w:rPr>
        <w:t xml:space="preserve"> и через МФЦ;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обеспечение условий доступности получения </w:t>
      </w:r>
      <w:r w:rsidR="009A48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431">
        <w:rPr>
          <w:rFonts w:ascii="Times New Roman" w:hAnsi="Times New Roman" w:cs="Times New Roman"/>
          <w:sz w:val="28"/>
          <w:szCs w:val="28"/>
        </w:rPr>
        <w:t>услуги для инвалидов.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2.1</w:t>
      </w:r>
      <w:r w:rsidR="00FF70AE">
        <w:rPr>
          <w:rFonts w:ascii="Times New Roman" w:hAnsi="Times New Roman" w:cs="Times New Roman"/>
          <w:sz w:val="28"/>
          <w:szCs w:val="28"/>
        </w:rPr>
        <w:t>5</w:t>
      </w:r>
      <w:r w:rsidRPr="00C42431">
        <w:rPr>
          <w:rFonts w:ascii="Times New Roman" w:hAnsi="Times New Roman" w:cs="Times New Roman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превышения максимально допустимого времени ожидания в очереди (15 минут) при приеме документов от заявителей;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жалоб на решения и действия (бездействия) органа, предоставляющего муниципальную услугу, а также его должностных лиц, муниципальных служащих;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жалоб на некорректное, невнимательное отношение должностных лиц</w:t>
      </w:r>
      <w:r w:rsidR="009A4816">
        <w:rPr>
          <w:rFonts w:ascii="Times New Roman" w:hAnsi="Times New Roman" w:cs="Times New Roman"/>
          <w:sz w:val="28"/>
          <w:szCs w:val="28"/>
        </w:rPr>
        <w:t xml:space="preserve">, муниципальных служащих органа, предоставляющего </w:t>
      </w:r>
      <w:r w:rsidR="00474208">
        <w:rPr>
          <w:rFonts w:ascii="Times New Roman" w:hAnsi="Times New Roman" w:cs="Times New Roman"/>
          <w:sz w:val="28"/>
          <w:szCs w:val="28"/>
        </w:rPr>
        <w:t>муниципальную услугу,</w:t>
      </w:r>
      <w:r w:rsidR="009A4816">
        <w:rPr>
          <w:rFonts w:ascii="Times New Roman" w:hAnsi="Times New Roman" w:cs="Times New Roman"/>
          <w:sz w:val="28"/>
          <w:szCs w:val="28"/>
        </w:rPr>
        <w:t xml:space="preserve"> </w:t>
      </w:r>
      <w:r w:rsidRPr="00C42431">
        <w:rPr>
          <w:rFonts w:ascii="Times New Roman" w:hAnsi="Times New Roman" w:cs="Times New Roman"/>
          <w:sz w:val="28"/>
          <w:szCs w:val="28"/>
        </w:rPr>
        <w:t>к заявителям;</w:t>
      </w:r>
    </w:p>
    <w:p w:rsidR="00BA422B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нарушений сроков предоставления муниципальной услуги и выполнения административных процедур.</w:t>
      </w:r>
    </w:p>
    <w:p w:rsidR="00474208" w:rsidRDefault="0047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Особенности предоставления муниципальной услуги в МФЦ.</w:t>
      </w:r>
    </w:p>
    <w:p w:rsidR="00474208" w:rsidRDefault="0047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Заявление о предоставлении муниципальной услуги и иные документы, необходимые для предоставления муниципальной услуги, могут быть поданы через МФЦ.</w:t>
      </w:r>
    </w:p>
    <w:p w:rsidR="00474208" w:rsidRDefault="004742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 В данном случае </w:t>
      </w:r>
      <w:r w:rsidR="00D02B18">
        <w:rPr>
          <w:rFonts w:ascii="Times New Roman" w:hAnsi="Times New Roman" w:cs="Times New Roman"/>
          <w:sz w:val="28"/>
          <w:szCs w:val="28"/>
        </w:rPr>
        <w:t>выдачу заявителю уведомления о постановке ребенка на учет или уведомления об отказе в предоставлении муниципальной услуги по форме согласно приложению № 4 к регламенту с указанием основ</w:t>
      </w:r>
      <w:r w:rsidR="00DC105B">
        <w:rPr>
          <w:rFonts w:ascii="Times New Roman" w:hAnsi="Times New Roman" w:cs="Times New Roman"/>
          <w:sz w:val="28"/>
          <w:szCs w:val="28"/>
        </w:rPr>
        <w:t>аний, предусмотренных пунктом 2</w:t>
      </w:r>
      <w:r w:rsidR="00D02B18">
        <w:rPr>
          <w:rFonts w:ascii="Times New Roman" w:hAnsi="Times New Roman" w:cs="Times New Roman"/>
          <w:sz w:val="28"/>
          <w:szCs w:val="28"/>
        </w:rPr>
        <w:t>.9. регламента, осуществляет специалист МФЦ.</w:t>
      </w:r>
    </w:p>
    <w:p w:rsidR="00D02B18" w:rsidRDefault="00D02B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Особенности предоставления муниципальной услуги в электронной форме.</w:t>
      </w:r>
    </w:p>
    <w:p w:rsidR="00D02B18" w:rsidRDefault="00D02B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 w:rsidR="002B1A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Заявитель имеет право представить заявление и документы, необходимые для предоставления муниципальной услуги и предусмотренные пунктом 2.6.1. регламента</w:t>
      </w:r>
      <w:r w:rsidR="002B1A79">
        <w:rPr>
          <w:rFonts w:ascii="Times New Roman" w:hAnsi="Times New Roman" w:cs="Times New Roman"/>
          <w:sz w:val="28"/>
          <w:szCs w:val="28"/>
        </w:rPr>
        <w:t>, в электронной форме, подписанные электронной цифровой подписью в соответствии с законодательством Российской Федерации, посредством единого портала или портала МОСО.</w:t>
      </w:r>
    </w:p>
    <w:p w:rsidR="002B1A79" w:rsidRDefault="002B1A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2.17.2. Состав действий, которые заявитель вправе совершить в электронной форме при получении муниципальной услуги:</w:t>
      </w:r>
    </w:p>
    <w:p w:rsidR="002B1A79" w:rsidRDefault="002B1A79" w:rsidP="002B1A7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формирование запроса;</w:t>
      </w:r>
    </w:p>
    <w:p w:rsidR="002B1A79" w:rsidRDefault="00317F67" w:rsidP="002B1A7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B1A79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2B1A79">
        <w:rPr>
          <w:rFonts w:ascii="Times New Roman" w:hAnsi="Times New Roman" w:cs="Times New Roman"/>
          <w:sz w:val="28"/>
          <w:szCs w:val="28"/>
        </w:rPr>
        <w:t>органом за</w:t>
      </w:r>
      <w:r>
        <w:rPr>
          <w:rFonts w:ascii="Times New Roman" w:hAnsi="Times New Roman" w:cs="Times New Roman"/>
          <w:sz w:val="28"/>
          <w:szCs w:val="28"/>
        </w:rPr>
        <w:t>проса</w:t>
      </w:r>
      <w:r w:rsidR="002B1A79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B1A79">
        <w:rPr>
          <w:rFonts w:ascii="Times New Roman" w:hAnsi="Times New Roman" w:cs="Times New Roman"/>
          <w:sz w:val="28"/>
          <w:szCs w:val="28"/>
        </w:rPr>
        <w:t>услуги;</w:t>
      </w:r>
    </w:p>
    <w:p w:rsidR="00317F67" w:rsidRDefault="00317F67" w:rsidP="00317F67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результата предоставления муниципальной услуги.</w:t>
      </w:r>
    </w:p>
    <w:p w:rsidR="00317F67" w:rsidRDefault="00317F67" w:rsidP="00317F6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 орган обеспечивает прием и регистрацию запроса о предоставлении муниципальной услуги и документов, необходимых для предоставления муниципальной услуги и предусмотренных пунктом 2.6.1. регламента, без необходимости повторного преставления заявителем таких документов на бумажном носителе, если иное не установлено федеральными законами и принимаемыми в соответствии с ними правовыми актами</w:t>
      </w:r>
      <w:r w:rsidR="005142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законами субъектов Российской Федерации и принимаемыми в соответствии с ними</w:t>
      </w:r>
      <w:proofErr w:type="gramEnd"/>
      <w:r w:rsidR="005142FB">
        <w:rPr>
          <w:rFonts w:ascii="Times New Roman" w:hAnsi="Times New Roman" w:cs="Times New Roman"/>
          <w:sz w:val="28"/>
          <w:szCs w:val="28"/>
        </w:rPr>
        <w:t xml:space="preserve"> актами высших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F67" w:rsidRDefault="00317F67" w:rsidP="00317F6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17F67" w:rsidRDefault="00767AA8" w:rsidP="002B1A7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Иные требования, учитывающие особенности предоставления муниципальной услуги.</w:t>
      </w:r>
    </w:p>
    <w:p w:rsidR="00767AA8" w:rsidRDefault="00767AA8" w:rsidP="002B1A7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767AA8" w:rsidRPr="00561DEA" w:rsidRDefault="00767AA8" w:rsidP="002B1A7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постановки ребенка на учет в целях зачисления в МДОУ заявитель может проверить статус ребенка по индивидуальному идентификационному номеру заявления либо по данным свидетельства о </w:t>
      </w:r>
      <w:r w:rsidR="00561DEA">
        <w:rPr>
          <w:rFonts w:ascii="Times New Roman" w:hAnsi="Times New Roman" w:cs="Times New Roman"/>
          <w:sz w:val="28"/>
          <w:szCs w:val="28"/>
        </w:rPr>
        <w:t xml:space="preserve">рождении ребенка (серия и номер) через единый портал, портал МОСО, портал образовательных учреждений г. Саратова </w:t>
      </w:r>
      <w:hyperlink r:id="rId38" w:history="1">
        <w:r w:rsidR="00561DEA" w:rsidRPr="00561D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61DEA" w:rsidRPr="00561D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61DEA" w:rsidRPr="00561D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561DEA" w:rsidRPr="00561D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61DEA" w:rsidRPr="00561D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sarkomobr</w:t>
        </w:r>
        <w:proofErr w:type="spellEnd"/>
        <w:r w:rsidR="00561DEA" w:rsidRPr="00561D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61DEA" w:rsidRPr="00561D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61DEA" w:rsidRPr="00561DEA">
        <w:rPr>
          <w:rFonts w:ascii="Times New Roman" w:hAnsi="Times New Roman" w:cs="Times New Roman"/>
          <w:sz w:val="28"/>
          <w:szCs w:val="28"/>
        </w:rPr>
        <w:t xml:space="preserve">, </w:t>
      </w:r>
      <w:r w:rsidR="00561DEA">
        <w:rPr>
          <w:rFonts w:ascii="Times New Roman" w:hAnsi="Times New Roman" w:cs="Times New Roman"/>
          <w:sz w:val="28"/>
          <w:szCs w:val="28"/>
        </w:rPr>
        <w:t>а также в уполномоченном органе по телефону, адресу электронной почте, при личном обращении в приемные часы.</w:t>
      </w:r>
      <w:proofErr w:type="gramEnd"/>
    </w:p>
    <w:p w:rsidR="002B1A79" w:rsidRDefault="00561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2.18.2. Заявители обязаны сообщать в уполномоченный орган ежегодно до 31 мая текущего года обо всех изменениях в своих данных и (или) данных ребенка, в том числе о тех, которые могут повлечь приобретение (утрату) права на внеочередное или первоочередное предоставление места в МДОУ или зачисление в группы компенсирующей и оздоровительной направленности.</w:t>
      </w:r>
    </w:p>
    <w:p w:rsidR="002B1A79" w:rsidRDefault="00561D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заявители, имеющие право </w:t>
      </w:r>
      <w:r w:rsidR="00E32F95">
        <w:rPr>
          <w:rFonts w:ascii="Times New Roman" w:hAnsi="Times New Roman" w:cs="Times New Roman"/>
          <w:sz w:val="28"/>
          <w:szCs w:val="28"/>
        </w:rPr>
        <w:t>на внеочередное или первоочередное предоставление места в МДОУ на будущий учебный год, до 31 мая текущего года не сообщили об этом в уполномоченный орган и не представили соответствующие подтверждающие документы, то принятие уполномоченным органом решения о направлении ребенка в МДОУ, принимаемое в период с 1 июня текущего года, осуществляется без учета права на внеочередное или первоочередное</w:t>
      </w:r>
      <w:proofErr w:type="gramEnd"/>
      <w:r w:rsidR="00E32F95">
        <w:rPr>
          <w:rFonts w:ascii="Times New Roman" w:hAnsi="Times New Roman" w:cs="Times New Roman"/>
          <w:sz w:val="28"/>
          <w:szCs w:val="28"/>
        </w:rPr>
        <w:t xml:space="preserve"> предоставление места в МДОУ. </w:t>
      </w:r>
    </w:p>
    <w:p w:rsidR="00474208" w:rsidRDefault="00E32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2.18.4. Преимущественное право на получение места в МДОУ имеют дети, проживающие на закрепленных территориях за МДОУ. Детям, </w:t>
      </w:r>
      <w:r>
        <w:rPr>
          <w:rFonts w:ascii="Times New Roman" w:hAnsi="Times New Roman" w:cs="Times New Roman"/>
          <w:sz w:val="28"/>
          <w:szCs w:val="28"/>
        </w:rPr>
        <w:lastRenderedPageBreak/>
        <w:t>проживающим на территории, не закрепленной за МДОУ, направления для зачисления в МДОУ выдаются на свободные места в МДОУ.</w:t>
      </w:r>
    </w:p>
    <w:p w:rsidR="00E32F95" w:rsidRDefault="00E32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2.18.5. Направление детей </w:t>
      </w:r>
      <w:r w:rsidR="00D37DA9">
        <w:rPr>
          <w:rFonts w:ascii="Times New Roman" w:hAnsi="Times New Roman" w:cs="Times New Roman"/>
          <w:sz w:val="28"/>
          <w:szCs w:val="28"/>
        </w:rPr>
        <w:t>для зачисления в МДОУ осуществляется в течение всего календарного года при наличии свободных (освободившихся, вновь созданных) мест.</w:t>
      </w:r>
    </w:p>
    <w:p w:rsidR="00D37DA9" w:rsidRDefault="00D37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Массовое направление детей для зачисления в МДОУ осуществляется в период комплектования МДОУ на будущий учебный год с 1 июня по 31 августа текущего года.</w:t>
      </w:r>
    </w:p>
    <w:p w:rsidR="00D37DA9" w:rsidRDefault="00D37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2.18.6. Решение о направлении ребенка в МДОУ принимается при </w:t>
      </w:r>
      <w:r w:rsidR="005C0825">
        <w:rPr>
          <w:rFonts w:ascii="Times New Roman" w:hAnsi="Times New Roman" w:cs="Times New Roman"/>
          <w:sz w:val="28"/>
          <w:szCs w:val="28"/>
        </w:rPr>
        <w:t xml:space="preserve">одновременном соблюдении </w:t>
      </w:r>
      <w:proofErr w:type="gramStart"/>
      <w:r w:rsidR="005C0825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5C0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условии:</w:t>
      </w:r>
    </w:p>
    <w:p w:rsidR="00D37DA9" w:rsidRPr="00C42431" w:rsidRDefault="00D37DA9" w:rsidP="00D37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наличие в МДОУ свободного места в соответствующей возрастной группе детей;</w:t>
      </w:r>
    </w:p>
    <w:p w:rsidR="00D37DA9" w:rsidRPr="00C42431" w:rsidRDefault="00D37DA9" w:rsidP="00D37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2431">
        <w:rPr>
          <w:rFonts w:ascii="Times New Roman" w:hAnsi="Times New Roman" w:cs="Times New Roman"/>
          <w:sz w:val="28"/>
          <w:szCs w:val="28"/>
        </w:rPr>
        <w:t xml:space="preserve">- ребенок </w:t>
      </w:r>
      <w:r>
        <w:rPr>
          <w:rFonts w:ascii="Times New Roman" w:hAnsi="Times New Roman" w:cs="Times New Roman"/>
          <w:sz w:val="28"/>
          <w:szCs w:val="28"/>
        </w:rPr>
        <w:t xml:space="preserve">состоит на учете детей, нуждающихся в предоставлении места в МДОУ на территории муниципального образования «Город Саратов», и </w:t>
      </w:r>
      <w:r w:rsidRPr="00C42431">
        <w:rPr>
          <w:rFonts w:ascii="Times New Roman" w:hAnsi="Times New Roman" w:cs="Times New Roman"/>
          <w:sz w:val="28"/>
          <w:szCs w:val="28"/>
        </w:rPr>
        <w:t>является первым по очереди</w:t>
      </w:r>
      <w:r>
        <w:rPr>
          <w:rFonts w:ascii="Times New Roman" w:hAnsi="Times New Roman" w:cs="Times New Roman"/>
          <w:sz w:val="28"/>
          <w:szCs w:val="28"/>
        </w:rPr>
        <w:t xml:space="preserve"> (с учетом наличия права на внеочередное или первоочередное предоставление места в МДОУ) в списке детей, нуждающихся в предоставлении места в МДОУ, сформированного с использованием системы на дату принятия решения о направлении ребенка в МДОУ</w:t>
      </w:r>
      <w:r w:rsidRPr="00C42431">
        <w:rPr>
          <w:rFonts w:ascii="Times New Roman" w:hAnsi="Times New Roman" w:cs="Times New Roman"/>
          <w:sz w:val="28"/>
          <w:szCs w:val="28"/>
        </w:rPr>
        <w:t xml:space="preserve"> из нуждающихся в предоставлении</w:t>
      </w:r>
      <w:proofErr w:type="gramEnd"/>
      <w:r w:rsidRPr="00C42431">
        <w:rPr>
          <w:rFonts w:ascii="Times New Roman" w:hAnsi="Times New Roman" w:cs="Times New Roman"/>
          <w:sz w:val="28"/>
          <w:szCs w:val="28"/>
        </w:rPr>
        <w:t xml:space="preserve"> места в МДОУ;</w:t>
      </w:r>
    </w:p>
    <w:p w:rsidR="00D37DA9" w:rsidRPr="00C42431" w:rsidRDefault="00D37DA9" w:rsidP="00D37D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- достижение ребенком возраста, с которого осуществляется прием </w:t>
      </w:r>
      <w:proofErr w:type="gramStart"/>
      <w:r w:rsidRPr="00C424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2431">
        <w:rPr>
          <w:rFonts w:ascii="Times New Roman" w:hAnsi="Times New Roman" w:cs="Times New Roman"/>
          <w:sz w:val="28"/>
          <w:szCs w:val="28"/>
        </w:rPr>
        <w:t xml:space="preserve"> данное МДОУ.</w:t>
      </w:r>
    </w:p>
    <w:p w:rsidR="00D37DA9" w:rsidRDefault="00193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2.18.7. На основании решения о направлении в МДОУ выдается направление, которое действительно в течение 30 календарных дней со дня выдачи.</w:t>
      </w:r>
    </w:p>
    <w:p w:rsidR="00193888" w:rsidRDefault="00193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свободных мест в выбранных (желаемых) МДОУ заявителям могут быть предложены свободные места в других МДОУ.</w:t>
      </w:r>
      <w:proofErr w:type="gramEnd"/>
    </w:p>
    <w:p w:rsidR="00193888" w:rsidRDefault="001938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2.18.9. Заявитель вправе отказаться от предложенного МДОУ, для чего в течение 30 календарных дней после получения уведомления о направлении в МДОУ заявитель при личном обращении в уполномоченный орган может оформить в письменном виде заявление об отказе от направления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предложенное МДОУ по форме согласно приложению № 7 к регламенту. В этом случае ребенок остается на учете детей, нуждающихся в предоставлении места в МДОУ.</w:t>
      </w:r>
    </w:p>
    <w:p w:rsidR="00124461" w:rsidRDefault="004C5782" w:rsidP="00124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2.18.10. </w:t>
      </w:r>
      <w:r w:rsidR="00124461">
        <w:rPr>
          <w:rFonts w:ascii="Times New Roman" w:hAnsi="Times New Roman" w:cs="Times New Roman"/>
          <w:sz w:val="28"/>
          <w:szCs w:val="28"/>
        </w:rPr>
        <w:t xml:space="preserve">В случае неявки заявителя в МДОУ или непредставления заявителем в МДОУ документов, указанных в приложении № 5 к регламенту, после направления ребенка в МДОУ в течение 30 календарных дней со дня выдачи уведомления о направлении в МДОУ направление аннулируется и подлежит возврату в уполномоченный орган. В этом случае ребенок остается </w:t>
      </w:r>
      <w:r w:rsidR="00124461">
        <w:rPr>
          <w:rFonts w:ascii="Times New Roman" w:hAnsi="Times New Roman" w:cs="Times New Roman"/>
          <w:sz w:val="28"/>
          <w:szCs w:val="28"/>
        </w:rPr>
        <w:lastRenderedPageBreak/>
        <w:t>на учете детей, нуждающихся в предоставлении места в МДОУ.</w:t>
      </w:r>
    </w:p>
    <w:p w:rsidR="004A68E6" w:rsidRDefault="00124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2.18.11. Ребенок сним</w:t>
      </w:r>
      <w:r w:rsidR="004A68E6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4A68E6">
        <w:rPr>
          <w:rFonts w:ascii="Times New Roman" w:hAnsi="Times New Roman" w:cs="Times New Roman"/>
          <w:sz w:val="28"/>
          <w:szCs w:val="28"/>
        </w:rPr>
        <w:t xml:space="preserve">с учета </w:t>
      </w:r>
      <w:proofErr w:type="gramStart"/>
      <w:r w:rsidR="004A68E6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4A68E6">
        <w:rPr>
          <w:rFonts w:ascii="Times New Roman" w:hAnsi="Times New Roman" w:cs="Times New Roman"/>
          <w:sz w:val="28"/>
          <w:szCs w:val="28"/>
        </w:rPr>
        <w:t xml:space="preserve"> в предоставлении места в МДОУ:</w:t>
      </w:r>
    </w:p>
    <w:p w:rsidR="004A68E6" w:rsidRDefault="004A6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обращения заявителя в уполномоченный орган с заявлением об отказе в 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по форме согласно приложению № 8 к регламенту;</w:t>
      </w:r>
    </w:p>
    <w:p w:rsidR="004A68E6" w:rsidRDefault="004A6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издания руководителем МДОУ, в которое выдано направление, распорядительного акта о зачислении ребенка в МДОУ.</w:t>
      </w:r>
    </w:p>
    <w:p w:rsidR="004A68E6" w:rsidRPr="00C42431" w:rsidRDefault="004A68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2.18.12.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ребенок посещает МДОУ либо негосударственную образовательную организацию, и имеется необходимость перевода в другое МДОУ, направление ребенка в другое МДОУ осуществляется в порядке, установленном регламентом. </w:t>
      </w:r>
    </w:p>
    <w:p w:rsidR="00640FD2" w:rsidRDefault="00640F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A422B" w:rsidRPr="00C42431" w:rsidRDefault="00BA42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BA422B" w:rsidRPr="00C42431" w:rsidRDefault="00BA42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BA422B" w:rsidRPr="00C42431" w:rsidRDefault="00BA42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22B" w:rsidRDefault="00BA4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7801D3" w:rsidRDefault="00780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постановка ребенка на учет в целях зачисления в МДОУ:</w:t>
      </w:r>
    </w:p>
    <w:p w:rsidR="007801D3" w:rsidRPr="00C42431" w:rsidRDefault="007801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</w:t>
      </w:r>
      <w:r w:rsidR="00E33BA8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и рассмотрение представленных документов, принятие решения о постановки ребенка на учет в целях зачисления в МДОУ или подготовка уведомления об отказе в предоставлении муниципальной услуги</w:t>
      </w:r>
      <w:r w:rsidR="00A9690A">
        <w:rPr>
          <w:rFonts w:ascii="Times New Roman" w:hAnsi="Times New Roman" w:cs="Times New Roman"/>
          <w:sz w:val="28"/>
          <w:szCs w:val="28"/>
        </w:rPr>
        <w:t xml:space="preserve"> (далее - уведомление об отказе)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422B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выдача (направление) заявителю талона-уведомления о постановке на учет</w:t>
      </w:r>
      <w:r w:rsidR="005C0825">
        <w:rPr>
          <w:rFonts w:ascii="Times New Roman" w:hAnsi="Times New Roman" w:cs="Times New Roman"/>
          <w:sz w:val="28"/>
          <w:szCs w:val="28"/>
        </w:rPr>
        <w:t xml:space="preserve"> или уведомление об отказе в предоставлении муниципальной услуги;</w:t>
      </w:r>
    </w:p>
    <w:p w:rsidR="00A9690A" w:rsidRDefault="00A969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направление ребенка в МДОУ:</w:t>
      </w:r>
    </w:p>
    <w:p w:rsidR="00A9690A" w:rsidRPr="00C42431" w:rsidRDefault="00A969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направлении ребенка в МДОУ;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- выдача (направление) уведомления о направлении ребенка в МДОУ.</w:t>
      </w:r>
    </w:p>
    <w:p w:rsidR="00A9690A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1"/>
      <w:bookmarkEnd w:id="10"/>
      <w:r w:rsidRPr="00C42431">
        <w:rPr>
          <w:rFonts w:ascii="Times New Roman" w:hAnsi="Times New Roman" w:cs="Times New Roman"/>
          <w:sz w:val="28"/>
          <w:szCs w:val="28"/>
        </w:rPr>
        <w:t xml:space="preserve">3.2. </w:t>
      </w:r>
      <w:r w:rsidR="00A9690A">
        <w:rPr>
          <w:rFonts w:ascii="Times New Roman" w:hAnsi="Times New Roman" w:cs="Times New Roman"/>
          <w:sz w:val="28"/>
          <w:szCs w:val="28"/>
        </w:rPr>
        <w:t>Постановка ребенка н</w:t>
      </w:r>
      <w:r w:rsidR="00790A29">
        <w:rPr>
          <w:rFonts w:ascii="Times New Roman" w:hAnsi="Times New Roman" w:cs="Times New Roman"/>
          <w:sz w:val="28"/>
          <w:szCs w:val="28"/>
        </w:rPr>
        <w:t>а</w:t>
      </w:r>
      <w:r w:rsidR="00A9690A">
        <w:rPr>
          <w:rFonts w:ascii="Times New Roman" w:hAnsi="Times New Roman" w:cs="Times New Roman"/>
          <w:sz w:val="28"/>
          <w:szCs w:val="28"/>
        </w:rPr>
        <w:t xml:space="preserve"> учет в целях зачисления в МДОУ.</w:t>
      </w:r>
    </w:p>
    <w:p w:rsidR="00A9690A" w:rsidRDefault="00A969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790A29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E33BA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90A29">
        <w:rPr>
          <w:rFonts w:ascii="Times New Roman" w:hAnsi="Times New Roman" w:cs="Times New Roman"/>
          <w:sz w:val="28"/>
          <w:szCs w:val="28"/>
        </w:rPr>
        <w:t>и рассмотрение представленных документов, принятие решения о постановк</w:t>
      </w:r>
      <w:r w:rsidR="005C0825">
        <w:rPr>
          <w:rFonts w:ascii="Times New Roman" w:hAnsi="Times New Roman" w:cs="Times New Roman"/>
          <w:sz w:val="28"/>
          <w:szCs w:val="28"/>
        </w:rPr>
        <w:t>е</w:t>
      </w:r>
      <w:r w:rsidR="00790A29">
        <w:rPr>
          <w:rFonts w:ascii="Times New Roman" w:hAnsi="Times New Roman" w:cs="Times New Roman"/>
          <w:sz w:val="28"/>
          <w:szCs w:val="28"/>
        </w:rPr>
        <w:t xml:space="preserve"> ребенка на учет в целях зачисления в МДОУ или подготовка уведомления об отказе в предоставлении муниципальной услуги.</w:t>
      </w:r>
    </w:p>
    <w:p w:rsidR="00BA422B" w:rsidRPr="00C42431" w:rsidRDefault="00790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3.2.1.1. </w:t>
      </w:r>
      <w:r w:rsidR="00BA422B" w:rsidRPr="00C4243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поступление в уполномоченный орган</w:t>
      </w:r>
      <w:r w:rsidR="00BA422B" w:rsidRPr="00C42431">
        <w:rPr>
          <w:rFonts w:ascii="Times New Roman" w:hAnsi="Times New Roman" w:cs="Times New Roman"/>
          <w:sz w:val="28"/>
          <w:szCs w:val="28"/>
        </w:rPr>
        <w:t xml:space="preserve"> заявления с приложением документов, предусмотренных </w:t>
      </w:r>
      <w:hyperlink w:anchor="P93" w:history="1">
        <w:r w:rsidR="00BA422B" w:rsidRPr="00C42431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="00BA422B" w:rsidRPr="00C42431">
        <w:rPr>
          <w:rFonts w:ascii="Times New Roman" w:hAnsi="Times New Roman" w:cs="Times New Roman"/>
          <w:sz w:val="28"/>
          <w:szCs w:val="28"/>
        </w:rPr>
        <w:t xml:space="preserve"> регламента с учетом положений </w:t>
      </w:r>
      <w:hyperlink w:anchor="P116" w:history="1">
        <w:r w:rsidR="00BA422B" w:rsidRPr="00F01EC4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="00E946CD" w:rsidRPr="00F01EC4">
        <w:rPr>
          <w:rFonts w:ascii="Times New Roman" w:hAnsi="Times New Roman" w:cs="Times New Roman"/>
          <w:sz w:val="28"/>
          <w:szCs w:val="28"/>
        </w:rPr>
        <w:t xml:space="preserve"> и 2.6.2</w:t>
      </w:r>
      <w:r w:rsidR="00BA422B" w:rsidRPr="00C42431">
        <w:rPr>
          <w:rFonts w:ascii="Times New Roman" w:hAnsi="Times New Roman" w:cs="Times New Roman"/>
          <w:sz w:val="28"/>
          <w:szCs w:val="28"/>
        </w:rPr>
        <w:t xml:space="preserve"> </w:t>
      </w:r>
      <w:r w:rsidR="00BA422B" w:rsidRPr="00C42431"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  <w:r w:rsidR="00640FD2">
        <w:rPr>
          <w:rFonts w:ascii="Times New Roman" w:hAnsi="Times New Roman" w:cs="Times New Roman"/>
          <w:sz w:val="28"/>
          <w:szCs w:val="28"/>
        </w:rPr>
        <w:t>.</w:t>
      </w:r>
    </w:p>
    <w:p w:rsidR="002822EF" w:rsidRDefault="00790A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</w:t>
      </w:r>
      <w:r w:rsidR="002822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лист рассматривает представленные документы</w:t>
      </w:r>
      <w:r w:rsidR="002822EF">
        <w:rPr>
          <w:rFonts w:ascii="Times New Roman" w:hAnsi="Times New Roman" w:cs="Times New Roman"/>
          <w:sz w:val="28"/>
          <w:szCs w:val="28"/>
        </w:rPr>
        <w:t xml:space="preserve"> на  соответствие требованиям пункта 2.6. регламента.</w:t>
      </w:r>
    </w:p>
    <w:p w:rsidR="002822EF" w:rsidRDefault="002822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непредставления заявителем самостоятельно документов, предусмотренных подпунктами 6, 8 пункта 2.6.1. регламента, и наличии соответствующих отметок в заявлении, предусмотренном подпунктом 1 пункта 2.6.1. регламента специалист подготавливает и направляет межведомственный запрос.</w:t>
      </w:r>
    </w:p>
    <w:p w:rsidR="002822EF" w:rsidRDefault="002822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поступления в уполномоченный орган в ответ на межведомственный запрос ответа от отсутствии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или информации, специалист уведомляет об этом заявителя, разъяснив последствия отсутствия указанных докумен</w:t>
      </w:r>
      <w:r w:rsidR="005C0825">
        <w:rPr>
          <w:rFonts w:ascii="Times New Roman" w:hAnsi="Times New Roman" w:cs="Times New Roman"/>
          <w:sz w:val="28"/>
          <w:szCs w:val="28"/>
        </w:rPr>
        <w:t>тов. В данном случае</w:t>
      </w:r>
      <w:r w:rsidR="00E33BA8">
        <w:rPr>
          <w:rFonts w:ascii="Times New Roman" w:hAnsi="Times New Roman" w:cs="Times New Roman"/>
          <w:sz w:val="28"/>
          <w:szCs w:val="28"/>
        </w:rPr>
        <w:t xml:space="preserve"> заявитель</w:t>
      </w:r>
      <w:r>
        <w:rPr>
          <w:rFonts w:ascii="Times New Roman" w:hAnsi="Times New Roman" w:cs="Times New Roman"/>
          <w:sz w:val="28"/>
          <w:szCs w:val="28"/>
        </w:rPr>
        <w:t xml:space="preserve"> вправе дополнительно представить указанные документы самостоятельно.</w:t>
      </w:r>
    </w:p>
    <w:p w:rsidR="002822EF" w:rsidRDefault="002822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подачи заявления о предоставлении муниципальной услуги в электронной форме через едины</w:t>
      </w:r>
      <w:r w:rsidR="00E33BA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портал и портал МОСО с полным пакетом документов, предусмотренных пунктом 2.6.1. регламента и представленных с учетом требований пункта 2.6.6. регламента</w:t>
      </w:r>
      <w:r w:rsidR="00E33BA8">
        <w:rPr>
          <w:rFonts w:ascii="Times New Roman" w:hAnsi="Times New Roman" w:cs="Times New Roman"/>
          <w:sz w:val="28"/>
          <w:szCs w:val="28"/>
        </w:rPr>
        <w:t xml:space="preserve"> и отсутствия оснований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BA8" w:rsidRPr="00C42431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 работник осуществляет внесение данных в систем</w:t>
      </w:r>
      <w:r w:rsidR="00E33BA8">
        <w:rPr>
          <w:rFonts w:ascii="Times New Roman" w:hAnsi="Times New Roman" w:cs="Times New Roman"/>
          <w:sz w:val="28"/>
          <w:szCs w:val="28"/>
        </w:rPr>
        <w:t xml:space="preserve">у, </w:t>
      </w:r>
      <w:r w:rsidR="00E33BA8" w:rsidRPr="00C42431">
        <w:rPr>
          <w:rFonts w:ascii="Times New Roman" w:hAnsi="Times New Roman" w:cs="Times New Roman"/>
          <w:sz w:val="28"/>
          <w:szCs w:val="28"/>
        </w:rPr>
        <w:t>подписывает и выдает заявителю талон-уведомление</w:t>
      </w:r>
      <w:r w:rsidR="00E33BA8">
        <w:rPr>
          <w:rFonts w:ascii="Times New Roman" w:hAnsi="Times New Roman" w:cs="Times New Roman"/>
          <w:sz w:val="28"/>
          <w:szCs w:val="28"/>
        </w:rPr>
        <w:t xml:space="preserve"> о постановке на учет</w:t>
      </w:r>
      <w:r w:rsidR="00E33BA8" w:rsidRPr="00C424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3BA8" w:rsidRDefault="00E33BA8" w:rsidP="00E33BA8">
      <w:pPr>
        <w:pStyle w:val="ConsPlusNormal"/>
        <w:spacing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BA8" w:rsidRDefault="00320977" w:rsidP="00E33B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EC4">
        <w:rPr>
          <w:rFonts w:ascii="Times New Roman" w:hAnsi="Times New Roman" w:cs="Times New Roman"/>
          <w:sz w:val="28"/>
          <w:szCs w:val="28"/>
        </w:rPr>
        <w:t xml:space="preserve">В случае обращения через единый портал или портал МОСО </w:t>
      </w:r>
      <w:r w:rsidR="00024135" w:rsidRPr="00F01EC4">
        <w:rPr>
          <w:rFonts w:ascii="Times New Roman" w:hAnsi="Times New Roman" w:cs="Times New Roman"/>
          <w:sz w:val="28"/>
          <w:szCs w:val="28"/>
        </w:rPr>
        <w:t>и непредставления заявителем документов</w:t>
      </w:r>
      <w:r w:rsidR="00E33BA8" w:rsidRPr="00F01EC4">
        <w:rPr>
          <w:rFonts w:ascii="Times New Roman" w:hAnsi="Times New Roman" w:cs="Times New Roman"/>
          <w:sz w:val="28"/>
          <w:szCs w:val="28"/>
        </w:rPr>
        <w:t>, предусмотренны</w:t>
      </w:r>
      <w:r w:rsidR="005C0825" w:rsidRPr="00F01EC4">
        <w:rPr>
          <w:rFonts w:ascii="Times New Roman" w:hAnsi="Times New Roman" w:cs="Times New Roman"/>
          <w:sz w:val="28"/>
          <w:szCs w:val="28"/>
        </w:rPr>
        <w:t>х</w:t>
      </w:r>
      <w:r w:rsidR="00024135" w:rsidRPr="00F01EC4">
        <w:rPr>
          <w:rFonts w:ascii="Times New Roman" w:hAnsi="Times New Roman" w:cs="Times New Roman"/>
          <w:sz w:val="28"/>
          <w:szCs w:val="28"/>
        </w:rPr>
        <w:t xml:space="preserve"> пунктом 2.6.1. </w:t>
      </w:r>
      <w:r w:rsidR="00E33BA8" w:rsidRPr="00F01EC4"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="00024135" w:rsidRPr="00F01EC4">
        <w:rPr>
          <w:rFonts w:ascii="Times New Roman" w:hAnsi="Times New Roman" w:cs="Times New Roman"/>
          <w:sz w:val="28"/>
          <w:szCs w:val="28"/>
        </w:rPr>
        <w:t>специалист уведомляет</w:t>
      </w:r>
      <w:r w:rsidR="00D1444A" w:rsidRPr="00F01EC4">
        <w:rPr>
          <w:rFonts w:ascii="Times New Roman" w:hAnsi="Times New Roman" w:cs="Times New Roman"/>
          <w:sz w:val="28"/>
          <w:szCs w:val="28"/>
        </w:rPr>
        <w:t xml:space="preserve"> заявителя о необходимости представления</w:t>
      </w:r>
      <w:r w:rsidR="00E33BA8" w:rsidRPr="00F01EC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подачи заявления </w:t>
      </w:r>
      <w:r w:rsidR="00D1444A" w:rsidRPr="00F01EC4">
        <w:rPr>
          <w:rFonts w:ascii="Times New Roman" w:hAnsi="Times New Roman" w:cs="Times New Roman"/>
          <w:sz w:val="28"/>
          <w:szCs w:val="28"/>
        </w:rPr>
        <w:t xml:space="preserve">в уполномоченный орган указанных </w:t>
      </w:r>
      <w:r w:rsidR="00E33BA8" w:rsidRPr="00F01EC4">
        <w:rPr>
          <w:rFonts w:ascii="Times New Roman" w:hAnsi="Times New Roman" w:cs="Times New Roman"/>
          <w:sz w:val="28"/>
          <w:szCs w:val="28"/>
        </w:rPr>
        <w:t>документ</w:t>
      </w:r>
      <w:r w:rsidR="00D1444A" w:rsidRPr="00F01EC4">
        <w:rPr>
          <w:rFonts w:ascii="Times New Roman" w:hAnsi="Times New Roman" w:cs="Times New Roman"/>
          <w:sz w:val="28"/>
          <w:szCs w:val="28"/>
        </w:rPr>
        <w:t xml:space="preserve">ов в соответствии с </w:t>
      </w:r>
      <w:r w:rsidR="00E33BA8" w:rsidRPr="00F01EC4">
        <w:rPr>
          <w:rFonts w:ascii="Times New Roman" w:hAnsi="Times New Roman" w:cs="Times New Roman"/>
          <w:sz w:val="28"/>
          <w:szCs w:val="28"/>
        </w:rPr>
        <w:t xml:space="preserve"> пунктом 2.6</w:t>
      </w:r>
      <w:r w:rsidR="00D1444A" w:rsidRPr="00F01EC4">
        <w:rPr>
          <w:rFonts w:ascii="Times New Roman" w:hAnsi="Times New Roman" w:cs="Times New Roman"/>
          <w:sz w:val="28"/>
          <w:szCs w:val="28"/>
        </w:rPr>
        <w:t>.6.</w:t>
      </w:r>
      <w:r w:rsidR="00E33BA8" w:rsidRPr="00F01EC4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D1444A" w:rsidRPr="00C42431" w:rsidRDefault="00D1444A" w:rsidP="00E33BA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</w:t>
      </w:r>
      <w:r w:rsidR="00171393">
        <w:rPr>
          <w:rFonts w:ascii="Times New Roman" w:hAnsi="Times New Roman" w:cs="Times New Roman"/>
          <w:sz w:val="28"/>
          <w:szCs w:val="28"/>
        </w:rPr>
        <w:t xml:space="preserve"> 2.9. регламента, специалист осуществляет регистрацию заявления, предусмотренного подпунктом 1 пункта 2.6.1. регламента, в автоматизированной информационной системе учета детей в целях зачисления в МДОУ (далее – система), по результатам которой указанному заявлению системой присваивается индивидуальный идентификационный номер.</w:t>
      </w:r>
    </w:p>
    <w:p w:rsidR="00E33BA8" w:rsidRDefault="00AD5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заявления в системе осуществляется специалистом в течение одного рабочего дня со дня поступления в уполномоченный орган полного пакета документов, предусмотренных пунктом 2.6.1. регламента, с учетом положений пункта 2.6. регламента.</w:t>
      </w:r>
    </w:p>
    <w:p w:rsidR="00BA422B" w:rsidRDefault="00AD5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заявления в системе специалист осуществляет подготовку и подписывает уведомление о постановке на учет.</w:t>
      </w:r>
    </w:p>
    <w:p w:rsidR="00AD52D8" w:rsidRDefault="00AD5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отказа в предоставлении муниципальной услуги, предусмотренных пунктом 2.9. регламента, в том числе невыполнения заявителем требований пункта 2.6.6. регламента, специалист оформляет уведомление об отказе в предоставлении муниципальной услуги и направляет его на подпись руководителю уполномоченного органа.</w:t>
      </w:r>
    </w:p>
    <w:p w:rsidR="00AD52D8" w:rsidRDefault="00AD52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</w:t>
      </w:r>
      <w:r w:rsidR="0038053F">
        <w:rPr>
          <w:rFonts w:ascii="Times New Roman" w:hAnsi="Times New Roman" w:cs="Times New Roman"/>
          <w:sz w:val="28"/>
          <w:szCs w:val="28"/>
        </w:rPr>
        <w:t xml:space="preserve">процедуры составляет при личном обращении заявителя – пять рабочих дней; при подаче заявления о предоставлении муниципальной услуги путем направления документов почтовом сообщением </w:t>
      </w:r>
      <w:r w:rsidR="007F6069">
        <w:rPr>
          <w:rFonts w:ascii="Times New Roman" w:hAnsi="Times New Roman" w:cs="Times New Roman"/>
          <w:sz w:val="28"/>
          <w:szCs w:val="28"/>
        </w:rPr>
        <w:t>с</w:t>
      </w:r>
      <w:r w:rsidR="0038053F">
        <w:rPr>
          <w:rFonts w:ascii="Times New Roman" w:hAnsi="Times New Roman" w:cs="Times New Roman"/>
          <w:sz w:val="28"/>
          <w:szCs w:val="28"/>
        </w:rPr>
        <w:t xml:space="preserve"> уведомлением о вручении, через МФЦ, единый портал либо портал МОСО – шестнадцать рабочих дней.</w:t>
      </w:r>
    </w:p>
    <w:p w:rsidR="0038053F" w:rsidRDefault="007F6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Выдача (направление) уведомления о постановке на учет или уведомления об отказе в предоставлении муниципальной услуги.</w:t>
      </w:r>
    </w:p>
    <w:p w:rsidR="007F6069" w:rsidRDefault="007F6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3.2.3.1. </w:t>
      </w:r>
      <w:r w:rsidR="005C08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снованием для начала административной процедуры является подписание специалистом уведомления о постановке на учет либо поступление к специалисту уведомления об отказе в предоставлении муниципальной услуги, </w:t>
      </w:r>
      <w:r w:rsidR="004F540B">
        <w:rPr>
          <w:rFonts w:ascii="Times New Roman" w:hAnsi="Times New Roman" w:cs="Times New Roman"/>
          <w:sz w:val="28"/>
          <w:szCs w:val="28"/>
        </w:rPr>
        <w:t>подписанного руководителем уполномоченного органа.</w:t>
      </w:r>
    </w:p>
    <w:p w:rsidR="004F540B" w:rsidRDefault="004F5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3.2.3.2. Специалист выдает или направляет заявителю уведомление о постановке на учет либо уведомление об отказе в предоставлении муниципальной услуги выбранным заявителем способом.</w:t>
      </w:r>
    </w:p>
    <w:p w:rsidR="00790A29" w:rsidRDefault="004F54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3.2.3.3. Если заявитель в заявлении указал о желании получить </w:t>
      </w:r>
      <w:proofErr w:type="gramStart"/>
      <w:r w:rsidR="004004F9">
        <w:rPr>
          <w:rFonts w:ascii="Times New Roman" w:hAnsi="Times New Roman" w:cs="Times New Roman"/>
          <w:sz w:val="28"/>
          <w:szCs w:val="28"/>
        </w:rPr>
        <w:t>уведомление</w:t>
      </w:r>
      <w:proofErr w:type="gramEnd"/>
      <w:r w:rsidR="004004F9">
        <w:rPr>
          <w:rFonts w:ascii="Times New Roman" w:hAnsi="Times New Roman" w:cs="Times New Roman"/>
          <w:sz w:val="28"/>
          <w:szCs w:val="28"/>
        </w:rPr>
        <w:t xml:space="preserve"> о постановке на учет либо уведомление об отказе в предоставлении муниципальной услуги</w:t>
      </w:r>
      <w:r w:rsidR="00D55695">
        <w:rPr>
          <w:rFonts w:ascii="Times New Roman" w:hAnsi="Times New Roman" w:cs="Times New Roman"/>
          <w:sz w:val="28"/>
          <w:szCs w:val="28"/>
        </w:rPr>
        <w:t>, специалист уведомляет заявителя выбранным заявителем способом (посредством телефонной связи, по электронной почте) о необходимости явиться в уполномоченный орган в течение трех рабочих дней для получения уведомления о постановке на учет либо уведомления об отказе в предоставлении муниципальной услуги.</w:t>
      </w:r>
    </w:p>
    <w:p w:rsidR="00D55695" w:rsidRDefault="00D556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выдачи заявителю уведомления о постановке на учет</w:t>
      </w:r>
      <w:r w:rsidRPr="00D5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муниципальной услуги при личном обращении заявитель предъявляет документ, удос</w:t>
      </w:r>
      <w:r w:rsidR="00C001C2">
        <w:rPr>
          <w:rFonts w:ascii="Times New Roman" w:hAnsi="Times New Roman" w:cs="Times New Roman"/>
          <w:sz w:val="28"/>
          <w:szCs w:val="28"/>
        </w:rPr>
        <w:t>товеряющий личность; представитель заявителя – документ, удостоверяющий личность, доверенность и ее копию.</w:t>
      </w:r>
    </w:p>
    <w:p w:rsidR="002E4DFE" w:rsidRDefault="002E4D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возможности уведомления заявителя выбранным им способом, а также в случае неявки заявителя в указанный срок для получения уведомления о постановке на учет</w:t>
      </w:r>
      <w:r w:rsidRPr="00D5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уведомления об отказе в предоставлении муниципальной услуги, а также в случае, если заявителем был выбран соответствующий способ получения </w:t>
      </w:r>
      <w:r w:rsidR="00B52357">
        <w:rPr>
          <w:rFonts w:ascii="Times New Roman" w:hAnsi="Times New Roman" w:cs="Times New Roman"/>
          <w:sz w:val="28"/>
          <w:szCs w:val="28"/>
        </w:rPr>
        <w:t>указанных документов при обращении за предоставлением муниципальной услуги, специалист направляет указанный документ почтовым сообщением с уведомлением</w:t>
      </w:r>
      <w:proofErr w:type="gramEnd"/>
      <w:r w:rsidR="00B52357">
        <w:rPr>
          <w:rFonts w:ascii="Times New Roman" w:hAnsi="Times New Roman" w:cs="Times New Roman"/>
          <w:sz w:val="28"/>
          <w:szCs w:val="28"/>
        </w:rPr>
        <w:t xml:space="preserve"> о вручении.</w:t>
      </w:r>
    </w:p>
    <w:p w:rsidR="00B52357" w:rsidRDefault="00B52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3.2.3.5. В случае обращения заявителя через МФЦ специалист направляет </w:t>
      </w:r>
      <w:r w:rsidR="00026F0F">
        <w:rPr>
          <w:rFonts w:ascii="Times New Roman" w:hAnsi="Times New Roman" w:cs="Times New Roman"/>
          <w:sz w:val="28"/>
          <w:szCs w:val="28"/>
        </w:rPr>
        <w:t>уведомление о постановке на учет</w:t>
      </w:r>
      <w:r w:rsidR="00026F0F" w:rsidRPr="00D55695">
        <w:rPr>
          <w:rFonts w:ascii="Times New Roman" w:hAnsi="Times New Roman" w:cs="Times New Roman"/>
          <w:sz w:val="28"/>
          <w:szCs w:val="28"/>
        </w:rPr>
        <w:t xml:space="preserve"> </w:t>
      </w:r>
      <w:r w:rsidR="00026F0F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муниципальной услуги в МФЦ для последующей выдачи (направления) заявителю.</w:t>
      </w:r>
    </w:p>
    <w:p w:rsidR="00026F0F" w:rsidRDefault="00026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3.2.3.6. Максимальный срок исполнения административной процедуры составляет три рабочих дня.</w:t>
      </w:r>
    </w:p>
    <w:p w:rsidR="00026F0F" w:rsidRDefault="00026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Направление ребенка </w:t>
      </w:r>
      <w:r w:rsidR="005C08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МДОУ.</w:t>
      </w:r>
    </w:p>
    <w:p w:rsidR="00026F0F" w:rsidRDefault="00026F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Принятие уполномоченным органом решения </w:t>
      </w:r>
      <w:r w:rsidR="00AE1D59">
        <w:rPr>
          <w:rFonts w:ascii="Times New Roman" w:hAnsi="Times New Roman" w:cs="Times New Roman"/>
          <w:sz w:val="28"/>
          <w:szCs w:val="28"/>
        </w:rPr>
        <w:t>о направлении ребенка в МДОУ.</w:t>
      </w:r>
    </w:p>
    <w:p w:rsidR="00AE1D59" w:rsidRDefault="00AE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3.3.1.1. Основанием для начала административной процедуры является поступление в уполномоченный орган информации о наличии в МДОУ свободного места в соответствующей возрастной группе детей.</w:t>
      </w:r>
    </w:p>
    <w:p w:rsidR="00AE1D59" w:rsidRDefault="00AE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3.3.1.2. Специалист обеспечивает формирование с использованием системы списка детей, нуждающихся в предоставлении места в МДОУ.</w:t>
      </w:r>
    </w:p>
    <w:p w:rsidR="00AE1D59" w:rsidRDefault="00AE1D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3.3.1.3. </w:t>
      </w:r>
      <w:r w:rsidR="00717926">
        <w:rPr>
          <w:rFonts w:ascii="Times New Roman" w:hAnsi="Times New Roman" w:cs="Times New Roman"/>
          <w:sz w:val="28"/>
          <w:szCs w:val="28"/>
        </w:rPr>
        <w:t>В течение одного рабочего дня специалист осуществляет подготовку уведомления о направлении в МДОУ и направления на ребенка, находящегося в начале указанного списка при соблюдении условий, предусмотре</w:t>
      </w:r>
      <w:r w:rsidR="00755AB5">
        <w:rPr>
          <w:rFonts w:ascii="Times New Roman" w:hAnsi="Times New Roman" w:cs="Times New Roman"/>
          <w:sz w:val="28"/>
          <w:szCs w:val="28"/>
        </w:rPr>
        <w:t>нных пунктом 2.18.6. регламента.</w:t>
      </w:r>
      <w:r w:rsidR="00717926">
        <w:rPr>
          <w:rFonts w:ascii="Times New Roman" w:hAnsi="Times New Roman" w:cs="Times New Roman"/>
          <w:sz w:val="28"/>
          <w:szCs w:val="28"/>
        </w:rPr>
        <w:t xml:space="preserve"> </w:t>
      </w:r>
      <w:r w:rsidR="00755AB5">
        <w:rPr>
          <w:rFonts w:ascii="Times New Roman" w:hAnsi="Times New Roman" w:cs="Times New Roman"/>
          <w:sz w:val="28"/>
          <w:szCs w:val="28"/>
        </w:rPr>
        <w:t xml:space="preserve">Уведомление о направлении в МДОУ подписывается работником уполномоченного органа, направление - </w:t>
      </w:r>
      <w:r w:rsidR="00717926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755AB5">
        <w:rPr>
          <w:rFonts w:ascii="Times New Roman" w:hAnsi="Times New Roman" w:cs="Times New Roman"/>
          <w:sz w:val="28"/>
          <w:szCs w:val="28"/>
        </w:rPr>
        <w:t>ем</w:t>
      </w:r>
      <w:r w:rsidR="0071792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717926" w:rsidRDefault="007179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уведомление о направлении ребенка в МДОУ и направление являются </w:t>
      </w:r>
      <w:r w:rsidR="007379EC">
        <w:rPr>
          <w:rFonts w:ascii="Times New Roman" w:hAnsi="Times New Roman" w:cs="Times New Roman"/>
          <w:sz w:val="28"/>
          <w:szCs w:val="28"/>
        </w:rPr>
        <w:t>принятым решением о направлении ребенка в МДОУ.</w:t>
      </w:r>
    </w:p>
    <w:p w:rsidR="007379EC" w:rsidRDefault="00737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3.3.1.5. </w:t>
      </w:r>
      <w:r w:rsidR="00755A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аксимальный срок исполнения административной процедуры составляет тридцать календарных дней.</w:t>
      </w:r>
    </w:p>
    <w:p w:rsidR="007379EC" w:rsidRDefault="00737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Выдача (направление) уведомлени</w:t>
      </w:r>
      <w:r w:rsidR="00F01EC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направлении ребенка в МДОУ и направления.</w:t>
      </w:r>
    </w:p>
    <w:p w:rsidR="007379EC" w:rsidRDefault="00737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EB7">
        <w:rPr>
          <w:rFonts w:ascii="Times New Roman" w:hAnsi="Times New Roman" w:cs="Times New Roman"/>
          <w:sz w:val="28"/>
          <w:szCs w:val="28"/>
        </w:rPr>
        <w:t xml:space="preserve">3.3.2.1. Основанием для начала административной процедуры является поступление к специалисту </w:t>
      </w:r>
      <w:r w:rsidR="00755AB5" w:rsidRPr="00953EB7"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Pr="00953EB7">
        <w:rPr>
          <w:rFonts w:ascii="Times New Roman" w:hAnsi="Times New Roman" w:cs="Times New Roman"/>
          <w:sz w:val="28"/>
          <w:szCs w:val="28"/>
        </w:rPr>
        <w:t>уведомлени</w:t>
      </w:r>
      <w:r w:rsidR="000D049C" w:rsidRPr="00953EB7">
        <w:rPr>
          <w:rFonts w:ascii="Times New Roman" w:hAnsi="Times New Roman" w:cs="Times New Roman"/>
          <w:sz w:val="28"/>
          <w:szCs w:val="28"/>
        </w:rPr>
        <w:t>е</w:t>
      </w:r>
      <w:r w:rsidRPr="00953EB7">
        <w:rPr>
          <w:rFonts w:ascii="Times New Roman" w:hAnsi="Times New Roman" w:cs="Times New Roman"/>
          <w:sz w:val="28"/>
          <w:szCs w:val="28"/>
        </w:rPr>
        <w:t xml:space="preserve"> о направлении в МДОУ и само</w:t>
      </w:r>
      <w:r w:rsidR="00755AB5" w:rsidRPr="00953EB7">
        <w:rPr>
          <w:rFonts w:ascii="Times New Roman" w:hAnsi="Times New Roman" w:cs="Times New Roman"/>
          <w:sz w:val="28"/>
          <w:szCs w:val="28"/>
        </w:rPr>
        <w:t>го</w:t>
      </w:r>
      <w:r w:rsidRPr="00953EB7">
        <w:rPr>
          <w:rFonts w:ascii="Times New Roman" w:hAnsi="Times New Roman" w:cs="Times New Roman"/>
          <w:sz w:val="28"/>
          <w:szCs w:val="28"/>
        </w:rPr>
        <w:t xml:space="preserve"> направления.</w:t>
      </w:r>
    </w:p>
    <w:p w:rsidR="007379EC" w:rsidRDefault="00737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3.3.2.2. Специалист выдает или н</w:t>
      </w:r>
      <w:r w:rsidR="005F3777">
        <w:rPr>
          <w:rFonts w:ascii="Times New Roman" w:hAnsi="Times New Roman" w:cs="Times New Roman"/>
          <w:sz w:val="28"/>
          <w:szCs w:val="28"/>
        </w:rPr>
        <w:t>аправляет заявителю уведомление о направлении в МДОУ</w:t>
      </w:r>
      <w:r w:rsidR="00755AB5">
        <w:rPr>
          <w:rFonts w:ascii="Times New Roman" w:hAnsi="Times New Roman" w:cs="Times New Roman"/>
          <w:sz w:val="28"/>
          <w:szCs w:val="28"/>
        </w:rPr>
        <w:t xml:space="preserve"> выбранным заявителем способом.</w:t>
      </w:r>
      <w:r w:rsidR="005F3777">
        <w:rPr>
          <w:rFonts w:ascii="Times New Roman" w:hAnsi="Times New Roman" w:cs="Times New Roman"/>
          <w:sz w:val="28"/>
          <w:szCs w:val="28"/>
        </w:rPr>
        <w:t xml:space="preserve"> </w:t>
      </w:r>
      <w:r w:rsidR="00953EB7">
        <w:rPr>
          <w:rFonts w:ascii="Times New Roman" w:hAnsi="Times New Roman" w:cs="Times New Roman"/>
          <w:sz w:val="28"/>
          <w:szCs w:val="28"/>
        </w:rPr>
        <w:t>Н</w:t>
      </w:r>
      <w:r w:rsidR="005F3777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755AB5">
        <w:rPr>
          <w:rFonts w:ascii="Times New Roman" w:hAnsi="Times New Roman" w:cs="Times New Roman"/>
          <w:sz w:val="28"/>
          <w:szCs w:val="28"/>
        </w:rPr>
        <w:t>выдается лично руководителю МДОУ.</w:t>
      </w:r>
    </w:p>
    <w:p w:rsidR="005F3777" w:rsidRDefault="005F3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3.3.2.3. Если заявитель в заявлении </w:t>
      </w:r>
      <w:r w:rsidR="00953EB7">
        <w:rPr>
          <w:rFonts w:ascii="Times New Roman" w:hAnsi="Times New Roman" w:cs="Times New Roman"/>
          <w:sz w:val="28"/>
          <w:szCs w:val="28"/>
        </w:rPr>
        <w:t>изъявил</w:t>
      </w:r>
      <w:r>
        <w:rPr>
          <w:rFonts w:ascii="Times New Roman" w:hAnsi="Times New Roman" w:cs="Times New Roman"/>
          <w:sz w:val="28"/>
          <w:szCs w:val="28"/>
        </w:rPr>
        <w:t xml:space="preserve"> желани</w:t>
      </w:r>
      <w:r w:rsidR="0047596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лично получить уведомление о направлении в МДОУ, специалист уведомляет заявител</w:t>
      </w:r>
      <w:r w:rsidR="000D049C">
        <w:rPr>
          <w:rFonts w:ascii="Times New Roman" w:hAnsi="Times New Roman" w:cs="Times New Roman"/>
          <w:sz w:val="28"/>
          <w:szCs w:val="28"/>
        </w:rPr>
        <w:t>я выбранным заявителем способом</w:t>
      </w:r>
      <w:r w:rsidR="00475969">
        <w:rPr>
          <w:rFonts w:ascii="Times New Roman" w:hAnsi="Times New Roman" w:cs="Times New Roman"/>
          <w:sz w:val="28"/>
          <w:szCs w:val="28"/>
        </w:rPr>
        <w:t xml:space="preserve"> о необходимости явиться в уполномоченный орган в течение </w:t>
      </w:r>
      <w:r w:rsidR="000D049C">
        <w:rPr>
          <w:rFonts w:ascii="Times New Roman" w:hAnsi="Times New Roman" w:cs="Times New Roman"/>
          <w:sz w:val="28"/>
          <w:szCs w:val="28"/>
        </w:rPr>
        <w:t>10</w:t>
      </w:r>
      <w:r w:rsidR="00475969">
        <w:rPr>
          <w:rFonts w:ascii="Times New Roman" w:hAnsi="Times New Roman" w:cs="Times New Roman"/>
          <w:sz w:val="28"/>
          <w:szCs w:val="28"/>
        </w:rPr>
        <w:t xml:space="preserve"> рабочих дней для получения уведомления о направлении в МДОУ.</w:t>
      </w:r>
    </w:p>
    <w:p w:rsidR="00475969" w:rsidRDefault="00475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выдачи заявителю уведомления о направлении в МДОУ при личном обращении заявитель предъявляет документ, удостоверяющий личность; представитель заявителя – документ, удостоверяющий личность, доверенность и ее копию.</w:t>
      </w:r>
    </w:p>
    <w:p w:rsidR="00475969" w:rsidRDefault="004759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отсутствия возможности уведомления заявителя выбранным им способом, а также в случае неявки заявителя в указанный срок для получения уведомления о направлении в МДОУ, а также в случае, если заявителем был выбран соответствующий способ получения указанн</w:t>
      </w:r>
      <w:r w:rsidR="000D28E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D28E2">
        <w:rPr>
          <w:rFonts w:ascii="Times New Roman" w:hAnsi="Times New Roman" w:cs="Times New Roman"/>
          <w:sz w:val="28"/>
          <w:szCs w:val="28"/>
        </w:rPr>
        <w:t>а</w:t>
      </w:r>
      <w:r w:rsidR="000D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услуги, специалист направляет заявителю</w:t>
      </w:r>
      <w:r w:rsidR="005E22A3">
        <w:rPr>
          <w:rFonts w:ascii="Times New Roman" w:hAnsi="Times New Roman" w:cs="Times New Roman"/>
          <w:sz w:val="28"/>
          <w:szCs w:val="28"/>
        </w:rPr>
        <w:t xml:space="preserve"> указанный документ почтовым сообщением с уведомлением о вручении.</w:t>
      </w:r>
      <w:proofErr w:type="gramEnd"/>
    </w:p>
    <w:p w:rsidR="005E22A3" w:rsidRPr="00C42431" w:rsidRDefault="005E22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3.3.2.5. Максимальный срок исполнения административной процедуры составляет </w:t>
      </w:r>
      <w:r w:rsidR="000D049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22B" w:rsidRPr="00C42431" w:rsidRDefault="00BA42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C424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2431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22B" w:rsidRPr="00C42431" w:rsidRDefault="00BA4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C424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243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осуществляет руководитель соответствующего </w:t>
      </w:r>
      <w:r w:rsidR="005E22A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42431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выполнения положений регламента.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4.3. Проверки, проводимые в рамках осуществления </w:t>
      </w:r>
      <w:proofErr w:type="gramStart"/>
      <w:r w:rsidRPr="00C424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243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за полнотой и качеством предоставления муниципальной услуги,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Проверка может быть проведена по обращению заявителя.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4.4. В случае выявления нарушений должностные лица, муниципальные служащие по результатам проверки привлекаются к ответственности в соответствии с действующим законодательством.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4.5.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22B" w:rsidRPr="00C42431" w:rsidRDefault="00BA422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lastRenderedPageBreak/>
        <w:t>5. Досудебный (внесудебный) порядок обжалования заявителем</w:t>
      </w:r>
    </w:p>
    <w:p w:rsidR="00BA422B" w:rsidRPr="00C42431" w:rsidRDefault="00BA42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BA422B" w:rsidRPr="00C42431" w:rsidRDefault="00BA422B" w:rsidP="000D04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муниципальную услугу, а также </w:t>
      </w:r>
      <w:r w:rsidR="000D049C">
        <w:rPr>
          <w:rFonts w:ascii="Times New Roman" w:hAnsi="Times New Roman" w:cs="Times New Roman"/>
          <w:sz w:val="28"/>
          <w:szCs w:val="28"/>
        </w:rPr>
        <w:t>его</w:t>
      </w:r>
      <w:r w:rsidRPr="00C42431">
        <w:rPr>
          <w:rFonts w:ascii="Times New Roman" w:hAnsi="Times New Roman" w:cs="Times New Roman"/>
          <w:sz w:val="28"/>
          <w:szCs w:val="28"/>
        </w:rPr>
        <w:t xml:space="preserve"> должностных лиц,</w:t>
      </w:r>
    </w:p>
    <w:p w:rsidR="00BA422B" w:rsidRPr="00C42431" w:rsidRDefault="00BA42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22B" w:rsidRDefault="00BA42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5.1. </w:t>
      </w:r>
      <w:r w:rsidR="00155113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155113" w:rsidRDefault="0015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55113" w:rsidRDefault="0015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155113" w:rsidRDefault="001551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21C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ED321C" w:rsidRDefault="00ED32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668D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Саратовской области</w:t>
      </w:r>
      <w:r w:rsidR="00565CDA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заявителя.</w:t>
      </w:r>
    </w:p>
    <w:p w:rsidR="00565CDA" w:rsidRDefault="00217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5CDA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</w:t>
      </w:r>
      <w:r w:rsidR="00744786">
        <w:rPr>
          <w:rFonts w:ascii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Саратовской области, муниципальными правовыми актами;</w:t>
      </w:r>
      <w:proofErr w:type="gramEnd"/>
    </w:p>
    <w:p w:rsidR="00217D5A" w:rsidRDefault="007447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7D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</w:t>
      </w:r>
      <w:r w:rsidR="000D049C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744786" w:rsidRDefault="00217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4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 уполномоченного органа, должностного лица уполномоченного органа или муниципального служащего в исправлении допущенных ими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217D5A" w:rsidRDefault="00217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17D5A" w:rsidRPr="00C42431" w:rsidRDefault="00217D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приостановление предоставления</w:t>
      </w:r>
      <w:r w:rsidR="00061A27">
        <w:rPr>
          <w:rFonts w:ascii="Times New Roman" w:hAnsi="Times New Roman" w:cs="Times New Roman"/>
          <w:sz w:val="28"/>
          <w:szCs w:val="28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</w:p>
    <w:p w:rsidR="00061A27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5.2. </w:t>
      </w:r>
      <w:r w:rsidR="00061A27">
        <w:rPr>
          <w:rFonts w:ascii="Times New Roman" w:hAnsi="Times New Roman" w:cs="Times New Roman"/>
          <w:sz w:val="28"/>
          <w:szCs w:val="28"/>
        </w:rPr>
        <w:t>Требования к порядку подачи и рассмотрения жалобы.</w:t>
      </w:r>
    </w:p>
    <w:p w:rsidR="00BA422B" w:rsidRPr="00C42431" w:rsidRDefault="00061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BA422B" w:rsidRPr="00C42431">
        <w:rPr>
          <w:rFonts w:ascii="Times New Roman" w:hAnsi="Times New Roman" w:cs="Times New Roman"/>
          <w:sz w:val="28"/>
          <w:szCs w:val="28"/>
        </w:rPr>
        <w:t xml:space="preserve">Жалоба направляется в письменной форме на бумажном носителе либо в электронной форме в </w:t>
      </w:r>
      <w:r w:rsidR="00FF70AE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BA422B" w:rsidRPr="00C42431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BA422B" w:rsidRPr="00C4243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422B"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422B" w:rsidRPr="00C424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422B" w:rsidRPr="00C42431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структурного подразделения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422B"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422B" w:rsidRPr="00C42431">
        <w:rPr>
          <w:rFonts w:ascii="Times New Roman" w:hAnsi="Times New Roman" w:cs="Times New Roman"/>
          <w:sz w:val="28"/>
          <w:szCs w:val="28"/>
        </w:rPr>
        <w:t xml:space="preserve"> подаются в письменной либо в электронной форме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422B"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422B" w:rsidRPr="00C424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5.</w:t>
      </w:r>
      <w:r w:rsidR="00061A27">
        <w:rPr>
          <w:rFonts w:ascii="Times New Roman" w:hAnsi="Times New Roman" w:cs="Times New Roman"/>
          <w:sz w:val="28"/>
          <w:szCs w:val="28"/>
        </w:rPr>
        <w:t>2</w:t>
      </w:r>
      <w:r w:rsidRPr="00C42431">
        <w:rPr>
          <w:rFonts w:ascii="Times New Roman" w:hAnsi="Times New Roman" w:cs="Times New Roman"/>
          <w:sz w:val="28"/>
          <w:szCs w:val="28"/>
        </w:rPr>
        <w:t>.</w:t>
      </w:r>
      <w:r w:rsidR="00061A27">
        <w:rPr>
          <w:rFonts w:ascii="Times New Roman" w:hAnsi="Times New Roman" w:cs="Times New Roman"/>
          <w:sz w:val="28"/>
          <w:szCs w:val="28"/>
        </w:rPr>
        <w:t>2.</w:t>
      </w:r>
      <w:r w:rsidRPr="00C424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243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структурного подразделения администрации муниципального образования </w:t>
      </w:r>
      <w:r w:rsidR="00061A27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 w:rsidR="00061A27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 xml:space="preserve">, должностного лица структурного подразделения администрации муниципального образования </w:t>
      </w:r>
      <w:r w:rsidR="00061A27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 w:rsidR="00061A27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 xml:space="preserve">, муниципального служащего, руководителя структурного подразделения администрации муниципального образования </w:t>
      </w:r>
      <w:r w:rsidR="00061A27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 w:rsidR="00061A27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 (электронной почте), через МФЦ, официальный сайт администрации муниципального образования </w:t>
      </w:r>
      <w:r w:rsidR="00061A27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 w:rsidR="00061A27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, единый портал</w:t>
      </w:r>
      <w:r w:rsidR="00061A27">
        <w:rPr>
          <w:rFonts w:ascii="Times New Roman" w:hAnsi="Times New Roman" w:cs="Times New Roman"/>
          <w:sz w:val="28"/>
          <w:szCs w:val="28"/>
        </w:rPr>
        <w:t xml:space="preserve"> и портал МОСО</w:t>
      </w:r>
      <w:r w:rsidRPr="00C42431">
        <w:rPr>
          <w:rFonts w:ascii="Times New Roman" w:hAnsi="Times New Roman" w:cs="Times New Roman"/>
          <w:sz w:val="28"/>
          <w:szCs w:val="28"/>
        </w:rPr>
        <w:t>, портал федеральной государственной информационной системы, обеспечивающей процесс</w:t>
      </w:r>
      <w:proofErr w:type="gramEnd"/>
      <w:r w:rsidRPr="00C42431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 решений и действий (бездействия), совершенных при предоставлении государственных и муниципальных услуг, а также может быть </w:t>
      </w:r>
      <w:proofErr w:type="gramStart"/>
      <w:r w:rsidRPr="00C42431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42431">
        <w:rPr>
          <w:rFonts w:ascii="Times New Roman" w:hAnsi="Times New Roman" w:cs="Times New Roman"/>
          <w:sz w:val="28"/>
          <w:szCs w:val="28"/>
        </w:rPr>
        <w:t xml:space="preserve"> при личном приеме </w:t>
      </w:r>
      <w:r w:rsidR="000D049C">
        <w:rPr>
          <w:rFonts w:ascii="Times New Roman" w:hAnsi="Times New Roman" w:cs="Times New Roman"/>
          <w:sz w:val="28"/>
          <w:szCs w:val="28"/>
        </w:rPr>
        <w:t xml:space="preserve">у </w:t>
      </w:r>
      <w:r w:rsidRPr="00C42431">
        <w:rPr>
          <w:rFonts w:ascii="Times New Roman" w:hAnsi="Times New Roman" w:cs="Times New Roman"/>
          <w:sz w:val="28"/>
          <w:szCs w:val="28"/>
        </w:rPr>
        <w:t>заявителя.</w:t>
      </w:r>
    </w:p>
    <w:p w:rsidR="00EB53BA" w:rsidRDefault="00EB53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EB53BA" w:rsidRDefault="00EB53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уполномоченного органа, фамилию, имя, отчество и наименование должности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EB53BA" w:rsidRDefault="00EB53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B5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B53BA" w:rsidRDefault="00EB53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уполномоченного органа, должностного лица либо муниципального служащего уполномоченного органа</w:t>
      </w:r>
      <w:r w:rsidR="00EC2796">
        <w:rPr>
          <w:rFonts w:ascii="Times New Roman" w:hAnsi="Times New Roman" w:cs="Times New Roman"/>
          <w:sz w:val="28"/>
          <w:szCs w:val="28"/>
        </w:rPr>
        <w:t>;</w:t>
      </w:r>
    </w:p>
    <w:p w:rsidR="00EC2796" w:rsidRDefault="00EC2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 уполномоченного органа.</w:t>
      </w:r>
    </w:p>
    <w:p w:rsidR="00EC2796" w:rsidRPr="00C42431" w:rsidRDefault="00EC27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322B9" w:rsidRDefault="00C322B9" w:rsidP="006A2D3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BA422B" w:rsidRDefault="00BA422B" w:rsidP="006A2D3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>5.</w:t>
      </w:r>
      <w:r w:rsidR="00EC2796">
        <w:rPr>
          <w:rFonts w:ascii="Times New Roman" w:hAnsi="Times New Roman" w:cs="Times New Roman"/>
          <w:sz w:val="28"/>
          <w:szCs w:val="28"/>
        </w:rPr>
        <w:t>3</w:t>
      </w:r>
      <w:r w:rsidRPr="00C424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4243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C279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42431">
        <w:rPr>
          <w:rFonts w:ascii="Times New Roman" w:hAnsi="Times New Roman" w:cs="Times New Roman"/>
          <w:sz w:val="28"/>
          <w:szCs w:val="28"/>
        </w:rPr>
        <w:t xml:space="preserve"> либо в администрацию муниципального образования </w:t>
      </w:r>
      <w:r w:rsidR="00EC2796">
        <w:rPr>
          <w:rFonts w:ascii="Times New Roman" w:hAnsi="Times New Roman" w:cs="Times New Roman"/>
          <w:sz w:val="28"/>
          <w:szCs w:val="28"/>
        </w:rPr>
        <w:t>«</w:t>
      </w:r>
      <w:r w:rsidRPr="00C42431">
        <w:rPr>
          <w:rFonts w:ascii="Times New Roman" w:hAnsi="Times New Roman" w:cs="Times New Roman"/>
          <w:sz w:val="28"/>
          <w:szCs w:val="28"/>
        </w:rPr>
        <w:t>Город Саратов</w:t>
      </w:r>
      <w:r w:rsidR="00EC2796">
        <w:rPr>
          <w:rFonts w:ascii="Times New Roman" w:hAnsi="Times New Roman" w:cs="Times New Roman"/>
          <w:sz w:val="28"/>
          <w:szCs w:val="28"/>
        </w:rPr>
        <w:t>»</w:t>
      </w:r>
      <w:r w:rsidRPr="00C42431">
        <w:rPr>
          <w:rFonts w:ascii="Times New Roman" w:hAnsi="Times New Roman" w:cs="Times New Roman"/>
          <w:sz w:val="28"/>
          <w:szCs w:val="28"/>
        </w:rPr>
        <w:t>, регистрируется в течение одного дня со дня поступления, подлежит рассмотрению в течение 15 рабочих дней со дня ее регистрации</w:t>
      </w:r>
      <w:r w:rsidR="006A2D3F">
        <w:rPr>
          <w:rFonts w:ascii="Times New Roman" w:hAnsi="Times New Roman" w:cs="Times New Roman"/>
          <w:sz w:val="28"/>
          <w:szCs w:val="28"/>
        </w:rPr>
        <w:t xml:space="preserve">, </w:t>
      </w:r>
      <w:r w:rsidR="006A2D3F" w:rsidRPr="006A2D3F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6A2D3F" w:rsidRPr="006A2D3F">
        <w:rPr>
          <w:rFonts w:ascii="Times New Roman" w:hAnsi="Times New Roman" w:cs="Times New Roman"/>
          <w:sz w:val="28"/>
          <w:szCs w:val="28"/>
        </w:rPr>
        <w:lastRenderedPageBreak/>
        <w:t xml:space="preserve">обжалования отказа </w:t>
      </w:r>
      <w:r w:rsidR="00EC279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C2796" w:rsidRPr="00C42431">
        <w:rPr>
          <w:rFonts w:ascii="Times New Roman" w:hAnsi="Times New Roman" w:cs="Times New Roman"/>
          <w:sz w:val="28"/>
          <w:szCs w:val="28"/>
        </w:rPr>
        <w:t xml:space="preserve"> </w:t>
      </w:r>
      <w:r w:rsidR="006A2D3F" w:rsidRPr="006A2D3F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="006A2D3F" w:rsidRPr="006A2D3F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ее регистрации.</w:t>
      </w:r>
    </w:p>
    <w:p w:rsidR="00EC2796" w:rsidRDefault="00EC2796" w:rsidP="006A2D3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C2796" w:rsidRDefault="00EC2796" w:rsidP="006A2D3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 результатам рассмотрения жалобы принимается одно из следующих решений:</w:t>
      </w:r>
    </w:p>
    <w:p w:rsidR="00EC2796" w:rsidRDefault="00EC2796" w:rsidP="006A2D3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C2796" w:rsidRDefault="00EC2796" w:rsidP="006A2D3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</w:t>
      </w:r>
      <w:r w:rsidR="00277007">
        <w:rPr>
          <w:rFonts w:ascii="Times New Roman" w:hAnsi="Times New Roman" w:cs="Times New Roman"/>
          <w:sz w:val="28"/>
          <w:szCs w:val="28"/>
        </w:rPr>
        <w:t>рата заявителю денежных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0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зимание которых не предусмотрено нормативными правовыми актами Российской Федерации</w:t>
      </w:r>
      <w:r w:rsidR="00277007">
        <w:rPr>
          <w:rFonts w:ascii="Times New Roman" w:hAnsi="Times New Roman" w:cs="Times New Roman"/>
          <w:sz w:val="28"/>
          <w:szCs w:val="28"/>
        </w:rPr>
        <w:t>, нормативными правовыми актами Саратовской области, муниципальными правовыми актами;</w:t>
      </w:r>
      <w:proofErr w:type="gramEnd"/>
    </w:p>
    <w:p w:rsidR="00277007" w:rsidRDefault="00277007" w:rsidP="006A2D3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277007" w:rsidRPr="00C42431" w:rsidRDefault="00277007" w:rsidP="006A2D3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967D2F" w:rsidRDefault="00BA422B" w:rsidP="00967D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5.5. Не позднее дня, следующего за днем принятия решения, </w:t>
      </w:r>
      <w:r w:rsidR="00277007">
        <w:rPr>
          <w:rFonts w:ascii="Times New Roman" w:hAnsi="Times New Roman" w:cs="Times New Roman"/>
          <w:sz w:val="28"/>
          <w:szCs w:val="28"/>
        </w:rPr>
        <w:t xml:space="preserve">указанного в пункте 5.4. регламента, </w:t>
      </w:r>
      <w:r w:rsidRPr="00C42431">
        <w:rPr>
          <w:rFonts w:ascii="Times New Roman" w:hAnsi="Times New Roman" w:cs="Times New Roman"/>
          <w:sz w:val="28"/>
          <w:szCs w:val="28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7122" w:rsidRDefault="006A2D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5.5.1. </w:t>
      </w:r>
      <w:r w:rsidR="00077122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</w:t>
      </w:r>
      <w:r w:rsidR="00277007">
        <w:rPr>
          <w:rFonts w:ascii="Times New Roman" w:hAnsi="Times New Roman" w:cs="Times New Roman"/>
          <w:sz w:val="28"/>
          <w:szCs w:val="28"/>
        </w:rPr>
        <w:t>, осуществляемых</w:t>
      </w:r>
      <w:r w:rsidR="00077122">
        <w:rPr>
          <w:rFonts w:ascii="Times New Roman" w:hAnsi="Times New Roman" w:cs="Times New Roman"/>
          <w:sz w:val="28"/>
          <w:szCs w:val="28"/>
        </w:rPr>
        <w:t xml:space="preserve"> </w:t>
      </w:r>
      <w:r w:rsidR="0027700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77122">
        <w:rPr>
          <w:rFonts w:ascii="Times New Roman" w:hAnsi="Times New Roman" w:cs="Times New Roman"/>
          <w:sz w:val="28"/>
          <w:szCs w:val="28"/>
        </w:rPr>
        <w:t xml:space="preserve"> </w:t>
      </w:r>
      <w:r w:rsidR="00277007">
        <w:rPr>
          <w:rFonts w:ascii="Times New Roman" w:hAnsi="Times New Roman" w:cs="Times New Roman"/>
          <w:sz w:val="28"/>
          <w:szCs w:val="28"/>
        </w:rPr>
        <w:t>в целях</w:t>
      </w:r>
      <w:r w:rsidR="00077122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 w:rsidR="00277007">
        <w:rPr>
          <w:rFonts w:ascii="Times New Roman" w:hAnsi="Times New Roman" w:cs="Times New Roman"/>
          <w:sz w:val="28"/>
          <w:szCs w:val="28"/>
        </w:rPr>
        <w:t>го</w:t>
      </w:r>
      <w:r w:rsidR="00077122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277007">
        <w:rPr>
          <w:rFonts w:ascii="Times New Roman" w:hAnsi="Times New Roman" w:cs="Times New Roman"/>
          <w:sz w:val="28"/>
          <w:szCs w:val="28"/>
        </w:rPr>
        <w:t>я</w:t>
      </w:r>
      <w:r w:rsidR="00077122">
        <w:rPr>
          <w:rFonts w:ascii="Times New Roman" w:hAnsi="Times New Roman" w:cs="Times New Roman"/>
          <w:sz w:val="28"/>
          <w:szCs w:val="28"/>
        </w:rPr>
        <w:t xml:space="preserve"> выявленных нарушений при оказании муниципальной услуги, а также приносятся извинения за доставленные </w:t>
      </w:r>
      <w:proofErr w:type="gramStart"/>
      <w:r w:rsidR="0007712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07712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7122" w:rsidRPr="00C42431" w:rsidRDefault="006A2D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5.5.2. </w:t>
      </w:r>
      <w:r w:rsidR="00077122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07712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07712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422B" w:rsidRPr="00C42431" w:rsidRDefault="00BA42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431">
        <w:rPr>
          <w:rFonts w:ascii="Times New Roman" w:hAnsi="Times New Roman" w:cs="Times New Roman"/>
          <w:sz w:val="28"/>
          <w:szCs w:val="28"/>
        </w:rPr>
        <w:t xml:space="preserve">5.6. В случае установления в ходе или по результатам </w:t>
      </w:r>
      <w:proofErr w:type="gramStart"/>
      <w:r w:rsidRPr="00C4243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243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BA422B" w:rsidP="006C6EAE">
      <w:pPr>
        <w:pStyle w:val="ConsPlusTitle"/>
        <w:rPr>
          <w:rFonts w:ascii="Times New Roman" w:hAnsi="Times New Roman" w:cs="Times New Roman"/>
        </w:rPr>
        <w:sectPr w:rsidR="00BA422B" w:rsidRPr="00C42431" w:rsidSect="00F84D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1" w:name="P250"/>
      <w:bookmarkEnd w:id="11"/>
    </w:p>
    <w:p w:rsidR="00FF70AE" w:rsidRPr="00C42431" w:rsidRDefault="00FF70AE" w:rsidP="006C6EAE">
      <w:pPr>
        <w:pStyle w:val="ConsPlusNormal"/>
        <w:ind w:left="12744"/>
        <w:outlineLvl w:val="1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lastRenderedPageBreak/>
        <w:t>Приложение N 1</w:t>
      </w:r>
    </w:p>
    <w:p w:rsidR="00FF70AE" w:rsidRPr="00C42431" w:rsidRDefault="006C6EAE" w:rsidP="006C6EAE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FF70AE" w:rsidRPr="00C42431">
        <w:rPr>
          <w:rFonts w:ascii="Times New Roman" w:hAnsi="Times New Roman" w:cs="Times New Roman"/>
        </w:rPr>
        <w:t>к регламенту</w:t>
      </w:r>
    </w:p>
    <w:p w:rsidR="00FF70AE" w:rsidRPr="00C42431" w:rsidRDefault="00FF70AE" w:rsidP="00FF70AE">
      <w:pPr>
        <w:pStyle w:val="ConsPlusNormal"/>
        <w:jc w:val="both"/>
        <w:rPr>
          <w:rFonts w:ascii="Times New Roman" w:hAnsi="Times New Roman" w:cs="Times New Roman"/>
        </w:rPr>
      </w:pPr>
    </w:p>
    <w:p w:rsidR="00FF70AE" w:rsidRPr="00C42431" w:rsidRDefault="00FF70AE" w:rsidP="00FF70AE">
      <w:pPr>
        <w:pStyle w:val="ConsPlusTitle"/>
        <w:jc w:val="center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СВЕДЕНИЯ</w:t>
      </w:r>
    </w:p>
    <w:p w:rsidR="00FF70AE" w:rsidRPr="00C42431" w:rsidRDefault="00FF70AE" w:rsidP="00FF70AE">
      <w:pPr>
        <w:pStyle w:val="ConsPlusTitle"/>
        <w:jc w:val="center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О МЕСТАХ НАХОЖДЕНИЯ И ГРАФИКЕ РАБОТЫ СТРУКТУРНЫХ</w:t>
      </w:r>
    </w:p>
    <w:p w:rsidR="00FF70AE" w:rsidRPr="00C42431" w:rsidRDefault="00FF70AE" w:rsidP="00FF70AE">
      <w:pPr>
        <w:pStyle w:val="ConsPlusTitle"/>
        <w:jc w:val="center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ПОДРАЗДЕЛЕНИЙ АДМИНИСТРАЦИИ МУНИЦИПАЛЬНОГО ОБРАЗОВАНИЯ</w:t>
      </w:r>
    </w:p>
    <w:p w:rsidR="00FF70AE" w:rsidRPr="00C42431" w:rsidRDefault="00FF70AE" w:rsidP="00FF70AE">
      <w:pPr>
        <w:pStyle w:val="ConsPlusTitle"/>
        <w:jc w:val="center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"ГОРОД САРАТОВ", </w:t>
      </w:r>
      <w:proofErr w:type="gramStart"/>
      <w:r w:rsidRPr="00C42431">
        <w:rPr>
          <w:rFonts w:ascii="Times New Roman" w:hAnsi="Times New Roman" w:cs="Times New Roman"/>
        </w:rPr>
        <w:t>ПРЕДОСТАВЛЯЮЩИХ</w:t>
      </w:r>
      <w:proofErr w:type="gramEnd"/>
      <w:r w:rsidRPr="00C42431">
        <w:rPr>
          <w:rFonts w:ascii="Times New Roman" w:hAnsi="Times New Roman" w:cs="Times New Roman"/>
        </w:rPr>
        <w:t xml:space="preserve"> МУНИЦИПАЛЬНУЮ УСЛУГУ</w:t>
      </w:r>
    </w:p>
    <w:p w:rsidR="00FF70AE" w:rsidRDefault="00FF70AE">
      <w:pPr>
        <w:rPr>
          <w:rFonts w:ascii="Times New Roman" w:hAnsi="Times New Roman" w:cs="Times New Roman"/>
        </w:rPr>
      </w:pPr>
    </w:p>
    <w:p w:rsidR="00FF70AE" w:rsidRDefault="00FF70AE">
      <w:pPr>
        <w:rPr>
          <w:rFonts w:ascii="Times New Roman" w:hAnsi="Times New Roman" w:cs="Times New Roman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79"/>
        <w:gridCol w:w="2693"/>
        <w:gridCol w:w="1559"/>
        <w:gridCol w:w="2268"/>
        <w:gridCol w:w="3827"/>
      </w:tblGrid>
      <w:tr w:rsidR="005F0F81" w:rsidRPr="00C42431" w:rsidTr="005F0F81">
        <w:tc>
          <w:tcPr>
            <w:tcW w:w="4679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2693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59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2268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827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5F0F81" w:rsidRPr="00C42431" w:rsidTr="005F0F81">
        <w:tc>
          <w:tcPr>
            <w:tcW w:w="4679" w:type="dxa"/>
          </w:tcPr>
          <w:p w:rsidR="00FF70AE" w:rsidRPr="00C42431" w:rsidRDefault="00FF70AE" w:rsidP="00A10DC7">
            <w:pPr>
              <w:pStyle w:val="ConsPlusNormal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Администрация Волжского района муниципального образования "Город Саратов"</w:t>
            </w:r>
          </w:p>
        </w:tc>
        <w:tc>
          <w:tcPr>
            <w:tcW w:w="2693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410028, г. Саратов, Соборная площадь, 3</w:t>
            </w:r>
          </w:p>
        </w:tc>
        <w:tc>
          <w:tcPr>
            <w:tcW w:w="1559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23-17-21</w:t>
            </w:r>
          </w:p>
        </w:tc>
        <w:tc>
          <w:tcPr>
            <w:tcW w:w="2268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roovolga@gmail.com</w:t>
            </w:r>
          </w:p>
        </w:tc>
        <w:tc>
          <w:tcPr>
            <w:tcW w:w="3827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понедельник - с 14.00 до 17.00 часов, четверг - с 10.00 до 13.00 часов</w:t>
            </w:r>
          </w:p>
        </w:tc>
      </w:tr>
      <w:tr w:rsidR="005F0F81" w:rsidRPr="00C42431" w:rsidTr="005F0F81">
        <w:tc>
          <w:tcPr>
            <w:tcW w:w="4679" w:type="dxa"/>
          </w:tcPr>
          <w:p w:rsidR="00FF70AE" w:rsidRPr="00C42431" w:rsidRDefault="00FF70AE" w:rsidP="00A10DC7">
            <w:pPr>
              <w:pStyle w:val="ConsPlusNormal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Администрация Заводского района муниципального образования "Город Саратов"</w:t>
            </w:r>
          </w:p>
        </w:tc>
        <w:tc>
          <w:tcPr>
            <w:tcW w:w="2693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410015, г. Саратов, просп. Энтузиастов, 20</w:t>
            </w:r>
          </w:p>
        </w:tc>
        <w:tc>
          <w:tcPr>
            <w:tcW w:w="1559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96-46-27</w:t>
            </w:r>
          </w:p>
        </w:tc>
        <w:tc>
          <w:tcPr>
            <w:tcW w:w="2268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sar-zoosad@mail.ru</w:t>
            </w:r>
          </w:p>
        </w:tc>
        <w:tc>
          <w:tcPr>
            <w:tcW w:w="3827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понедельник с 15.00 до 17.00 часов, вторник с 10.00 до 13.00 часов, пятница с 10.00 до 12.00 часов</w:t>
            </w:r>
          </w:p>
        </w:tc>
      </w:tr>
      <w:tr w:rsidR="005F0F81" w:rsidRPr="00C42431" w:rsidTr="005F0F81">
        <w:tc>
          <w:tcPr>
            <w:tcW w:w="4679" w:type="dxa"/>
          </w:tcPr>
          <w:p w:rsidR="00FF70AE" w:rsidRPr="00C42431" w:rsidRDefault="00FF70AE" w:rsidP="00A10DC7">
            <w:pPr>
              <w:pStyle w:val="ConsPlusNormal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Администрация Кировского района муниципального образования "Город Саратов"</w:t>
            </w:r>
          </w:p>
        </w:tc>
        <w:tc>
          <w:tcPr>
            <w:tcW w:w="2693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 xml:space="preserve">410012, г. Саратов, ул. </w:t>
            </w:r>
            <w:proofErr w:type="gramStart"/>
            <w:r w:rsidRPr="00C42431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C42431">
              <w:rPr>
                <w:rFonts w:ascii="Times New Roman" w:hAnsi="Times New Roman" w:cs="Times New Roman"/>
              </w:rPr>
              <w:t xml:space="preserve"> Казачья, 14</w:t>
            </w:r>
          </w:p>
        </w:tc>
        <w:tc>
          <w:tcPr>
            <w:tcW w:w="1559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26-03-39</w:t>
            </w:r>
          </w:p>
        </w:tc>
        <w:tc>
          <w:tcPr>
            <w:tcW w:w="2268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kirovroo@yandex.ru</w:t>
            </w:r>
          </w:p>
        </w:tc>
        <w:tc>
          <w:tcPr>
            <w:tcW w:w="3827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понедельник - с 14.00 до 19.00 часов, вторник - с 09.00 до 13.00 часов</w:t>
            </w:r>
          </w:p>
        </w:tc>
      </w:tr>
      <w:tr w:rsidR="005F0F81" w:rsidRPr="00C42431" w:rsidTr="005F0F81">
        <w:tc>
          <w:tcPr>
            <w:tcW w:w="4679" w:type="dxa"/>
          </w:tcPr>
          <w:p w:rsidR="00FF70AE" w:rsidRPr="00C42431" w:rsidRDefault="00FF70AE" w:rsidP="00A10DC7">
            <w:pPr>
              <w:pStyle w:val="ConsPlusNormal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Администрация Ленинского района муниципального образования "Город Саратов"</w:t>
            </w:r>
          </w:p>
        </w:tc>
        <w:tc>
          <w:tcPr>
            <w:tcW w:w="2693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 xml:space="preserve">410052, г. Саратов, ул. </w:t>
            </w:r>
            <w:proofErr w:type="gramStart"/>
            <w:r w:rsidRPr="00C42431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C42431">
              <w:rPr>
                <w:rFonts w:ascii="Times New Roman" w:hAnsi="Times New Roman" w:cs="Times New Roman"/>
              </w:rPr>
              <w:t>, 1</w:t>
            </w:r>
          </w:p>
        </w:tc>
        <w:tc>
          <w:tcPr>
            <w:tcW w:w="1559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63-26-45</w:t>
            </w:r>
          </w:p>
        </w:tc>
        <w:tc>
          <w:tcPr>
            <w:tcW w:w="2268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lenroo64@yandex.ru</w:t>
            </w:r>
          </w:p>
        </w:tc>
        <w:tc>
          <w:tcPr>
            <w:tcW w:w="3827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2431">
              <w:rPr>
                <w:rFonts w:ascii="Times New Roman" w:hAnsi="Times New Roman" w:cs="Times New Roman"/>
              </w:rPr>
              <w:t>вторник - с 09.00 до 18.00 часов (технический перерыв с 13.00 до 14.00 часов), среда - с 15.00 до 18.00 часов, четверг - с 15.00 до 19.00 часов</w:t>
            </w:r>
            <w:proofErr w:type="gramEnd"/>
          </w:p>
        </w:tc>
      </w:tr>
      <w:tr w:rsidR="005F0F81" w:rsidRPr="00C42431" w:rsidTr="005F0F81">
        <w:tc>
          <w:tcPr>
            <w:tcW w:w="4679" w:type="dxa"/>
          </w:tcPr>
          <w:p w:rsidR="00FF70AE" w:rsidRPr="00C42431" w:rsidRDefault="00FF70AE" w:rsidP="00A10DC7">
            <w:pPr>
              <w:pStyle w:val="ConsPlusNormal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Администрация Октябрьского района муниципального образования "Город Саратов"</w:t>
            </w:r>
          </w:p>
        </w:tc>
        <w:tc>
          <w:tcPr>
            <w:tcW w:w="2693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410064, г. Саратов, ул. им. Горького А.М., 21</w:t>
            </w:r>
          </w:p>
        </w:tc>
        <w:tc>
          <w:tcPr>
            <w:tcW w:w="1559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72-16-04</w:t>
            </w:r>
          </w:p>
        </w:tc>
        <w:tc>
          <w:tcPr>
            <w:tcW w:w="2268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oktyabrskiy@inbox.ru</w:t>
            </w:r>
          </w:p>
        </w:tc>
        <w:tc>
          <w:tcPr>
            <w:tcW w:w="3827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понедельник с 10.00 до 12.00 часов, среда с 16.00 до 18.00 часов</w:t>
            </w:r>
          </w:p>
        </w:tc>
      </w:tr>
      <w:tr w:rsidR="005F0F81" w:rsidRPr="00C42431" w:rsidTr="005F0F81">
        <w:tc>
          <w:tcPr>
            <w:tcW w:w="4679" w:type="dxa"/>
          </w:tcPr>
          <w:p w:rsidR="00FF70AE" w:rsidRPr="00C42431" w:rsidRDefault="00FF70AE" w:rsidP="00A10DC7">
            <w:pPr>
              <w:pStyle w:val="ConsPlusNormal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Администрация Фрунзенского района муниципального образования "Город Саратов"</w:t>
            </w:r>
          </w:p>
        </w:tc>
        <w:tc>
          <w:tcPr>
            <w:tcW w:w="2693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410012, г. Саратов, ул. им. Дзержинского Ф.Э., 13/15</w:t>
            </w:r>
          </w:p>
        </w:tc>
        <w:tc>
          <w:tcPr>
            <w:tcW w:w="1559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67-02-48</w:t>
            </w:r>
          </w:p>
        </w:tc>
        <w:tc>
          <w:tcPr>
            <w:tcW w:w="2268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frunzeoo@mail.ru</w:t>
            </w:r>
          </w:p>
        </w:tc>
        <w:tc>
          <w:tcPr>
            <w:tcW w:w="3827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вторник с 15.00 до 18.00 часов, четверг с 09.00 до 12.00 часов</w:t>
            </w:r>
          </w:p>
        </w:tc>
      </w:tr>
      <w:tr w:rsidR="005F0F81" w:rsidRPr="00C42431" w:rsidTr="005F0F81">
        <w:tc>
          <w:tcPr>
            <w:tcW w:w="4679" w:type="dxa"/>
          </w:tcPr>
          <w:p w:rsidR="00FF70AE" w:rsidRPr="00C42431" w:rsidRDefault="00FF70AE" w:rsidP="00A10DC7">
            <w:pPr>
              <w:pStyle w:val="ConsPlusNormal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Комитет по образованию администрации муниципального образования "Город Саратов"</w:t>
            </w:r>
          </w:p>
        </w:tc>
        <w:tc>
          <w:tcPr>
            <w:tcW w:w="2693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 xml:space="preserve">410004, г. Саратов, ул. 2-я </w:t>
            </w:r>
            <w:proofErr w:type="gramStart"/>
            <w:r w:rsidRPr="00C42431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C42431">
              <w:rPr>
                <w:rFonts w:ascii="Times New Roman" w:hAnsi="Times New Roman" w:cs="Times New Roman"/>
              </w:rPr>
              <w:t>, 13/19</w:t>
            </w:r>
          </w:p>
        </w:tc>
        <w:tc>
          <w:tcPr>
            <w:tcW w:w="1559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29-65-17</w:t>
            </w:r>
          </w:p>
        </w:tc>
        <w:tc>
          <w:tcPr>
            <w:tcW w:w="2268" w:type="dxa"/>
          </w:tcPr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sarkomobraz@mail.ru</w:t>
            </w:r>
          </w:p>
        </w:tc>
        <w:tc>
          <w:tcPr>
            <w:tcW w:w="3827" w:type="dxa"/>
          </w:tcPr>
          <w:p w:rsidR="005F0F8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 xml:space="preserve">понедельник, четверг </w:t>
            </w:r>
          </w:p>
          <w:p w:rsidR="00FF70AE" w:rsidRPr="00C42431" w:rsidRDefault="00FF70AE" w:rsidP="00A10D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с 15.00 до 18.00 часов</w:t>
            </w:r>
          </w:p>
        </w:tc>
      </w:tr>
    </w:tbl>
    <w:p w:rsidR="00FF70AE" w:rsidRPr="00C42431" w:rsidRDefault="00FF70AE">
      <w:pPr>
        <w:rPr>
          <w:rFonts w:ascii="Times New Roman" w:hAnsi="Times New Roman" w:cs="Times New Roman"/>
        </w:rPr>
        <w:sectPr w:rsidR="00FF70AE" w:rsidRPr="00C42431" w:rsidSect="00342830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BA422B" w:rsidRPr="00C42431" w:rsidRDefault="007B0BEC" w:rsidP="007B0BEC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</w:t>
      </w:r>
      <w:r w:rsidR="00BA422B" w:rsidRPr="00C42431">
        <w:rPr>
          <w:rFonts w:ascii="Times New Roman" w:hAnsi="Times New Roman" w:cs="Times New Roman"/>
        </w:rPr>
        <w:t>Приложение N 2</w:t>
      </w:r>
    </w:p>
    <w:p w:rsidR="00BA422B" w:rsidRPr="00C42431" w:rsidRDefault="007B0BEC" w:rsidP="007B0BE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BA422B" w:rsidRPr="00C42431">
        <w:rPr>
          <w:rFonts w:ascii="Times New Roman" w:hAnsi="Times New Roman" w:cs="Times New Roman"/>
        </w:rPr>
        <w:t>к регламенту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6A2D3F" w:rsidRPr="007F26A6" w:rsidRDefault="006A2D3F" w:rsidP="006A2D3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Форма заявления</w:t>
      </w:r>
    </w:p>
    <w:p w:rsidR="006A2D3F" w:rsidRDefault="006A2D3F" w:rsidP="006A2D3F">
      <w:pPr>
        <w:pStyle w:val="ConsPlusNormal"/>
        <w:jc w:val="both"/>
      </w:pPr>
    </w:p>
    <w:p w:rsidR="006A2D3F" w:rsidRPr="00010952" w:rsidRDefault="006A2D3F" w:rsidP="006A2D3F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21"/>
      <w:bookmarkEnd w:id="12"/>
      <w:r>
        <w:rPr>
          <w:rFonts w:ascii="Times New Roman" w:hAnsi="Times New Roman" w:cs="Times New Roman"/>
          <w:sz w:val="28"/>
          <w:szCs w:val="28"/>
        </w:rPr>
        <w:t>_</w:t>
      </w:r>
      <w:r w:rsidRPr="0001095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0952">
        <w:rPr>
          <w:rFonts w:ascii="Times New Roman" w:hAnsi="Times New Roman" w:cs="Times New Roman"/>
          <w:sz w:val="28"/>
          <w:szCs w:val="28"/>
        </w:rPr>
        <w:t>__</w:t>
      </w:r>
    </w:p>
    <w:p w:rsidR="006A2D3F" w:rsidRPr="001F3AD1" w:rsidRDefault="006A2D3F" w:rsidP="006A2D3F">
      <w:pPr>
        <w:pStyle w:val="ConsPlusNonformat"/>
        <w:spacing w:line="228" w:lineRule="auto"/>
        <w:ind w:left="4253"/>
        <w:jc w:val="center"/>
        <w:rPr>
          <w:rFonts w:ascii="Times New Roman" w:hAnsi="Times New Roman" w:cs="Times New Roman"/>
        </w:rPr>
      </w:pPr>
      <w:proofErr w:type="gramStart"/>
      <w:r w:rsidRPr="001F3AD1">
        <w:rPr>
          <w:rFonts w:ascii="Times New Roman" w:hAnsi="Times New Roman" w:cs="Times New Roman"/>
        </w:rPr>
        <w:t>(наименование должности, фамилия,</w:t>
      </w:r>
      <w:proofErr w:type="gramEnd"/>
    </w:p>
    <w:p w:rsidR="006A2D3F" w:rsidRDefault="006A2D3F" w:rsidP="006A2D3F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A2D3F" w:rsidRPr="001F3AD1" w:rsidRDefault="006A2D3F" w:rsidP="006A2D3F">
      <w:pPr>
        <w:pStyle w:val="ConsPlusNonformat"/>
        <w:spacing w:line="228" w:lineRule="auto"/>
        <w:ind w:left="4253"/>
        <w:jc w:val="center"/>
        <w:rPr>
          <w:rFonts w:ascii="Times New Roman" w:hAnsi="Times New Roman" w:cs="Times New Roman"/>
        </w:rPr>
      </w:pPr>
      <w:r w:rsidRPr="001F3AD1">
        <w:rPr>
          <w:rFonts w:ascii="Times New Roman" w:hAnsi="Times New Roman" w:cs="Times New Roman"/>
        </w:rPr>
        <w:t>инициалы руководителя структурного</w:t>
      </w:r>
    </w:p>
    <w:p w:rsidR="006A2D3F" w:rsidRPr="00010952" w:rsidRDefault="006A2D3F" w:rsidP="006A2D3F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A2D3F" w:rsidRPr="00010952" w:rsidRDefault="006A2D3F" w:rsidP="006A2D3F">
      <w:pPr>
        <w:pStyle w:val="ConsPlusNonformat"/>
        <w:spacing w:line="228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1F3AD1">
        <w:rPr>
          <w:rFonts w:ascii="Times New Roman" w:hAnsi="Times New Roman" w:cs="Times New Roman"/>
        </w:rPr>
        <w:t>подразделения администрации</w:t>
      </w:r>
      <w:r w:rsidRPr="00991096">
        <w:rPr>
          <w:rFonts w:ascii="Times New Roman" w:hAnsi="Times New Roman" w:cs="Times New Roman"/>
          <w:sz w:val="24"/>
          <w:szCs w:val="24"/>
        </w:rPr>
        <w:t xml:space="preserve"> </w:t>
      </w:r>
      <w:r w:rsidRPr="0001095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10952">
        <w:rPr>
          <w:rFonts w:ascii="Times New Roman" w:hAnsi="Times New Roman" w:cs="Times New Roman"/>
          <w:sz w:val="28"/>
          <w:szCs w:val="28"/>
        </w:rPr>
        <w:t>___</w:t>
      </w:r>
    </w:p>
    <w:p w:rsidR="006A2D3F" w:rsidRPr="001F3AD1" w:rsidRDefault="006A2D3F" w:rsidP="006A2D3F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F3AD1">
        <w:rPr>
          <w:rFonts w:ascii="Times New Roman" w:hAnsi="Times New Roman" w:cs="Times New Roman"/>
        </w:rPr>
        <w:t>муниципального образования «Город Саратов»)</w:t>
      </w:r>
    </w:p>
    <w:p w:rsidR="006A2D3F" w:rsidRPr="00010952" w:rsidRDefault="006A2D3F" w:rsidP="006A2D3F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0109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A2D3F" w:rsidRPr="001F3AD1" w:rsidRDefault="006A2D3F" w:rsidP="006A2D3F">
      <w:pPr>
        <w:pStyle w:val="ConsPlusNonformat"/>
        <w:spacing w:line="228" w:lineRule="auto"/>
        <w:ind w:left="4253"/>
        <w:jc w:val="center"/>
        <w:rPr>
          <w:rFonts w:ascii="Times New Roman" w:hAnsi="Times New Roman" w:cs="Times New Roman"/>
        </w:rPr>
      </w:pPr>
      <w:r w:rsidRPr="001F3AD1">
        <w:rPr>
          <w:rFonts w:ascii="Times New Roman" w:hAnsi="Times New Roman" w:cs="Times New Roman"/>
        </w:rPr>
        <w:t>(фамилия, имя, отчество заявителя)</w:t>
      </w:r>
    </w:p>
    <w:p w:rsidR="006A2D3F" w:rsidRPr="007F26A6" w:rsidRDefault="006A2D3F" w:rsidP="006A2D3F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F26A6">
        <w:rPr>
          <w:rFonts w:ascii="Times New Roman" w:hAnsi="Times New Roman" w:cs="Times New Roman"/>
          <w:sz w:val="27"/>
          <w:szCs w:val="27"/>
        </w:rPr>
        <w:t>проживающего</w:t>
      </w:r>
      <w:proofErr w:type="gramEnd"/>
      <w:r w:rsidRPr="007F26A6">
        <w:rPr>
          <w:rFonts w:ascii="Times New Roman" w:hAnsi="Times New Roman" w:cs="Times New Roman"/>
          <w:sz w:val="27"/>
          <w:szCs w:val="27"/>
        </w:rPr>
        <w:t xml:space="preserve"> по адресу:</w:t>
      </w:r>
    </w:p>
    <w:p w:rsidR="006A2D3F" w:rsidRPr="007F26A6" w:rsidRDefault="006A2D3F" w:rsidP="006A2D3F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населенный пункт  ___________________,</w:t>
      </w:r>
    </w:p>
    <w:p w:rsidR="006A2D3F" w:rsidRPr="007F26A6" w:rsidRDefault="006A2D3F" w:rsidP="006A2D3F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улица ______________________________,</w:t>
      </w:r>
    </w:p>
    <w:p w:rsidR="006A2D3F" w:rsidRPr="007F26A6" w:rsidRDefault="006A2D3F" w:rsidP="006A2D3F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дом _____, кв. _____, тел. _____________,</w:t>
      </w:r>
    </w:p>
    <w:p w:rsidR="006A2D3F" w:rsidRPr="00010952" w:rsidRDefault="006A2D3F" w:rsidP="006A2D3F">
      <w:pPr>
        <w:pStyle w:val="ConsPlusNonformat"/>
        <w:spacing w:line="228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26A6">
        <w:rPr>
          <w:rFonts w:ascii="Times New Roman" w:hAnsi="Times New Roman" w:cs="Times New Roman"/>
          <w:sz w:val="27"/>
          <w:szCs w:val="27"/>
        </w:rPr>
        <w:t>e-mail</w:t>
      </w:r>
      <w:proofErr w:type="spellEnd"/>
      <w:r w:rsidRPr="007F26A6">
        <w:rPr>
          <w:rFonts w:ascii="Times New Roman" w:hAnsi="Times New Roman" w:cs="Times New Roman"/>
          <w:sz w:val="27"/>
          <w:szCs w:val="27"/>
        </w:rPr>
        <w:t>: ______________________________</w:t>
      </w:r>
    </w:p>
    <w:p w:rsidR="006A2D3F" w:rsidRDefault="006A2D3F" w:rsidP="006A2D3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3F" w:rsidRPr="007F26A6" w:rsidRDefault="006A2D3F" w:rsidP="006A2D3F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Заявление</w:t>
      </w:r>
    </w:p>
    <w:p w:rsidR="006A2D3F" w:rsidRPr="007F26A6" w:rsidRDefault="006A2D3F" w:rsidP="006A2D3F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о постановке на учет детей, подлежащих обучению</w:t>
      </w:r>
    </w:p>
    <w:p w:rsidR="006A2D3F" w:rsidRPr="007F26A6" w:rsidRDefault="006A2D3F" w:rsidP="006A2D3F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по образовательным программам дошкольного образования</w:t>
      </w:r>
    </w:p>
    <w:p w:rsidR="006A2D3F" w:rsidRPr="007F26A6" w:rsidRDefault="006A2D3F" w:rsidP="006A2D3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13" w:name="P481"/>
      <w:bookmarkEnd w:id="13"/>
    </w:p>
    <w:p w:rsidR="006A2D3F" w:rsidRPr="007F26A6" w:rsidRDefault="006A2D3F" w:rsidP="006A2D3F">
      <w:pPr>
        <w:pStyle w:val="ConsPlusNonformat"/>
        <w:spacing w:line="228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Прошу поставить на учет в целях зачисления в муниципальное дошкольное образовательное учреждение моего ребенка и сообщаю следующие сведения:</w:t>
      </w:r>
    </w:p>
    <w:p w:rsidR="006A2D3F" w:rsidRPr="007F26A6" w:rsidRDefault="006A2D3F" w:rsidP="006A2D3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1. Сведения о ребенке, обязательные для указания:</w:t>
      </w:r>
    </w:p>
    <w:p w:rsidR="006A2D3F" w:rsidRPr="007F26A6" w:rsidRDefault="006A2D3F" w:rsidP="006A2D3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1.1. Фамилия, имя, отчество ребенка 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7F26A6">
        <w:rPr>
          <w:rFonts w:ascii="Times New Roman" w:hAnsi="Times New Roman" w:cs="Times New Roman"/>
          <w:sz w:val="27"/>
          <w:szCs w:val="27"/>
        </w:rPr>
        <w:t>________.</w:t>
      </w:r>
    </w:p>
    <w:p w:rsidR="006A2D3F" w:rsidRPr="007F26A6" w:rsidRDefault="006A2D3F" w:rsidP="006A2D3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1.2. Дата рождения «____» ______________ 20___ г.</w:t>
      </w:r>
    </w:p>
    <w:p w:rsidR="006A2D3F" w:rsidRPr="007F26A6" w:rsidRDefault="006A2D3F" w:rsidP="006A2D3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1.3. Свидетельство о рождении ребенка (серия, номер, дата выдачи,    кем выдано): __________________________________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7F26A6">
        <w:rPr>
          <w:rFonts w:ascii="Times New Roman" w:hAnsi="Times New Roman" w:cs="Times New Roman"/>
          <w:sz w:val="27"/>
          <w:szCs w:val="27"/>
        </w:rPr>
        <w:t>____________________.</w:t>
      </w:r>
    </w:p>
    <w:p w:rsidR="006A2D3F" w:rsidRPr="007F26A6" w:rsidRDefault="006A2D3F" w:rsidP="006A2D3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1.4. Адрес места проживания 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7F26A6">
        <w:rPr>
          <w:rFonts w:ascii="Times New Roman" w:hAnsi="Times New Roman" w:cs="Times New Roman"/>
          <w:sz w:val="27"/>
          <w:szCs w:val="27"/>
        </w:rPr>
        <w:t>____</w:t>
      </w:r>
      <w:r>
        <w:rPr>
          <w:rFonts w:ascii="Times New Roman" w:hAnsi="Times New Roman" w:cs="Times New Roman"/>
          <w:sz w:val="27"/>
          <w:szCs w:val="27"/>
        </w:rPr>
        <w:t>_</w:t>
      </w:r>
      <w:r w:rsidRPr="007F26A6">
        <w:rPr>
          <w:rFonts w:ascii="Times New Roman" w:hAnsi="Times New Roman" w:cs="Times New Roman"/>
          <w:sz w:val="27"/>
          <w:szCs w:val="27"/>
        </w:rPr>
        <w:t>__________________.</w:t>
      </w:r>
    </w:p>
    <w:p w:rsidR="006A2D3F" w:rsidRPr="007F26A6" w:rsidRDefault="006A2D3F" w:rsidP="006A2D3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1.5. Адрес постоянной регистрации 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7F26A6">
        <w:rPr>
          <w:rFonts w:ascii="Times New Roman" w:hAnsi="Times New Roman" w:cs="Times New Roman"/>
          <w:sz w:val="27"/>
          <w:szCs w:val="27"/>
        </w:rPr>
        <w:t>_____________________.</w:t>
      </w:r>
    </w:p>
    <w:p w:rsidR="006A2D3F" w:rsidRPr="007F26A6" w:rsidRDefault="006A2D3F" w:rsidP="006A2D3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1.6. Адрес временной регистрации 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7F26A6">
        <w:rPr>
          <w:rFonts w:ascii="Times New Roman" w:hAnsi="Times New Roman" w:cs="Times New Roman"/>
          <w:sz w:val="27"/>
          <w:szCs w:val="27"/>
        </w:rPr>
        <w:t>_______________.</w:t>
      </w:r>
    </w:p>
    <w:p w:rsidR="006A2D3F" w:rsidRPr="007F26A6" w:rsidRDefault="006A2D3F" w:rsidP="006A2D3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1.7. Льготная категория 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7F26A6">
        <w:rPr>
          <w:rFonts w:ascii="Times New Roman" w:hAnsi="Times New Roman" w:cs="Times New Roman"/>
          <w:sz w:val="27"/>
          <w:szCs w:val="27"/>
        </w:rPr>
        <w:t>_______________.</w:t>
      </w:r>
    </w:p>
    <w:p w:rsidR="006A2D3F" w:rsidRPr="007F26A6" w:rsidRDefault="006A2D3F" w:rsidP="006A2D3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1.8. Сведения о родителях (законных представителях) ребенка, сведения о лицах, представляющих интересы по доверенности (с указанием данных паспорта или иного документа, удостоверяющего личность, документа, подтверждающего полномочия законного представителя):__________________________________________________________________________________________________________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7F26A6">
        <w:rPr>
          <w:rFonts w:ascii="Times New Roman" w:hAnsi="Times New Roman" w:cs="Times New Roman"/>
          <w:sz w:val="27"/>
          <w:szCs w:val="27"/>
        </w:rPr>
        <w:t>____________.</w:t>
      </w:r>
    </w:p>
    <w:p w:rsidR="006A2D3F" w:rsidRPr="007F26A6" w:rsidRDefault="006A2D3F" w:rsidP="006A2D3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2. Дополнительные сведения:</w:t>
      </w:r>
    </w:p>
    <w:p w:rsidR="006A2D3F" w:rsidRPr="007F26A6" w:rsidRDefault="006A2D3F" w:rsidP="006A2D3F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2.1. Особенности в развитии и здоровье ребенка (медицинские показания на основании медицинского заключения) 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7F26A6">
        <w:rPr>
          <w:rFonts w:ascii="Times New Roman" w:hAnsi="Times New Roman" w:cs="Times New Roman"/>
          <w:sz w:val="27"/>
          <w:szCs w:val="27"/>
        </w:rPr>
        <w:t>______</w:t>
      </w:r>
    </w:p>
    <w:p w:rsidR="006A2D3F" w:rsidRPr="007F26A6" w:rsidRDefault="006A2D3F" w:rsidP="006A2D3F">
      <w:pPr>
        <w:pStyle w:val="ConsPlusNonformat"/>
        <w:jc w:val="both"/>
        <w:rPr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7F26A6">
        <w:rPr>
          <w:rFonts w:ascii="Times New Roman" w:hAnsi="Times New Roman" w:cs="Times New Roman"/>
          <w:sz w:val="27"/>
          <w:szCs w:val="27"/>
        </w:rPr>
        <w:t>_________.</w:t>
      </w:r>
    </w:p>
    <w:p w:rsidR="006A2D3F" w:rsidRPr="007F26A6" w:rsidRDefault="006A2D3F" w:rsidP="006A2D3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2.2. Предпочтения заявителя:</w:t>
      </w:r>
    </w:p>
    <w:p w:rsidR="006A2D3F" w:rsidRPr="007F26A6" w:rsidRDefault="006A2D3F" w:rsidP="006A2D3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2.2.1. Желаемое МДОУ: № ____________________________</w:t>
      </w:r>
      <w:r>
        <w:rPr>
          <w:rFonts w:ascii="Times New Roman" w:hAnsi="Times New Roman" w:cs="Times New Roman"/>
          <w:sz w:val="27"/>
          <w:szCs w:val="27"/>
        </w:rPr>
        <w:t>___</w:t>
      </w:r>
      <w:r w:rsidRPr="007F26A6">
        <w:rPr>
          <w:rFonts w:ascii="Times New Roman" w:hAnsi="Times New Roman" w:cs="Times New Roman"/>
          <w:sz w:val="27"/>
          <w:szCs w:val="27"/>
        </w:rPr>
        <w:t>________.</w:t>
      </w:r>
    </w:p>
    <w:p w:rsidR="006A2D3F" w:rsidRPr="007F26A6" w:rsidRDefault="006A2D3F" w:rsidP="006A2D3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 xml:space="preserve">2.2.2. Согласие на </w:t>
      </w:r>
      <w:r>
        <w:rPr>
          <w:rFonts w:ascii="Times New Roman" w:hAnsi="Times New Roman" w:cs="Times New Roman"/>
          <w:sz w:val="27"/>
          <w:szCs w:val="27"/>
        </w:rPr>
        <w:t>направление</w:t>
      </w:r>
      <w:r w:rsidRPr="007F26A6">
        <w:rPr>
          <w:rFonts w:ascii="Times New Roman" w:hAnsi="Times New Roman" w:cs="Times New Roman"/>
          <w:sz w:val="27"/>
          <w:szCs w:val="27"/>
        </w:rPr>
        <w:t xml:space="preserve"> в любое МДОУ, если не будет возможности направить в </w:t>
      </w:r>
      <w:r w:rsidR="00220EA5">
        <w:rPr>
          <w:rFonts w:ascii="Times New Roman" w:hAnsi="Times New Roman" w:cs="Times New Roman"/>
          <w:sz w:val="27"/>
          <w:szCs w:val="27"/>
        </w:rPr>
        <w:t>желаемое</w:t>
      </w:r>
      <w:r w:rsidRPr="007F26A6">
        <w:rPr>
          <w:rFonts w:ascii="Times New Roman" w:hAnsi="Times New Roman" w:cs="Times New Roman"/>
          <w:sz w:val="27"/>
          <w:szCs w:val="27"/>
        </w:rPr>
        <w:t>: да / нет (нужное подчеркнуть).</w:t>
      </w:r>
    </w:p>
    <w:p w:rsidR="005F0F81" w:rsidRPr="007F26A6" w:rsidRDefault="006A2D3F" w:rsidP="005F0F8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2.</w:t>
      </w:r>
      <w:r w:rsidR="005F0F81">
        <w:rPr>
          <w:rFonts w:ascii="Times New Roman" w:hAnsi="Times New Roman" w:cs="Times New Roman"/>
          <w:sz w:val="27"/>
          <w:szCs w:val="27"/>
        </w:rPr>
        <w:t>2</w:t>
      </w:r>
      <w:r w:rsidRPr="007F26A6">
        <w:rPr>
          <w:rFonts w:ascii="Times New Roman" w:hAnsi="Times New Roman" w:cs="Times New Roman"/>
          <w:sz w:val="27"/>
          <w:szCs w:val="27"/>
        </w:rPr>
        <w:t>.</w:t>
      </w:r>
      <w:r w:rsidR="005F0F81">
        <w:rPr>
          <w:rFonts w:ascii="Times New Roman" w:hAnsi="Times New Roman" w:cs="Times New Roman"/>
          <w:sz w:val="27"/>
          <w:szCs w:val="27"/>
        </w:rPr>
        <w:t>3.</w:t>
      </w:r>
      <w:r w:rsidRPr="007F26A6">
        <w:rPr>
          <w:rFonts w:ascii="Times New Roman" w:hAnsi="Times New Roman" w:cs="Times New Roman"/>
          <w:sz w:val="27"/>
          <w:szCs w:val="27"/>
        </w:rPr>
        <w:t xml:space="preserve"> </w:t>
      </w:r>
      <w:r w:rsidR="005F0F81" w:rsidRPr="007F26A6">
        <w:rPr>
          <w:rFonts w:ascii="Times New Roman" w:hAnsi="Times New Roman" w:cs="Times New Roman"/>
          <w:sz w:val="27"/>
          <w:szCs w:val="27"/>
        </w:rPr>
        <w:t xml:space="preserve">Согласие на </w:t>
      </w:r>
      <w:r w:rsidR="005F0F81">
        <w:rPr>
          <w:rFonts w:ascii="Times New Roman" w:hAnsi="Times New Roman" w:cs="Times New Roman"/>
          <w:sz w:val="27"/>
          <w:szCs w:val="27"/>
        </w:rPr>
        <w:t xml:space="preserve">предоставление дошкольного образования в </w:t>
      </w:r>
      <w:r w:rsidR="005F0F81">
        <w:rPr>
          <w:rFonts w:ascii="Times New Roman" w:hAnsi="Times New Roman" w:cs="Times New Roman"/>
          <w:sz w:val="27"/>
          <w:szCs w:val="27"/>
        </w:rPr>
        <w:lastRenderedPageBreak/>
        <w:t>вариативной форме (группа кратковременного пребывания, семейная дошкольная группа, консультационный центр)</w:t>
      </w:r>
      <w:r w:rsidR="005F0F81" w:rsidRPr="007F26A6">
        <w:rPr>
          <w:rFonts w:ascii="Times New Roman" w:hAnsi="Times New Roman" w:cs="Times New Roman"/>
          <w:sz w:val="27"/>
          <w:szCs w:val="27"/>
        </w:rPr>
        <w:t xml:space="preserve">, если не будет возможности </w:t>
      </w:r>
      <w:r w:rsidR="005F0F81">
        <w:rPr>
          <w:rFonts w:ascii="Times New Roman" w:hAnsi="Times New Roman" w:cs="Times New Roman"/>
          <w:sz w:val="27"/>
          <w:szCs w:val="27"/>
        </w:rPr>
        <w:t xml:space="preserve">предоставить место в </w:t>
      </w:r>
      <w:proofErr w:type="gramStart"/>
      <w:r w:rsidR="005F0F81">
        <w:rPr>
          <w:rFonts w:ascii="Times New Roman" w:hAnsi="Times New Roman" w:cs="Times New Roman"/>
          <w:sz w:val="27"/>
          <w:szCs w:val="27"/>
        </w:rPr>
        <w:t>группе полного дня</w:t>
      </w:r>
      <w:proofErr w:type="gramEnd"/>
      <w:r w:rsidR="005F0F81" w:rsidRPr="007F26A6">
        <w:rPr>
          <w:rFonts w:ascii="Times New Roman" w:hAnsi="Times New Roman" w:cs="Times New Roman"/>
          <w:sz w:val="27"/>
          <w:szCs w:val="27"/>
        </w:rPr>
        <w:t>: да / нет (нужное подчеркнуть).</w:t>
      </w:r>
    </w:p>
    <w:p w:rsidR="006A2D3F" w:rsidRPr="007F26A6" w:rsidRDefault="006A2D3F" w:rsidP="005F0F8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2.</w:t>
      </w:r>
      <w:r w:rsidR="005F0F81">
        <w:rPr>
          <w:rFonts w:ascii="Times New Roman" w:hAnsi="Times New Roman" w:cs="Times New Roman"/>
          <w:sz w:val="27"/>
          <w:szCs w:val="27"/>
        </w:rPr>
        <w:t>3</w:t>
      </w:r>
      <w:r w:rsidRPr="007F26A6">
        <w:rPr>
          <w:rFonts w:ascii="Times New Roman" w:hAnsi="Times New Roman" w:cs="Times New Roman"/>
          <w:sz w:val="27"/>
          <w:szCs w:val="27"/>
        </w:rPr>
        <w:t xml:space="preserve">. Предпочитаемая дата предоставления места в МДОУ: </w:t>
      </w:r>
    </w:p>
    <w:p w:rsidR="006A2D3F" w:rsidRPr="007F26A6" w:rsidRDefault="006A2D3F" w:rsidP="006A2D3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1 сентября 20__ г.</w:t>
      </w:r>
    </w:p>
    <w:p w:rsidR="006A2D3F" w:rsidRPr="007F26A6" w:rsidRDefault="006A2D3F" w:rsidP="006A2D3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2.</w:t>
      </w:r>
      <w:r w:rsidR="005F0F81">
        <w:rPr>
          <w:rFonts w:ascii="Times New Roman" w:hAnsi="Times New Roman" w:cs="Times New Roman"/>
          <w:sz w:val="27"/>
          <w:szCs w:val="27"/>
        </w:rPr>
        <w:t>4</w:t>
      </w:r>
      <w:r w:rsidRPr="007F26A6">
        <w:rPr>
          <w:rFonts w:ascii="Times New Roman" w:hAnsi="Times New Roman" w:cs="Times New Roman"/>
          <w:sz w:val="27"/>
          <w:szCs w:val="27"/>
        </w:rPr>
        <w:t>. Информация о посещении МДОУ на день подачи заявления (указать номер МДОУ)__________________________________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  <w:r w:rsidRPr="007F26A6">
        <w:rPr>
          <w:rFonts w:ascii="Times New Roman" w:hAnsi="Times New Roman" w:cs="Times New Roman"/>
          <w:sz w:val="27"/>
          <w:szCs w:val="27"/>
        </w:rPr>
        <w:t>__________.</w:t>
      </w:r>
    </w:p>
    <w:p w:rsidR="006A2D3F" w:rsidRPr="007F26A6" w:rsidRDefault="006A2D3F" w:rsidP="006A2D3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2.</w:t>
      </w:r>
      <w:r w:rsidR="005F0F81">
        <w:rPr>
          <w:rFonts w:ascii="Times New Roman" w:hAnsi="Times New Roman" w:cs="Times New Roman"/>
          <w:sz w:val="27"/>
          <w:szCs w:val="27"/>
        </w:rPr>
        <w:t>5</w:t>
      </w:r>
      <w:r w:rsidRPr="007F26A6">
        <w:rPr>
          <w:rFonts w:ascii="Times New Roman" w:hAnsi="Times New Roman" w:cs="Times New Roman"/>
          <w:sz w:val="27"/>
          <w:szCs w:val="27"/>
        </w:rPr>
        <w:t>. Способ информирования заявителя (указать не менее двух)</w:t>
      </w:r>
    </w:p>
    <w:p w:rsidR="006A2D3F" w:rsidRPr="007F26A6" w:rsidRDefault="006A2D3F" w:rsidP="006A2D3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  <w:gridCol w:w="426"/>
      </w:tblGrid>
      <w:tr w:rsidR="00220EA5" w:rsidRPr="007F26A6" w:rsidTr="00220EA5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EA5" w:rsidRPr="007F26A6" w:rsidRDefault="00220EA5" w:rsidP="00BA08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F26A6">
              <w:rPr>
                <w:rFonts w:ascii="Times New Roman" w:hAnsi="Times New Roman" w:cs="Times New Roman"/>
                <w:sz w:val="27"/>
                <w:szCs w:val="27"/>
              </w:rPr>
              <w:t>по указанному телефону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5" w:rsidRPr="007F26A6" w:rsidRDefault="00220EA5" w:rsidP="00BA08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20EA5" w:rsidRPr="007F26A6" w:rsidTr="007B0BEC">
        <w:trPr>
          <w:trHeight w:val="16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20EA5" w:rsidRPr="007F26A6" w:rsidRDefault="00220EA5" w:rsidP="00BA08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EA5" w:rsidRPr="007F26A6" w:rsidRDefault="00220EA5" w:rsidP="00BA08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20EA5" w:rsidRPr="007F26A6" w:rsidTr="00220EA5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EA5" w:rsidRPr="007F26A6" w:rsidRDefault="00220EA5" w:rsidP="00BA08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F26A6">
              <w:rPr>
                <w:rFonts w:ascii="Times New Roman" w:hAnsi="Times New Roman" w:cs="Times New Roman"/>
                <w:sz w:val="27"/>
                <w:szCs w:val="27"/>
              </w:rPr>
              <w:t>по указанной электронной почте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5" w:rsidRPr="007F26A6" w:rsidRDefault="00220EA5" w:rsidP="00BA08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20EA5" w:rsidRPr="007F26A6" w:rsidTr="00220EA5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20EA5" w:rsidRPr="007F26A6" w:rsidRDefault="00220EA5" w:rsidP="00BA08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EA5" w:rsidRPr="007F26A6" w:rsidRDefault="00220EA5" w:rsidP="00BA08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20EA5" w:rsidRPr="007F26A6" w:rsidTr="00220EA5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0EA5" w:rsidRPr="007F26A6" w:rsidRDefault="00220EA5" w:rsidP="00BA08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через личный кабинет единого портала или портала МОСО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A5" w:rsidRPr="007F26A6" w:rsidRDefault="00220EA5" w:rsidP="00BA084D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6A2D3F" w:rsidRPr="007F26A6" w:rsidRDefault="006A2D3F" w:rsidP="006A2D3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A2D3F" w:rsidRPr="007F26A6" w:rsidRDefault="006A2D3F" w:rsidP="006A2D3F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F26A6">
        <w:rPr>
          <w:rFonts w:ascii="Times New Roman" w:hAnsi="Times New Roman" w:cs="Times New Roman"/>
          <w:sz w:val="27"/>
          <w:szCs w:val="27"/>
        </w:rPr>
        <w:t>Личной подписью подтверждаю согласие на обработку персональных данных в порядке, установленном Федеральным законом от 27 июля 2006 г. № 152-ФЗ «О персональных данных» _________________________________.</w:t>
      </w:r>
    </w:p>
    <w:p w:rsidR="006A2D3F" w:rsidRPr="007F26A6" w:rsidRDefault="006A2D3F" w:rsidP="006A2D3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7F26A6">
        <w:rPr>
          <w:rFonts w:ascii="Times New Roman" w:hAnsi="Times New Roman" w:cs="Times New Roman"/>
        </w:rPr>
        <w:t xml:space="preserve">                                                                (подпись заявителя)</w:t>
      </w:r>
    </w:p>
    <w:p w:rsidR="006A2D3F" w:rsidRPr="007F26A6" w:rsidRDefault="006A2D3F" w:rsidP="006A2D3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77554" w:rsidRPr="007F26A6" w:rsidRDefault="00220EA5" w:rsidP="007B0BEC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заявлению п</w:t>
      </w:r>
      <w:r w:rsidR="006A2D3F" w:rsidRPr="007F26A6">
        <w:rPr>
          <w:rFonts w:ascii="Times New Roman" w:hAnsi="Times New Roman" w:cs="Times New Roman"/>
          <w:sz w:val="27"/>
          <w:szCs w:val="27"/>
        </w:rPr>
        <w:t>рилага</w:t>
      </w:r>
      <w:r>
        <w:rPr>
          <w:rFonts w:ascii="Times New Roman" w:hAnsi="Times New Roman" w:cs="Times New Roman"/>
          <w:sz w:val="27"/>
          <w:szCs w:val="27"/>
        </w:rPr>
        <w:t>ются</w:t>
      </w:r>
      <w:r w:rsidR="006A2D3F" w:rsidRPr="007F26A6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следующие </w:t>
      </w:r>
      <w:r w:rsidR="006A2D3F" w:rsidRPr="007F26A6">
        <w:rPr>
          <w:rFonts w:ascii="Times New Roman" w:hAnsi="Times New Roman" w:cs="Times New Roman"/>
          <w:sz w:val="27"/>
          <w:szCs w:val="27"/>
        </w:rPr>
        <w:t>документ</w:t>
      </w:r>
      <w:r>
        <w:rPr>
          <w:rFonts w:ascii="Times New Roman" w:hAnsi="Times New Roman" w:cs="Times New Roman"/>
          <w:sz w:val="27"/>
          <w:szCs w:val="27"/>
        </w:rPr>
        <w:t>ы</w:t>
      </w:r>
      <w:r w:rsidR="006A2D3F" w:rsidRPr="007F26A6">
        <w:rPr>
          <w:rFonts w:ascii="Times New Roman" w:hAnsi="Times New Roman" w:cs="Times New Roman"/>
          <w:sz w:val="27"/>
          <w:szCs w:val="27"/>
        </w:rPr>
        <w:t>:</w:t>
      </w:r>
    </w:p>
    <w:tbl>
      <w:tblPr>
        <w:tblStyle w:val="a4"/>
        <w:tblW w:w="9570" w:type="dxa"/>
        <w:tblLook w:val="04A0"/>
      </w:tblPr>
      <w:tblGrid>
        <w:gridCol w:w="250"/>
        <w:gridCol w:w="9320"/>
      </w:tblGrid>
      <w:tr w:rsidR="001B0A26" w:rsidTr="005F3426">
        <w:trPr>
          <w:trHeight w:val="29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26" w:rsidRDefault="001B0A26" w:rsidP="001B0A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0A26" w:rsidRPr="005F3426" w:rsidRDefault="005F3426" w:rsidP="005F3426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1B0A26" w:rsidRPr="0048290D">
              <w:rPr>
                <w:rFonts w:ascii="Times New Roman" w:hAnsi="Times New Roman" w:cs="Times New Roman"/>
                <w:szCs w:val="22"/>
              </w:rPr>
              <w:t>1</w:t>
            </w:r>
            <w:r w:rsidR="0048290D" w:rsidRPr="0048290D">
              <w:rPr>
                <w:rFonts w:ascii="Times New Roman" w:hAnsi="Times New Roman" w:cs="Times New Roman"/>
                <w:szCs w:val="22"/>
              </w:rPr>
              <w:t xml:space="preserve">) </w:t>
            </w: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48290D" w:rsidRPr="0048290D">
              <w:rPr>
                <w:rFonts w:ascii="Times New Roman" w:hAnsi="Times New Roman" w:cs="Times New Roman"/>
                <w:szCs w:val="22"/>
              </w:rPr>
              <w:t>опи</w:t>
            </w:r>
            <w:r w:rsidR="0048290D">
              <w:rPr>
                <w:rFonts w:ascii="Times New Roman" w:hAnsi="Times New Roman" w:cs="Times New Roman"/>
                <w:szCs w:val="22"/>
              </w:rPr>
              <w:t>я</w:t>
            </w:r>
            <w:r w:rsidR="0048290D" w:rsidRPr="0048290D">
              <w:rPr>
                <w:rFonts w:ascii="Times New Roman" w:hAnsi="Times New Roman" w:cs="Times New Roman"/>
                <w:szCs w:val="22"/>
              </w:rPr>
              <w:t xml:space="preserve"> свидетельства о рождении ре</w:t>
            </w:r>
            <w:r>
              <w:rPr>
                <w:rFonts w:ascii="Times New Roman" w:hAnsi="Times New Roman" w:cs="Times New Roman"/>
                <w:szCs w:val="22"/>
              </w:rPr>
              <w:t>бенка (оригинал для просмотра);</w:t>
            </w:r>
          </w:p>
        </w:tc>
      </w:tr>
      <w:tr w:rsidR="00277554" w:rsidRPr="00342830" w:rsidTr="00D924B2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554" w:rsidRPr="00342830" w:rsidRDefault="00277554" w:rsidP="001B0A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277554" w:rsidRPr="00342830" w:rsidRDefault="00277554" w:rsidP="0027755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A26" w:rsidTr="00D924B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26" w:rsidRDefault="001B0A26" w:rsidP="001B0A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0A26" w:rsidRDefault="00277554" w:rsidP="005F342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F3426">
              <w:rPr>
                <w:rFonts w:ascii="Times New Roman" w:hAnsi="Times New Roman" w:cs="Times New Roman"/>
                <w:szCs w:val="22"/>
              </w:rPr>
              <w:t>К</w:t>
            </w:r>
            <w:r w:rsidR="0048290D" w:rsidRPr="0048290D">
              <w:rPr>
                <w:rFonts w:ascii="Times New Roman" w:hAnsi="Times New Roman" w:cs="Times New Roman"/>
                <w:szCs w:val="22"/>
              </w:rPr>
              <w:t>опи</w:t>
            </w:r>
            <w:r w:rsidR="0048290D">
              <w:rPr>
                <w:rFonts w:ascii="Times New Roman" w:hAnsi="Times New Roman" w:cs="Times New Roman"/>
                <w:szCs w:val="22"/>
              </w:rPr>
              <w:t>я</w:t>
            </w:r>
            <w:r w:rsidR="0048290D" w:rsidRPr="0048290D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39" w:history="1">
              <w:r w:rsidR="0048290D" w:rsidRPr="0048290D">
                <w:rPr>
                  <w:rFonts w:ascii="Times New Roman" w:hAnsi="Times New Roman" w:cs="Times New Roman"/>
                  <w:color w:val="0000FF"/>
                  <w:szCs w:val="22"/>
                </w:rPr>
                <w:t>документа</w:t>
              </w:r>
            </w:hyperlink>
            <w:r w:rsidR="0048290D" w:rsidRPr="0048290D">
              <w:rPr>
                <w:rFonts w:ascii="Times New Roman" w:hAnsi="Times New Roman" w:cs="Times New Roman"/>
                <w:szCs w:val="22"/>
              </w:rPr>
              <w:t>, удостоверяющего личность заявителя (оригинал для просмотра);</w:t>
            </w:r>
          </w:p>
        </w:tc>
      </w:tr>
      <w:tr w:rsidR="00277554" w:rsidTr="00D924B2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554" w:rsidRPr="00342830" w:rsidRDefault="00277554" w:rsidP="001B0A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277554" w:rsidRPr="00342830" w:rsidRDefault="00277554" w:rsidP="0027755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0A26" w:rsidTr="00D924B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26" w:rsidRDefault="001B0A26" w:rsidP="001B0A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0A26" w:rsidRDefault="00277554" w:rsidP="0027755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>.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доверенности в случае обращения представителя заявителя</w:t>
            </w:r>
            <w:r w:rsidR="005F34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B0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A26" w:rsidTr="00D924B2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A26" w:rsidRPr="00342830" w:rsidRDefault="001B0A26" w:rsidP="001B0A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1B0A26" w:rsidRPr="00342830" w:rsidRDefault="001B0A26" w:rsidP="001B0A2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554" w:rsidRPr="005F3426" w:rsidTr="00D924B2">
        <w:trPr>
          <w:trHeight w:val="28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4" w:rsidRPr="005F3426" w:rsidRDefault="00277554" w:rsidP="001B0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77554" w:rsidRPr="005F3426" w:rsidRDefault="00277554" w:rsidP="0048290D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  <w:r w:rsidRPr="005F3426">
              <w:rPr>
                <w:rFonts w:ascii="Times New Roman" w:hAnsi="Times New Roman" w:cs="Times New Roman"/>
                <w:szCs w:val="22"/>
              </w:rPr>
              <w:t>4. Копия документа, подтверждающего полномочия законного представителя ребенка (для опекунов, приемных родителей</w:t>
            </w:r>
            <w:r w:rsidR="0048290D" w:rsidRPr="005F3426">
              <w:rPr>
                <w:rFonts w:ascii="Times New Roman" w:hAnsi="Times New Roman" w:cs="Times New Roman"/>
                <w:szCs w:val="22"/>
              </w:rPr>
              <w:t xml:space="preserve"> для иностранных граждан либо лиц без гражданства</w:t>
            </w:r>
            <w:r w:rsidRPr="005F3426">
              <w:rPr>
                <w:rFonts w:ascii="Times New Roman" w:hAnsi="Times New Roman" w:cs="Times New Roman"/>
                <w:szCs w:val="22"/>
              </w:rPr>
              <w:t xml:space="preserve">) </w:t>
            </w:r>
          </w:p>
        </w:tc>
      </w:tr>
      <w:tr w:rsidR="00277554" w:rsidRPr="005F3426" w:rsidTr="00D924B2">
        <w:trPr>
          <w:trHeight w:val="25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554" w:rsidRPr="005F3426" w:rsidRDefault="00277554" w:rsidP="001B0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0" w:type="dxa"/>
            <w:vMerge/>
            <w:tcBorders>
              <w:left w:val="nil"/>
              <w:bottom w:val="nil"/>
              <w:right w:val="nil"/>
            </w:tcBorders>
          </w:tcPr>
          <w:p w:rsidR="00277554" w:rsidRPr="005F3426" w:rsidRDefault="00277554" w:rsidP="0027755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A26" w:rsidRPr="005F3426" w:rsidTr="00D924B2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A26" w:rsidRPr="005F3426" w:rsidRDefault="001B0A26" w:rsidP="001B0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1B0A26" w:rsidRPr="005F3426" w:rsidRDefault="001B0A26" w:rsidP="001B0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7554" w:rsidRPr="005F3426" w:rsidTr="00D924B2">
        <w:trPr>
          <w:trHeight w:val="30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54" w:rsidRPr="005F3426" w:rsidRDefault="00277554" w:rsidP="001B0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77554" w:rsidRPr="005F3426" w:rsidRDefault="00277554" w:rsidP="005F342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  <w:r w:rsidRPr="005F3426">
              <w:rPr>
                <w:rFonts w:ascii="Times New Roman" w:hAnsi="Times New Roman" w:cs="Times New Roman"/>
                <w:szCs w:val="22"/>
              </w:rPr>
              <w:t>5. 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пребывания, в случае постановки ребенка на учет по закрепленной за МДОУ территории</w:t>
            </w:r>
            <w:r w:rsidR="005F3426" w:rsidRPr="005F3426"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277554" w:rsidRPr="005F3426" w:rsidTr="00D924B2">
        <w:trPr>
          <w:trHeight w:val="79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554" w:rsidRPr="005F3426" w:rsidRDefault="00277554" w:rsidP="001B0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0" w:type="dxa"/>
            <w:vMerge/>
            <w:tcBorders>
              <w:left w:val="nil"/>
              <w:bottom w:val="nil"/>
              <w:right w:val="nil"/>
            </w:tcBorders>
          </w:tcPr>
          <w:p w:rsidR="00277554" w:rsidRPr="005F3426" w:rsidRDefault="00277554" w:rsidP="00277554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0A26" w:rsidRPr="005F3426" w:rsidTr="00D924B2"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A26" w:rsidRPr="005F3426" w:rsidRDefault="001B0A26" w:rsidP="001B0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1B0A26" w:rsidRPr="005F3426" w:rsidRDefault="001B0A26" w:rsidP="001B0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BEC" w:rsidRPr="005F3426" w:rsidTr="00D924B2">
        <w:trPr>
          <w:trHeight w:val="30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C" w:rsidRPr="005F3426" w:rsidRDefault="007B0BEC" w:rsidP="001B0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42830" w:rsidRPr="005F3426" w:rsidRDefault="007B0BEC" w:rsidP="007B0BEC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  <w:r w:rsidRPr="005F3426">
              <w:rPr>
                <w:rFonts w:ascii="Times New Roman" w:hAnsi="Times New Roman" w:cs="Times New Roman"/>
                <w:szCs w:val="22"/>
              </w:rPr>
              <w:t>6. Документ, подтверждающий право заявителя на внеочередное или первоочередное предоставление места в МДОУ</w:t>
            </w:r>
            <w:r w:rsidR="005F3426" w:rsidRPr="005F3426">
              <w:rPr>
                <w:rFonts w:ascii="Times New Roman" w:hAnsi="Times New Roman" w:cs="Times New Roman"/>
                <w:szCs w:val="22"/>
              </w:rPr>
              <w:t>;</w:t>
            </w:r>
          </w:p>
          <w:p w:rsidR="007B0BEC" w:rsidRPr="005F3426" w:rsidRDefault="007B0BEC" w:rsidP="00342830">
            <w:pPr>
              <w:rPr>
                <w:lang w:eastAsia="ru-RU"/>
              </w:rPr>
            </w:pPr>
          </w:p>
        </w:tc>
      </w:tr>
      <w:tr w:rsidR="007B0BEC" w:rsidRPr="005F3426" w:rsidTr="00D924B2">
        <w:trPr>
          <w:trHeight w:val="255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BEC" w:rsidRPr="005F3426" w:rsidRDefault="007B0BEC" w:rsidP="001B0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7B0BEC" w:rsidRPr="005F3426" w:rsidRDefault="007B0BEC" w:rsidP="001B0A2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0" w:type="dxa"/>
            <w:vMerge/>
            <w:tcBorders>
              <w:left w:val="nil"/>
              <w:bottom w:val="nil"/>
              <w:right w:val="nil"/>
            </w:tcBorders>
          </w:tcPr>
          <w:p w:rsidR="007B0BEC" w:rsidRPr="005F3426" w:rsidRDefault="007B0BEC" w:rsidP="007B0BEC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3426" w:rsidRPr="005F3426" w:rsidTr="00120E8E">
        <w:trPr>
          <w:trHeight w:val="31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6" w:rsidRPr="005F3426" w:rsidRDefault="005F3426" w:rsidP="00BA0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F3426" w:rsidRPr="005F3426" w:rsidRDefault="005F3426" w:rsidP="007B0BEC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  <w:r w:rsidRPr="005F3426">
              <w:rPr>
                <w:rFonts w:ascii="Times New Roman" w:hAnsi="Times New Roman" w:cs="Times New Roman"/>
                <w:szCs w:val="22"/>
              </w:rPr>
              <w:t>7. Копия удостоверения многодетной семьи;</w:t>
            </w:r>
          </w:p>
          <w:p w:rsidR="005F3426" w:rsidRPr="005F3426" w:rsidRDefault="005F3426" w:rsidP="005F342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5F3426" w:rsidRPr="005F3426" w:rsidRDefault="005F3426" w:rsidP="005F342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  <w:r w:rsidRPr="005F3426">
              <w:rPr>
                <w:rFonts w:ascii="Times New Roman" w:hAnsi="Times New Roman" w:cs="Times New Roman"/>
                <w:szCs w:val="22"/>
              </w:rPr>
              <w:t>8. Копия документа, подтверждающего право заявителя на пребывание на территории Российской Федерации (для иностранных граждан либо лиц без гражданства);</w:t>
            </w:r>
          </w:p>
        </w:tc>
      </w:tr>
      <w:tr w:rsidR="005F3426" w:rsidRPr="005F3426" w:rsidTr="005F3426">
        <w:trPr>
          <w:trHeight w:val="355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426" w:rsidRPr="005F3426" w:rsidRDefault="005F3426" w:rsidP="00BA0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0" w:type="dxa"/>
            <w:vMerge/>
            <w:tcBorders>
              <w:left w:val="nil"/>
              <w:right w:val="nil"/>
            </w:tcBorders>
          </w:tcPr>
          <w:p w:rsidR="005F3426" w:rsidRPr="005F3426" w:rsidRDefault="005F3426" w:rsidP="005F342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3426" w:rsidRPr="005F3426" w:rsidTr="00120E8E">
        <w:trPr>
          <w:trHeight w:val="43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26" w:rsidRPr="005F3426" w:rsidRDefault="005F3426" w:rsidP="00BA0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F3426" w:rsidRPr="005F3426" w:rsidRDefault="005F3426" w:rsidP="005F342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0BEC" w:rsidRPr="005F3426" w:rsidTr="00D924B2"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0BEC" w:rsidRPr="005F3426" w:rsidRDefault="007B0BEC" w:rsidP="00BA0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7B0BEC" w:rsidRPr="005F3426" w:rsidRDefault="007B0BEC" w:rsidP="00BA084D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24B2" w:rsidRPr="005F3426" w:rsidTr="00D924B2">
        <w:trPr>
          <w:trHeight w:val="28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2" w:rsidRPr="005F3426" w:rsidRDefault="00D924B2" w:rsidP="00BA0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924B2" w:rsidRPr="005F3426" w:rsidRDefault="00D924B2" w:rsidP="00D924B2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  <w:r w:rsidRPr="005F3426">
              <w:rPr>
                <w:rFonts w:ascii="Times New Roman" w:hAnsi="Times New Roman" w:cs="Times New Roman"/>
                <w:szCs w:val="22"/>
              </w:rPr>
              <w:t xml:space="preserve">8. Копия заключения </w:t>
            </w:r>
            <w:proofErr w:type="spellStart"/>
            <w:r w:rsidRPr="005F3426">
              <w:rPr>
                <w:rFonts w:ascii="Times New Roman" w:hAnsi="Times New Roman" w:cs="Times New Roman"/>
                <w:szCs w:val="22"/>
              </w:rPr>
              <w:t>психолого-медико-педагогической</w:t>
            </w:r>
            <w:proofErr w:type="spellEnd"/>
            <w:r w:rsidRPr="005F3426">
              <w:rPr>
                <w:rFonts w:ascii="Times New Roman" w:hAnsi="Times New Roman" w:cs="Times New Roman"/>
                <w:szCs w:val="22"/>
              </w:rPr>
              <w:t xml:space="preserve"> комиссии  в случае, если ребенок имеет ограниченные возможности здоровья или </w:t>
            </w:r>
            <w:proofErr w:type="gramStart"/>
            <w:r w:rsidRPr="005F3426">
              <w:rPr>
                <w:rFonts w:ascii="Times New Roman" w:hAnsi="Times New Roman" w:cs="Times New Roman"/>
                <w:szCs w:val="22"/>
              </w:rPr>
              <w:t>является инвалидом и ему требуются</w:t>
            </w:r>
            <w:proofErr w:type="gramEnd"/>
            <w:r w:rsidRPr="005F3426">
              <w:rPr>
                <w:rFonts w:ascii="Times New Roman" w:hAnsi="Times New Roman" w:cs="Times New Roman"/>
                <w:szCs w:val="22"/>
              </w:rPr>
              <w:t xml:space="preserve"> специальные условия для получения дошкольного образования</w:t>
            </w:r>
            <w:r w:rsidR="005F3426" w:rsidRPr="005F3426"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D924B2" w:rsidRPr="005F3426" w:rsidTr="00D924B2">
        <w:trPr>
          <w:trHeight w:val="52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B2" w:rsidRPr="005F3426" w:rsidRDefault="00D924B2" w:rsidP="00BA0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0" w:type="dxa"/>
            <w:vMerge/>
            <w:tcBorders>
              <w:left w:val="nil"/>
              <w:bottom w:val="nil"/>
              <w:right w:val="nil"/>
            </w:tcBorders>
          </w:tcPr>
          <w:p w:rsidR="00D924B2" w:rsidRPr="005F3426" w:rsidRDefault="00D924B2" w:rsidP="00D924B2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B0A26" w:rsidRPr="005F3426" w:rsidRDefault="001B0A26" w:rsidP="001B0A26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50"/>
        <w:gridCol w:w="9320"/>
      </w:tblGrid>
      <w:tr w:rsidR="00D924B2" w:rsidRPr="005F3426" w:rsidTr="00D924B2">
        <w:trPr>
          <w:trHeight w:val="28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2" w:rsidRPr="005F3426" w:rsidRDefault="00D924B2" w:rsidP="00BA0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924B2" w:rsidRPr="005F3426" w:rsidRDefault="005F3426" w:rsidP="00342830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  <w:r w:rsidRPr="005F3426">
              <w:rPr>
                <w:rFonts w:ascii="Times New Roman" w:hAnsi="Times New Roman" w:cs="Times New Roman"/>
                <w:szCs w:val="22"/>
              </w:rPr>
              <w:t>9</w:t>
            </w:r>
            <w:r w:rsidR="00D924B2" w:rsidRPr="005F3426">
              <w:rPr>
                <w:rFonts w:ascii="Times New Roman" w:hAnsi="Times New Roman" w:cs="Times New Roman"/>
                <w:szCs w:val="22"/>
              </w:rPr>
              <w:t xml:space="preserve">. Медицинское заключение в случае, если ребенок является часто болеющим, </w:t>
            </w:r>
            <w:proofErr w:type="spellStart"/>
            <w:r w:rsidR="00D924B2" w:rsidRPr="005F3426">
              <w:rPr>
                <w:rFonts w:ascii="Times New Roman" w:hAnsi="Times New Roman" w:cs="Times New Roman"/>
                <w:szCs w:val="22"/>
              </w:rPr>
              <w:t>тубинфицированным</w:t>
            </w:r>
            <w:proofErr w:type="spellEnd"/>
            <w:r w:rsidR="00D924B2" w:rsidRPr="005F3426">
              <w:rPr>
                <w:rFonts w:ascii="Times New Roman" w:hAnsi="Times New Roman" w:cs="Times New Roman"/>
                <w:szCs w:val="22"/>
              </w:rPr>
              <w:t xml:space="preserve"> либо </w:t>
            </w:r>
            <w:proofErr w:type="spellStart"/>
            <w:r w:rsidR="00D924B2" w:rsidRPr="005F3426">
              <w:rPr>
                <w:rFonts w:ascii="Times New Roman" w:hAnsi="Times New Roman" w:cs="Times New Roman"/>
                <w:szCs w:val="22"/>
              </w:rPr>
              <w:t>тубконтактным</w:t>
            </w:r>
            <w:proofErr w:type="spellEnd"/>
            <w:r w:rsidRPr="005F3426">
              <w:rPr>
                <w:rFonts w:ascii="Times New Roman" w:hAnsi="Times New Roman" w:cs="Times New Roman"/>
                <w:szCs w:val="22"/>
              </w:rPr>
              <w:t>;</w:t>
            </w:r>
          </w:p>
          <w:p w:rsidR="00D924B2" w:rsidRPr="005F3426" w:rsidRDefault="00D924B2" w:rsidP="00342830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24B2" w:rsidRPr="005F3426" w:rsidTr="00342830">
        <w:trPr>
          <w:trHeight w:val="310"/>
        </w:trPr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4B2" w:rsidRPr="005F3426" w:rsidRDefault="00D924B2" w:rsidP="00BA0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0" w:type="dxa"/>
            <w:vMerge/>
            <w:tcBorders>
              <w:left w:val="nil"/>
              <w:bottom w:val="nil"/>
              <w:right w:val="nil"/>
            </w:tcBorders>
          </w:tcPr>
          <w:p w:rsidR="00D924B2" w:rsidRPr="005F3426" w:rsidRDefault="00D924B2" w:rsidP="003428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24B2" w:rsidRPr="005F3426" w:rsidTr="00D924B2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2" w:rsidRPr="005F3426" w:rsidRDefault="00D924B2" w:rsidP="00BA08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4B2" w:rsidRPr="005F3426" w:rsidRDefault="00D924B2" w:rsidP="005F3426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szCs w:val="22"/>
              </w:rPr>
            </w:pPr>
            <w:r w:rsidRPr="005F3426">
              <w:rPr>
                <w:rFonts w:ascii="Times New Roman" w:hAnsi="Times New Roman" w:cs="Times New Roman"/>
                <w:bCs/>
                <w:color w:val="000000"/>
                <w:szCs w:val="22"/>
              </w:rPr>
              <w:t>1</w:t>
            </w:r>
            <w:r w:rsidR="005F3426" w:rsidRPr="005F3426">
              <w:rPr>
                <w:rFonts w:ascii="Times New Roman" w:hAnsi="Times New Roman" w:cs="Times New Roman"/>
                <w:bCs/>
                <w:color w:val="000000"/>
                <w:szCs w:val="22"/>
              </w:rPr>
              <w:t>0</w:t>
            </w:r>
            <w:r w:rsidRPr="005F3426">
              <w:rPr>
                <w:rFonts w:ascii="Times New Roman" w:hAnsi="Times New Roman" w:cs="Times New Roman"/>
                <w:bCs/>
                <w:color w:val="000000"/>
                <w:szCs w:val="22"/>
              </w:rPr>
              <w:t xml:space="preserve">. Заверенная МФЦ копия комплексного запроса, в том числе направленного на </w:t>
            </w:r>
            <w:r w:rsidRPr="005F3426">
              <w:rPr>
                <w:rFonts w:ascii="Times New Roman" w:hAnsi="Times New Roman" w:cs="Times New Roman"/>
                <w:bCs/>
                <w:color w:val="000000"/>
                <w:szCs w:val="22"/>
              </w:rPr>
              <w:lastRenderedPageBreak/>
              <w:t>предоставление муниципальной услуги (в случае обращения заявителя за предоставлением муниципальной услуги в рамках комплексного запроса через МФЦ</w:t>
            </w:r>
            <w:r w:rsidRPr="005F3426">
              <w:rPr>
                <w:rFonts w:ascii="Times New Roman" w:hAnsi="Times New Roman" w:cs="Times New Roman"/>
                <w:szCs w:val="22"/>
              </w:rPr>
              <w:t>)</w:t>
            </w:r>
            <w:r w:rsidR="005F3426" w:rsidRPr="005F3426">
              <w:rPr>
                <w:rFonts w:ascii="Times New Roman" w:hAnsi="Times New Roman" w:cs="Times New Roman"/>
                <w:szCs w:val="22"/>
              </w:rPr>
              <w:t>.</w:t>
            </w:r>
            <w:r w:rsidRPr="005F342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924B2" w:rsidTr="00D924B2">
        <w:trPr>
          <w:trHeight w:val="555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4B2" w:rsidRDefault="00D924B2" w:rsidP="00BA08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4B2" w:rsidRPr="001B0A26" w:rsidRDefault="00D924B2" w:rsidP="00D924B2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42830" w:rsidRDefault="00342830" w:rsidP="00342830">
      <w:pPr>
        <w:ind w:firstLine="0"/>
        <w:rPr>
          <w:sz w:val="27"/>
          <w:szCs w:val="27"/>
        </w:rPr>
      </w:pPr>
    </w:p>
    <w:p w:rsidR="006A2D3F" w:rsidRPr="007F26A6" w:rsidRDefault="006A2D3F" w:rsidP="00342830">
      <w:pPr>
        <w:ind w:firstLine="0"/>
        <w:rPr>
          <w:sz w:val="27"/>
          <w:szCs w:val="27"/>
        </w:rPr>
      </w:pPr>
      <w:r w:rsidRPr="007F26A6">
        <w:rPr>
          <w:sz w:val="27"/>
          <w:szCs w:val="27"/>
        </w:rPr>
        <w:t xml:space="preserve">____________________                             </w:t>
      </w:r>
      <w:r w:rsidR="00342830">
        <w:rPr>
          <w:sz w:val="27"/>
          <w:szCs w:val="27"/>
        </w:rPr>
        <w:t xml:space="preserve">             </w:t>
      </w:r>
      <w:r w:rsidRPr="007F26A6">
        <w:rPr>
          <w:sz w:val="27"/>
          <w:szCs w:val="27"/>
        </w:rPr>
        <w:t xml:space="preserve">   ____________________________</w:t>
      </w:r>
    </w:p>
    <w:p w:rsidR="006A2D3F" w:rsidRPr="001B0A26" w:rsidRDefault="006A2D3F" w:rsidP="006A2D3F">
      <w:pPr>
        <w:tabs>
          <w:tab w:val="left" w:pos="8603"/>
        </w:tabs>
        <w:rPr>
          <w:rFonts w:ascii="Times New Roman" w:hAnsi="Times New Roman" w:cs="Times New Roman"/>
          <w:sz w:val="24"/>
          <w:szCs w:val="24"/>
        </w:rPr>
      </w:pPr>
      <w:r w:rsidRPr="001B0A26">
        <w:rPr>
          <w:rFonts w:ascii="Times New Roman" w:hAnsi="Times New Roman" w:cs="Times New Roman"/>
          <w:sz w:val="24"/>
          <w:szCs w:val="24"/>
        </w:rPr>
        <w:t xml:space="preserve">                (дата)                                                                                 (подпись заявителя)</w:t>
      </w:r>
    </w:p>
    <w:p w:rsidR="00BA422B" w:rsidRPr="00C42431" w:rsidRDefault="00342830" w:rsidP="00342830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BA422B" w:rsidRPr="00C42431">
        <w:rPr>
          <w:rFonts w:ascii="Times New Roman" w:hAnsi="Times New Roman" w:cs="Times New Roman"/>
        </w:rPr>
        <w:t>Приложение N 3</w:t>
      </w:r>
    </w:p>
    <w:p w:rsidR="00BA422B" w:rsidRPr="00C42431" w:rsidRDefault="00342830" w:rsidP="0034283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BA422B" w:rsidRPr="00C42431">
        <w:rPr>
          <w:rFonts w:ascii="Times New Roman" w:hAnsi="Times New Roman" w:cs="Times New Roman"/>
        </w:rPr>
        <w:t>к регламенту</w:t>
      </w:r>
    </w:p>
    <w:p w:rsidR="00BA422B" w:rsidRPr="00C42431" w:rsidRDefault="00342830" w:rsidP="0034283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BA422B" w:rsidRPr="00C42431">
        <w:rPr>
          <w:rFonts w:ascii="Times New Roman" w:hAnsi="Times New Roman" w:cs="Times New Roman"/>
        </w:rPr>
        <w:t>Форма талона-уведомления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rmal"/>
        <w:jc w:val="center"/>
        <w:rPr>
          <w:rFonts w:ascii="Times New Roman" w:hAnsi="Times New Roman" w:cs="Times New Roman"/>
        </w:rPr>
      </w:pPr>
      <w:bookmarkStart w:id="14" w:name="P402"/>
      <w:bookmarkEnd w:id="14"/>
      <w:r w:rsidRPr="00C42431">
        <w:rPr>
          <w:rFonts w:ascii="Times New Roman" w:hAnsi="Times New Roman" w:cs="Times New Roman"/>
        </w:rPr>
        <w:t>Талон-уведомление</w:t>
      </w:r>
    </w:p>
    <w:p w:rsidR="00BA422B" w:rsidRPr="00C42431" w:rsidRDefault="00DB559F" w:rsidP="00DB559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постановке </w:t>
      </w:r>
      <w:r w:rsidR="005F3426">
        <w:rPr>
          <w:rFonts w:ascii="Times New Roman" w:hAnsi="Times New Roman" w:cs="Times New Roman"/>
        </w:rPr>
        <w:t xml:space="preserve">ребенка </w:t>
      </w:r>
      <w:r>
        <w:rPr>
          <w:rFonts w:ascii="Times New Roman" w:hAnsi="Times New Roman" w:cs="Times New Roman"/>
        </w:rPr>
        <w:t>на учет в целях зачисления в МДОУ</w:t>
      </w:r>
    </w:p>
    <w:p w:rsidR="0089776C" w:rsidRPr="00C42431" w:rsidRDefault="008977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17"/>
        <w:gridCol w:w="2125"/>
      </w:tblGrid>
      <w:tr w:rsidR="00BA422B" w:rsidRPr="00C42431" w:rsidTr="0089776C">
        <w:tc>
          <w:tcPr>
            <w:tcW w:w="6917" w:type="dxa"/>
          </w:tcPr>
          <w:p w:rsidR="00BA422B" w:rsidRPr="00C42431" w:rsidRDefault="00BA422B" w:rsidP="00C322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 xml:space="preserve">Штамп </w:t>
            </w:r>
            <w:r w:rsidR="00C322B9">
              <w:rPr>
                <w:rFonts w:ascii="Times New Roman" w:hAnsi="Times New Roman" w:cs="Times New Roman"/>
              </w:rPr>
              <w:t xml:space="preserve">с </w:t>
            </w:r>
            <w:r w:rsidR="005F3426">
              <w:rPr>
                <w:rFonts w:ascii="Times New Roman" w:hAnsi="Times New Roman" w:cs="Times New Roman"/>
              </w:rPr>
              <w:t>наименовани</w:t>
            </w:r>
            <w:r w:rsidR="00C322B9">
              <w:rPr>
                <w:rFonts w:ascii="Times New Roman" w:hAnsi="Times New Roman" w:cs="Times New Roman"/>
              </w:rPr>
              <w:t>ем</w:t>
            </w:r>
            <w:r w:rsidR="005F3426">
              <w:rPr>
                <w:rFonts w:ascii="Times New Roman" w:hAnsi="Times New Roman" w:cs="Times New Roman"/>
              </w:rPr>
              <w:t xml:space="preserve"> уполномоченного органа</w:t>
            </w:r>
          </w:p>
        </w:tc>
        <w:tc>
          <w:tcPr>
            <w:tcW w:w="2125" w:type="dxa"/>
          </w:tcPr>
          <w:p w:rsidR="00BA422B" w:rsidRPr="00C42431" w:rsidRDefault="00BA422B" w:rsidP="00897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89776C" w:rsidRPr="00C42431" w:rsidTr="0089776C">
        <w:tc>
          <w:tcPr>
            <w:tcW w:w="6917" w:type="dxa"/>
          </w:tcPr>
          <w:p w:rsidR="0089776C" w:rsidRPr="00C42431" w:rsidRDefault="0089776C" w:rsidP="0089776C">
            <w:pPr>
              <w:pStyle w:val="ConsPlusNormal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2125" w:type="dxa"/>
          </w:tcPr>
          <w:p w:rsidR="0089776C" w:rsidRPr="00C42431" w:rsidRDefault="0089776C" w:rsidP="00897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76C" w:rsidRPr="00C42431" w:rsidTr="0089776C">
        <w:tc>
          <w:tcPr>
            <w:tcW w:w="6917" w:type="dxa"/>
          </w:tcPr>
          <w:p w:rsidR="0089776C" w:rsidRPr="00C42431" w:rsidRDefault="0089776C" w:rsidP="0089776C">
            <w:pPr>
              <w:pStyle w:val="ConsPlusNormal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Индивидуальный идентификационный номер</w:t>
            </w:r>
          </w:p>
        </w:tc>
        <w:tc>
          <w:tcPr>
            <w:tcW w:w="2125" w:type="dxa"/>
          </w:tcPr>
          <w:p w:rsidR="0089776C" w:rsidRPr="00C42431" w:rsidRDefault="0089776C" w:rsidP="008977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76C" w:rsidRPr="00C42431" w:rsidTr="0089776C">
        <w:tc>
          <w:tcPr>
            <w:tcW w:w="6917" w:type="dxa"/>
          </w:tcPr>
          <w:p w:rsidR="0089776C" w:rsidRPr="00C42431" w:rsidRDefault="0089776C" w:rsidP="008977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ребенка</w:t>
            </w:r>
          </w:p>
        </w:tc>
        <w:tc>
          <w:tcPr>
            <w:tcW w:w="2125" w:type="dxa"/>
          </w:tcPr>
          <w:p w:rsidR="0089776C" w:rsidRPr="00C42431" w:rsidRDefault="0089776C" w:rsidP="00897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76C" w:rsidRPr="00C42431" w:rsidTr="0089776C">
        <w:tc>
          <w:tcPr>
            <w:tcW w:w="6917" w:type="dxa"/>
          </w:tcPr>
          <w:p w:rsidR="0089776C" w:rsidRPr="00C42431" w:rsidRDefault="0089776C" w:rsidP="0089776C">
            <w:pPr>
              <w:pStyle w:val="ConsPlusNormal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125" w:type="dxa"/>
          </w:tcPr>
          <w:p w:rsidR="0089776C" w:rsidRPr="00C42431" w:rsidRDefault="0089776C" w:rsidP="00897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76C" w:rsidRPr="00C42431" w:rsidTr="0089776C">
        <w:tc>
          <w:tcPr>
            <w:tcW w:w="9042" w:type="dxa"/>
            <w:gridSpan w:val="2"/>
          </w:tcPr>
          <w:p w:rsidR="0089776C" w:rsidRPr="00C322B9" w:rsidRDefault="00C322B9" w:rsidP="00C322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C322B9">
              <w:rPr>
                <w:rFonts w:ascii="Times New Roman" w:hAnsi="Times New Roman" w:cs="Times New Roman"/>
                <w:szCs w:val="22"/>
              </w:rPr>
              <w:t>роверить статус ребенка</w:t>
            </w:r>
            <w:r>
              <w:rPr>
                <w:rFonts w:ascii="Times New Roman" w:hAnsi="Times New Roman" w:cs="Times New Roman"/>
                <w:szCs w:val="22"/>
              </w:rPr>
              <w:t xml:space="preserve"> можно</w:t>
            </w:r>
            <w:r w:rsidRPr="00C322B9">
              <w:rPr>
                <w:rFonts w:ascii="Times New Roman" w:hAnsi="Times New Roman" w:cs="Times New Roman"/>
                <w:szCs w:val="22"/>
              </w:rPr>
              <w:t xml:space="preserve"> по индивидуальному идентификационному номеру заявления либо по данным свидетельства о рождении ребенка (серия и номер) через единый портал</w:t>
            </w:r>
            <w:r>
              <w:rPr>
                <w:rFonts w:ascii="Times New Roman" w:hAnsi="Times New Roman" w:cs="Times New Roman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www</w:t>
            </w:r>
            <w:r w:rsidRPr="00C322B9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gosuslugi</w:t>
            </w:r>
            <w:proofErr w:type="spellEnd"/>
            <w:r w:rsidRPr="00C322B9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proofErr w:type="spellEnd"/>
            <w:r w:rsidRPr="00C322B9">
              <w:rPr>
                <w:rFonts w:ascii="Times New Roman" w:hAnsi="Times New Roman" w:cs="Times New Roman"/>
                <w:szCs w:val="22"/>
              </w:rPr>
              <w:t>), портал МОСО (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www</w:t>
            </w:r>
            <w:r w:rsidRPr="00C322B9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minobr</w:t>
            </w:r>
            <w:proofErr w:type="spellEnd"/>
            <w:r w:rsidRPr="00C322B9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saratov</w:t>
            </w:r>
            <w:proofErr w:type="spellEnd"/>
            <w:r w:rsidRPr="00C322B9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gov</w:t>
            </w:r>
            <w:proofErr w:type="spellEnd"/>
            <w:r w:rsidRPr="00C322B9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proofErr w:type="spellEnd"/>
            <w:r w:rsidRPr="00C322B9">
              <w:rPr>
                <w:rFonts w:ascii="Times New Roman" w:hAnsi="Times New Roman" w:cs="Times New Roman"/>
                <w:szCs w:val="22"/>
              </w:rPr>
              <w:t xml:space="preserve">), портал образовательных учреждений г. Саратова </w:t>
            </w:r>
            <w:hyperlink r:id="rId40" w:history="1">
              <w:r w:rsidRPr="00C322B9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  <w:lang w:val="en-US"/>
                </w:rPr>
                <w:t>www</w:t>
              </w:r>
              <w:r w:rsidRPr="00C322B9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.</w:t>
              </w:r>
              <w:proofErr w:type="spellStart"/>
              <w:r w:rsidRPr="00C322B9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  <w:lang w:val="en-US"/>
                </w:rPr>
                <w:t>edu</w:t>
              </w:r>
              <w:proofErr w:type="spellEnd"/>
              <w:r w:rsidRPr="00C322B9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.</w:t>
              </w:r>
              <w:proofErr w:type="spellStart"/>
              <w:r w:rsidRPr="00C322B9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  <w:lang w:val="en-US"/>
                </w:rPr>
                <w:t>sarkomobr</w:t>
              </w:r>
              <w:proofErr w:type="spellEnd"/>
              <w:r w:rsidRPr="00C322B9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.</w:t>
              </w:r>
              <w:proofErr w:type="spellStart"/>
              <w:r w:rsidRPr="00C322B9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C322B9">
              <w:rPr>
                <w:rFonts w:ascii="Times New Roman" w:hAnsi="Times New Roman" w:cs="Times New Roman"/>
                <w:szCs w:val="22"/>
              </w:rPr>
              <w:t>, а также в упо</w:t>
            </w:r>
            <w:r>
              <w:rPr>
                <w:rFonts w:ascii="Times New Roman" w:hAnsi="Times New Roman" w:cs="Times New Roman"/>
                <w:szCs w:val="22"/>
              </w:rPr>
              <w:t>лномоченном органе по телефону</w:t>
            </w:r>
            <w:r w:rsidRPr="00C322B9">
              <w:rPr>
                <w:rFonts w:ascii="Times New Roman" w:hAnsi="Times New Roman" w:cs="Times New Roman"/>
                <w:szCs w:val="22"/>
              </w:rPr>
              <w:t>, при личном обращении в приемные часы</w:t>
            </w:r>
            <w:proofErr w:type="gramEnd"/>
          </w:p>
        </w:tc>
      </w:tr>
      <w:tr w:rsidR="0089776C" w:rsidRPr="00C42431" w:rsidTr="0089776C">
        <w:tc>
          <w:tcPr>
            <w:tcW w:w="6917" w:type="dxa"/>
          </w:tcPr>
          <w:p w:rsidR="0089776C" w:rsidRPr="00C42431" w:rsidRDefault="0089776C" w:rsidP="0089776C">
            <w:pPr>
              <w:pStyle w:val="ConsPlusNormal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 xml:space="preserve">Фамилия, имя, отчество, наименование должности работника </w:t>
            </w:r>
            <w:r>
              <w:rPr>
                <w:rFonts w:ascii="Times New Roman" w:hAnsi="Times New Roman" w:cs="Times New Roman"/>
              </w:rPr>
              <w:t>уполномоченного органа</w:t>
            </w:r>
          </w:p>
        </w:tc>
        <w:tc>
          <w:tcPr>
            <w:tcW w:w="2125" w:type="dxa"/>
          </w:tcPr>
          <w:p w:rsidR="0089776C" w:rsidRPr="00C42431" w:rsidRDefault="0089776C" w:rsidP="00897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76C" w:rsidRPr="00C42431" w:rsidTr="0089776C">
        <w:tc>
          <w:tcPr>
            <w:tcW w:w="6917" w:type="dxa"/>
          </w:tcPr>
          <w:p w:rsidR="0089776C" w:rsidRPr="00C42431" w:rsidRDefault="0089776C" w:rsidP="0089776C">
            <w:pPr>
              <w:pStyle w:val="ConsPlusNormal"/>
              <w:rPr>
                <w:rFonts w:ascii="Times New Roman" w:hAnsi="Times New Roman" w:cs="Times New Roman"/>
              </w:rPr>
            </w:pPr>
            <w:r w:rsidRPr="00C42431">
              <w:rPr>
                <w:rFonts w:ascii="Times New Roman" w:hAnsi="Times New Roman" w:cs="Times New Roman"/>
              </w:rPr>
              <w:t xml:space="preserve">Подпись работника </w:t>
            </w:r>
            <w:r>
              <w:rPr>
                <w:rFonts w:ascii="Times New Roman" w:hAnsi="Times New Roman" w:cs="Times New Roman"/>
              </w:rPr>
              <w:t>уполномоченного органа</w:t>
            </w:r>
          </w:p>
        </w:tc>
        <w:tc>
          <w:tcPr>
            <w:tcW w:w="2125" w:type="dxa"/>
          </w:tcPr>
          <w:p w:rsidR="0089776C" w:rsidRPr="00C42431" w:rsidRDefault="0089776C" w:rsidP="008977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A422B" w:rsidRPr="00C42431" w:rsidRDefault="0089776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342830" w:rsidP="00342830">
      <w:pPr>
        <w:pStyle w:val="ConsPlusNormal"/>
        <w:ind w:left="708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A422B" w:rsidRPr="00C42431">
        <w:rPr>
          <w:rFonts w:ascii="Times New Roman" w:hAnsi="Times New Roman" w:cs="Times New Roman"/>
        </w:rPr>
        <w:t>Приложение N 4</w:t>
      </w:r>
    </w:p>
    <w:p w:rsidR="00BA422B" w:rsidRPr="00C42431" w:rsidRDefault="00342830" w:rsidP="0034283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BA422B" w:rsidRPr="00C42431">
        <w:rPr>
          <w:rFonts w:ascii="Times New Roman" w:hAnsi="Times New Roman" w:cs="Times New Roman"/>
        </w:rPr>
        <w:t>к регламенту</w:t>
      </w:r>
    </w:p>
    <w:p w:rsidR="00BA422B" w:rsidRPr="00C42431" w:rsidRDefault="00342830" w:rsidP="00342830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BA422B" w:rsidRPr="00C42431">
        <w:rPr>
          <w:rFonts w:ascii="Times New Roman" w:hAnsi="Times New Roman" w:cs="Times New Roman"/>
        </w:rPr>
        <w:t>Форма уведомления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BA422B" w:rsidP="00DB559F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429"/>
      <w:bookmarkEnd w:id="15"/>
      <w:r w:rsidRPr="00C42431">
        <w:rPr>
          <w:rFonts w:ascii="Times New Roman" w:hAnsi="Times New Roman" w:cs="Times New Roman"/>
        </w:rPr>
        <w:t>Уведомление</w:t>
      </w:r>
    </w:p>
    <w:p w:rsidR="00BA422B" w:rsidRPr="00C42431" w:rsidRDefault="00BA422B" w:rsidP="00DB559F">
      <w:pPr>
        <w:pStyle w:val="ConsPlusNonformat"/>
        <w:jc w:val="center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об отказе в предоставлении муниципальной услуги</w:t>
      </w:r>
    </w:p>
    <w:p w:rsidR="00BA422B" w:rsidRPr="00C42431" w:rsidRDefault="00BA422B" w:rsidP="00DB559F">
      <w:pPr>
        <w:pStyle w:val="ConsPlusNonformat"/>
        <w:jc w:val="center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от "___" ____________ 20___ г.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______________________________________________________________________</w:t>
      </w:r>
      <w:r w:rsidR="00DB559F">
        <w:rPr>
          <w:rFonts w:ascii="Times New Roman" w:hAnsi="Times New Roman" w:cs="Times New Roman"/>
        </w:rPr>
        <w:t>__________________</w:t>
      </w:r>
      <w:r w:rsidRPr="00C42431">
        <w:rPr>
          <w:rFonts w:ascii="Times New Roman" w:hAnsi="Times New Roman" w:cs="Times New Roman"/>
        </w:rPr>
        <w:t>_____ (наименование структурного подразделения администрации муниципального</w:t>
      </w:r>
      <w:r w:rsidR="00DB559F">
        <w:rPr>
          <w:rFonts w:ascii="Times New Roman" w:hAnsi="Times New Roman" w:cs="Times New Roman"/>
        </w:rPr>
        <w:t xml:space="preserve"> </w:t>
      </w:r>
      <w:r w:rsidRPr="00C42431">
        <w:rPr>
          <w:rFonts w:ascii="Times New Roman" w:hAnsi="Times New Roman" w:cs="Times New Roman"/>
        </w:rPr>
        <w:t>образования "Город Саратов")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сообщает, что ________________________________</w:t>
      </w:r>
      <w:r w:rsidR="00DB559F">
        <w:rPr>
          <w:rFonts w:ascii="Times New Roman" w:hAnsi="Times New Roman" w:cs="Times New Roman"/>
        </w:rPr>
        <w:t>______________________</w:t>
      </w:r>
      <w:r w:rsidRPr="00C42431">
        <w:rPr>
          <w:rFonts w:ascii="Times New Roman" w:hAnsi="Times New Roman" w:cs="Times New Roman"/>
        </w:rPr>
        <w:t>___ отказано в предоставлении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</w:t>
      </w:r>
      <w:r w:rsidR="00DB559F">
        <w:rPr>
          <w:rFonts w:ascii="Times New Roman" w:hAnsi="Times New Roman" w:cs="Times New Roman"/>
        </w:rPr>
        <w:t xml:space="preserve">                                 </w:t>
      </w:r>
      <w:r w:rsidRPr="00C42431">
        <w:rPr>
          <w:rFonts w:ascii="Times New Roman" w:hAnsi="Times New Roman" w:cs="Times New Roman"/>
        </w:rPr>
        <w:t>(фамилия, имя, отчество заявителя)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муниципальной услуги.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Основание для отказа в предоставлении муниципальной услуги:</w:t>
      </w:r>
    </w:p>
    <w:tbl>
      <w:tblPr>
        <w:tblpPr w:leftFromText="180" w:rightFromText="180" w:vertAnchor="text" w:tblpX="18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9776C" w:rsidTr="00120E8E">
        <w:trPr>
          <w:trHeight w:val="470"/>
        </w:trPr>
        <w:tc>
          <w:tcPr>
            <w:tcW w:w="324" w:type="dxa"/>
            <w:tcBorders>
              <w:bottom w:val="single" w:sz="4" w:space="0" w:color="auto"/>
            </w:tcBorders>
          </w:tcPr>
          <w:p w:rsidR="0089776C" w:rsidRDefault="0089776C" w:rsidP="00120E8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776C" w:rsidRDefault="0089776C">
      <w:pPr>
        <w:pStyle w:val="ConsPlusNonformat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обращение    за   предоставлением    муниципальной   услуги   лиц,   не</w:t>
      </w:r>
      <w:r w:rsidR="00DB559F" w:rsidRPr="00C42431">
        <w:rPr>
          <w:rFonts w:ascii="Times New Roman" w:hAnsi="Times New Roman" w:cs="Times New Roman"/>
        </w:rPr>
        <w:t xml:space="preserve">    соответствующих</w:t>
      </w:r>
      <w:r w:rsidR="00DB559F" w:rsidRPr="00DB559F">
        <w:rPr>
          <w:rFonts w:ascii="Times New Roman" w:hAnsi="Times New Roman" w:cs="Times New Roman"/>
        </w:rPr>
        <w:t xml:space="preserve"> </w:t>
      </w:r>
      <w:r w:rsidR="00DB559F" w:rsidRPr="00C42431">
        <w:rPr>
          <w:rFonts w:ascii="Times New Roman" w:hAnsi="Times New Roman" w:cs="Times New Roman"/>
        </w:rPr>
        <w:t>статусу</w:t>
      </w:r>
    </w:p>
    <w:p w:rsidR="00BA422B" w:rsidRPr="00C42431" w:rsidRDefault="00DB559F" w:rsidP="00DB559F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заявителей,     </w:t>
      </w:r>
      <w:proofErr w:type="gramStart"/>
      <w:r w:rsidRPr="00C42431">
        <w:rPr>
          <w:rFonts w:ascii="Times New Roman" w:hAnsi="Times New Roman" w:cs="Times New Roman"/>
        </w:rPr>
        <w:t>определенному</w:t>
      </w:r>
      <w:proofErr w:type="gramEnd"/>
      <w:r w:rsidRPr="00C42431">
        <w:rPr>
          <w:rFonts w:ascii="Times New Roman" w:hAnsi="Times New Roman" w:cs="Times New Roman"/>
        </w:rPr>
        <w:t xml:space="preserve">    пунктом    1.2 регламента;</w:t>
      </w:r>
      <w:r w:rsidR="00BA422B" w:rsidRPr="00C42431">
        <w:rPr>
          <w:rFonts w:ascii="Times New Roman" w:hAnsi="Times New Roman" w:cs="Times New Roman"/>
        </w:rPr>
        <w:t xml:space="preserve">      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184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9776C" w:rsidTr="0089776C">
        <w:trPr>
          <w:trHeight w:val="470"/>
        </w:trPr>
        <w:tc>
          <w:tcPr>
            <w:tcW w:w="324" w:type="dxa"/>
            <w:tcBorders>
              <w:bottom w:val="single" w:sz="4" w:space="0" w:color="auto"/>
            </w:tcBorders>
          </w:tcPr>
          <w:p w:rsidR="0089776C" w:rsidRDefault="0089776C" w:rsidP="0089776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776C" w:rsidRPr="0089776C" w:rsidRDefault="0089776C" w:rsidP="0089776C">
      <w:pPr>
        <w:pStyle w:val="ConsPlusNonformat"/>
        <w:jc w:val="both"/>
        <w:rPr>
          <w:rFonts w:ascii="Times New Roman" w:hAnsi="Times New Roman" w:cs="Times New Roman"/>
        </w:rPr>
      </w:pPr>
      <w:r w:rsidRPr="0089776C">
        <w:rPr>
          <w:rFonts w:ascii="Times New Roman" w:hAnsi="Times New Roman" w:cs="Times New Roman"/>
        </w:rPr>
        <w:t>непредставление заявителем документов, необходимых для предоставления муниципальной услуги, в полном объеме с учетом положений пункта 2.6. регламента, в том числе наличие в представленных документах недостатков, указанных в пункте 2.6.5. регламента.</w:t>
      </w:r>
    </w:p>
    <w:p w:rsidR="00BA422B" w:rsidRPr="0089776C" w:rsidRDefault="00BA422B" w:rsidP="0089776C">
      <w:pPr>
        <w:pStyle w:val="ConsPlusNonformat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______________________________  </w:t>
      </w:r>
      <w:r w:rsidR="00DB559F">
        <w:rPr>
          <w:rFonts w:ascii="Times New Roman" w:hAnsi="Times New Roman" w:cs="Times New Roman"/>
        </w:rPr>
        <w:t xml:space="preserve">                  </w:t>
      </w:r>
      <w:r w:rsidRPr="00C42431">
        <w:rPr>
          <w:rFonts w:ascii="Times New Roman" w:hAnsi="Times New Roman" w:cs="Times New Roman"/>
        </w:rPr>
        <w:t xml:space="preserve"> ____________   </w:t>
      </w:r>
      <w:r w:rsidR="00DB559F">
        <w:rPr>
          <w:rFonts w:ascii="Times New Roman" w:hAnsi="Times New Roman" w:cs="Times New Roman"/>
        </w:rPr>
        <w:t xml:space="preserve">                     </w:t>
      </w:r>
      <w:r w:rsidRPr="00C42431">
        <w:rPr>
          <w:rFonts w:ascii="Times New Roman" w:hAnsi="Times New Roman" w:cs="Times New Roman"/>
        </w:rPr>
        <w:t>___________________________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lastRenderedPageBreak/>
        <w:t xml:space="preserve">   </w:t>
      </w:r>
      <w:proofErr w:type="gramStart"/>
      <w:r w:rsidRPr="00C42431">
        <w:rPr>
          <w:rFonts w:ascii="Times New Roman" w:hAnsi="Times New Roman" w:cs="Times New Roman"/>
        </w:rPr>
        <w:t xml:space="preserve">(должность руководителя       </w:t>
      </w:r>
      <w:r w:rsidR="00DB559F">
        <w:rPr>
          <w:rFonts w:ascii="Times New Roman" w:hAnsi="Times New Roman" w:cs="Times New Roman"/>
        </w:rPr>
        <w:t xml:space="preserve">                                 </w:t>
      </w:r>
      <w:r w:rsidRPr="00C42431">
        <w:rPr>
          <w:rFonts w:ascii="Times New Roman" w:hAnsi="Times New Roman" w:cs="Times New Roman"/>
        </w:rPr>
        <w:t xml:space="preserve"> (подпись)       </w:t>
      </w:r>
      <w:r w:rsidR="00DB559F">
        <w:rPr>
          <w:rFonts w:ascii="Times New Roman" w:hAnsi="Times New Roman" w:cs="Times New Roman"/>
        </w:rPr>
        <w:t xml:space="preserve">                      </w:t>
      </w:r>
      <w:r w:rsidRPr="00C42431">
        <w:rPr>
          <w:rFonts w:ascii="Times New Roman" w:hAnsi="Times New Roman" w:cs="Times New Roman"/>
        </w:rPr>
        <w:t>(фамилия, имя, отчество</w:t>
      </w:r>
      <w:proofErr w:type="gramEnd"/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структурного подразделения                     </w:t>
      </w:r>
      <w:r w:rsidR="00DB559F">
        <w:rPr>
          <w:rFonts w:ascii="Times New Roman" w:hAnsi="Times New Roman" w:cs="Times New Roman"/>
        </w:rPr>
        <w:t xml:space="preserve">                                                              </w:t>
      </w:r>
      <w:r w:rsidRPr="00C42431">
        <w:rPr>
          <w:rFonts w:ascii="Times New Roman" w:hAnsi="Times New Roman" w:cs="Times New Roman"/>
        </w:rPr>
        <w:t>руководителя структурного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администрации муниципального                   </w:t>
      </w:r>
      <w:r w:rsidR="00DB559F">
        <w:rPr>
          <w:rFonts w:ascii="Times New Roman" w:hAnsi="Times New Roman" w:cs="Times New Roman"/>
        </w:rPr>
        <w:t xml:space="preserve">                                                          </w:t>
      </w:r>
      <w:r w:rsidRPr="00C42431">
        <w:rPr>
          <w:rFonts w:ascii="Times New Roman" w:hAnsi="Times New Roman" w:cs="Times New Roman"/>
        </w:rPr>
        <w:t>подразделения администрации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образования "Город Саратов")                    </w:t>
      </w:r>
      <w:r w:rsidR="00DB559F">
        <w:rPr>
          <w:rFonts w:ascii="Times New Roman" w:hAnsi="Times New Roman" w:cs="Times New Roman"/>
        </w:rPr>
        <w:t xml:space="preserve">                                                             </w:t>
      </w:r>
      <w:r w:rsidRPr="00C42431">
        <w:rPr>
          <w:rFonts w:ascii="Times New Roman" w:hAnsi="Times New Roman" w:cs="Times New Roman"/>
        </w:rPr>
        <w:t>муниципального образования</w:t>
      </w:r>
    </w:p>
    <w:p w:rsidR="00BA422B" w:rsidRPr="00F3136D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                      </w:t>
      </w:r>
      <w:r w:rsidR="00DB559F"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 w:rsidRPr="00C42431">
        <w:rPr>
          <w:rFonts w:ascii="Times New Roman" w:hAnsi="Times New Roman" w:cs="Times New Roman"/>
        </w:rPr>
        <w:t>"Город Саратов")</w:t>
      </w:r>
      <w:proofErr w:type="gramEnd"/>
    </w:p>
    <w:p w:rsidR="00C322B9" w:rsidRPr="00F3136D" w:rsidRDefault="00C322B9">
      <w:pPr>
        <w:pStyle w:val="ConsPlusNonformat"/>
        <w:jc w:val="both"/>
        <w:rPr>
          <w:rFonts w:ascii="Times New Roman" w:hAnsi="Times New Roman" w:cs="Times New Roman"/>
        </w:rPr>
      </w:pPr>
    </w:p>
    <w:p w:rsidR="00C322B9" w:rsidRPr="00F3136D" w:rsidRDefault="00C322B9">
      <w:pPr>
        <w:pStyle w:val="ConsPlusNonformat"/>
        <w:jc w:val="both"/>
        <w:rPr>
          <w:rFonts w:ascii="Times New Roman" w:hAnsi="Times New Roman" w:cs="Times New Roman"/>
        </w:rPr>
      </w:pPr>
    </w:p>
    <w:p w:rsidR="00BA422B" w:rsidRPr="00C42431" w:rsidRDefault="00342830" w:rsidP="00342830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BA422B" w:rsidRPr="00C42431">
        <w:rPr>
          <w:rFonts w:ascii="Times New Roman" w:hAnsi="Times New Roman" w:cs="Times New Roman"/>
        </w:rPr>
        <w:t>Приложение N 5</w:t>
      </w:r>
    </w:p>
    <w:p w:rsidR="00BA422B" w:rsidRPr="00C42431" w:rsidRDefault="00342830" w:rsidP="0034283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BA422B" w:rsidRPr="00C42431">
        <w:rPr>
          <w:rFonts w:ascii="Times New Roman" w:hAnsi="Times New Roman" w:cs="Times New Roman"/>
        </w:rPr>
        <w:t>к регламенту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rmal"/>
        <w:jc w:val="center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Форма уведомления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BA422B" w:rsidP="00CB0238">
      <w:pPr>
        <w:pStyle w:val="ConsPlusNonformat"/>
        <w:jc w:val="center"/>
        <w:rPr>
          <w:rFonts w:ascii="Times New Roman" w:hAnsi="Times New Roman" w:cs="Times New Roman"/>
        </w:rPr>
      </w:pPr>
      <w:bookmarkStart w:id="16" w:name="P483"/>
      <w:bookmarkEnd w:id="16"/>
      <w:r w:rsidRPr="00C42431">
        <w:rPr>
          <w:rFonts w:ascii="Times New Roman" w:hAnsi="Times New Roman" w:cs="Times New Roman"/>
        </w:rPr>
        <w:t>Уведомление</w:t>
      </w:r>
    </w:p>
    <w:p w:rsidR="00BA422B" w:rsidRPr="00C42431" w:rsidRDefault="00BA422B" w:rsidP="00CB0238">
      <w:pPr>
        <w:pStyle w:val="ConsPlusNonformat"/>
        <w:jc w:val="center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о направлении ребенка в муниципальное дошкольное образовательное учреждение</w:t>
      </w:r>
    </w:p>
    <w:p w:rsidR="00BA422B" w:rsidRPr="00C42431" w:rsidRDefault="00BA422B" w:rsidP="00CB0238">
      <w:pPr>
        <w:pStyle w:val="ConsPlusNonformat"/>
        <w:jc w:val="center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от "___" ___________ 20__ г. N _____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___________________________________________________</w:t>
      </w:r>
      <w:r w:rsidR="00CB0238">
        <w:rPr>
          <w:rFonts w:ascii="Times New Roman" w:hAnsi="Times New Roman" w:cs="Times New Roman"/>
        </w:rPr>
        <w:t>________________</w:t>
      </w:r>
      <w:r w:rsidRPr="00C42431">
        <w:rPr>
          <w:rFonts w:ascii="Times New Roman" w:hAnsi="Times New Roman" w:cs="Times New Roman"/>
        </w:rPr>
        <w:t>________________________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(наименование структурного подразделения </w:t>
      </w:r>
      <w:r w:rsidR="00C322B9" w:rsidRPr="00C322B9">
        <w:rPr>
          <w:rFonts w:ascii="Times New Roman" w:hAnsi="Times New Roman" w:cs="Times New Roman"/>
        </w:rPr>
        <w:t xml:space="preserve">администрации </w:t>
      </w:r>
      <w:r w:rsidR="00C322B9">
        <w:rPr>
          <w:rFonts w:ascii="Times New Roman" w:hAnsi="Times New Roman" w:cs="Times New Roman"/>
        </w:rPr>
        <w:t>муниципального образования «Город Саратов»</w:t>
      </w:r>
      <w:r w:rsidRPr="00C42431">
        <w:rPr>
          <w:rFonts w:ascii="Times New Roman" w:hAnsi="Times New Roman" w:cs="Times New Roman"/>
        </w:rPr>
        <w:t>)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сообщает, что Вашему ребенку ______________________________</w:t>
      </w:r>
      <w:r w:rsidR="00CB0238">
        <w:rPr>
          <w:rFonts w:ascii="Times New Roman" w:hAnsi="Times New Roman" w:cs="Times New Roman"/>
        </w:rPr>
        <w:t>_________________</w:t>
      </w:r>
      <w:r w:rsidRPr="00C42431">
        <w:rPr>
          <w:rFonts w:ascii="Times New Roman" w:hAnsi="Times New Roman" w:cs="Times New Roman"/>
        </w:rPr>
        <w:t>________________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</w:t>
      </w:r>
      <w:r w:rsidR="00CB0238">
        <w:rPr>
          <w:rFonts w:ascii="Times New Roman" w:hAnsi="Times New Roman" w:cs="Times New Roman"/>
        </w:rPr>
        <w:t xml:space="preserve">                                                          (</w:t>
      </w:r>
      <w:r w:rsidRPr="00C42431">
        <w:rPr>
          <w:rFonts w:ascii="Times New Roman" w:hAnsi="Times New Roman" w:cs="Times New Roman"/>
        </w:rPr>
        <w:t>фамилия, имя, отчество ребенка)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_____</w:t>
      </w:r>
      <w:r w:rsidR="00CB0238">
        <w:rPr>
          <w:rFonts w:ascii="Times New Roman" w:hAnsi="Times New Roman" w:cs="Times New Roman"/>
        </w:rPr>
        <w:t>____________</w:t>
      </w:r>
      <w:r w:rsidRPr="00C42431">
        <w:rPr>
          <w:rFonts w:ascii="Times New Roman" w:hAnsi="Times New Roman" w:cs="Times New Roman"/>
        </w:rPr>
        <w:t xml:space="preserve">   года   рождения  предоставлено  место  в  муниципальном  дошкольном</w:t>
      </w:r>
      <w:r w:rsidR="00CB0238">
        <w:rPr>
          <w:rFonts w:ascii="Times New Roman" w:hAnsi="Times New Roman" w:cs="Times New Roman"/>
        </w:rPr>
        <w:t xml:space="preserve"> </w:t>
      </w:r>
      <w:r w:rsidRPr="00C42431">
        <w:rPr>
          <w:rFonts w:ascii="Times New Roman" w:hAnsi="Times New Roman" w:cs="Times New Roman"/>
        </w:rPr>
        <w:t>образовательном учреждении ______________________________</w:t>
      </w:r>
      <w:r w:rsidR="00CB0238">
        <w:rPr>
          <w:rFonts w:ascii="Times New Roman" w:hAnsi="Times New Roman" w:cs="Times New Roman"/>
        </w:rPr>
        <w:t>__________________</w:t>
      </w:r>
      <w:r w:rsidRPr="00C42431">
        <w:rPr>
          <w:rFonts w:ascii="Times New Roman" w:hAnsi="Times New Roman" w:cs="Times New Roman"/>
        </w:rPr>
        <w:t>_________________.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     </w:t>
      </w:r>
      <w:r w:rsidR="00CB0238">
        <w:rPr>
          <w:rFonts w:ascii="Times New Roman" w:hAnsi="Times New Roman" w:cs="Times New Roman"/>
        </w:rPr>
        <w:t xml:space="preserve">                                                </w:t>
      </w:r>
      <w:r w:rsidRPr="00C42431">
        <w:rPr>
          <w:rFonts w:ascii="Times New Roman" w:hAnsi="Times New Roman" w:cs="Times New Roman"/>
        </w:rPr>
        <w:t xml:space="preserve"> (наименование учреждения)</w:t>
      </w:r>
    </w:p>
    <w:p w:rsidR="00A651B1" w:rsidRDefault="00BA422B" w:rsidP="00A651B1">
      <w:pPr>
        <w:pStyle w:val="ConsPlusNonformat"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 w:rsidRPr="00C42431">
        <w:rPr>
          <w:rFonts w:ascii="Times New Roman" w:hAnsi="Times New Roman" w:cs="Times New Roman"/>
        </w:rPr>
        <w:t xml:space="preserve">    </w:t>
      </w:r>
      <w:r w:rsidR="00CB0238">
        <w:rPr>
          <w:rFonts w:ascii="Times New Roman" w:hAnsi="Times New Roman" w:cs="Times New Roman"/>
        </w:rPr>
        <w:tab/>
      </w:r>
      <w:r w:rsidR="00AC0480" w:rsidRPr="00AC0480">
        <w:rPr>
          <w:rFonts w:ascii="Times New Roman" w:hAnsi="Times New Roman" w:cs="Times New Roman"/>
          <w:color w:val="22272F"/>
          <w:shd w:val="clear" w:color="auto" w:fill="FFFFFF"/>
        </w:rPr>
        <w:t>Прием в образовательную организацию осуществляется по личному заявлению родителя (законного представ</w:t>
      </w:r>
      <w:r w:rsidR="00A651B1">
        <w:rPr>
          <w:rFonts w:ascii="Times New Roman" w:hAnsi="Times New Roman" w:cs="Times New Roman"/>
          <w:color w:val="22272F"/>
          <w:shd w:val="clear" w:color="auto" w:fill="FFFFFF"/>
        </w:rPr>
        <w:t>ителя) ребенка при предъявлении:</w:t>
      </w:r>
    </w:p>
    <w:p w:rsidR="00A651B1" w:rsidRDefault="00A651B1" w:rsidP="00A651B1">
      <w:pPr>
        <w:pStyle w:val="ConsPlusNonformat"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t xml:space="preserve">- </w:t>
      </w:r>
      <w:r w:rsidR="00AC0480" w:rsidRPr="00AC0480">
        <w:rPr>
          <w:rFonts w:ascii="Times New Roman" w:hAnsi="Times New Roman" w:cs="Times New Roman"/>
          <w:color w:val="22272F"/>
          <w:shd w:val="clear" w:color="auto" w:fill="FFFFFF"/>
        </w:rPr>
        <w:t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>
        <w:rPr>
          <w:rFonts w:ascii="Times New Roman" w:hAnsi="Times New Roman" w:cs="Times New Roman"/>
          <w:color w:val="22272F"/>
          <w:shd w:val="clear" w:color="auto" w:fill="FFFFFF"/>
        </w:rPr>
        <w:t>;</w:t>
      </w:r>
    </w:p>
    <w:p w:rsidR="00A651B1" w:rsidRDefault="00A651B1" w:rsidP="00A651B1">
      <w:pPr>
        <w:pStyle w:val="ConsPlusNonformat"/>
        <w:jc w:val="both"/>
        <w:rPr>
          <w:rFonts w:ascii="Times New Roman" w:hAnsi="Times New Roman" w:cs="Times New Roman"/>
          <w:color w:val="22272F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t xml:space="preserve">- </w:t>
      </w:r>
      <w:r w:rsidR="00AC0480" w:rsidRPr="00A651B1">
        <w:rPr>
          <w:rFonts w:ascii="Times New Roman" w:hAnsi="Times New Roman" w:cs="Times New Roman"/>
          <w:color w:val="22272F"/>
        </w:rPr>
        <w:t>медицинского заключения</w:t>
      </w:r>
      <w:r>
        <w:rPr>
          <w:rFonts w:ascii="Times New Roman" w:hAnsi="Times New Roman" w:cs="Times New Roman"/>
          <w:color w:val="22272F"/>
        </w:rPr>
        <w:t>;</w:t>
      </w:r>
    </w:p>
    <w:p w:rsidR="00A651B1" w:rsidRDefault="00A651B1" w:rsidP="00A651B1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- свидетельств</w:t>
      </w:r>
      <w:r>
        <w:rPr>
          <w:rFonts w:ascii="Times New Roman" w:hAnsi="Times New Roman" w:cs="Times New Roman"/>
        </w:rPr>
        <w:t>а о рождении ребенка</w:t>
      </w:r>
      <w:r w:rsidR="00BE0CD1">
        <w:rPr>
          <w:rFonts w:ascii="Times New Roman" w:hAnsi="Times New Roman" w:cs="Times New Roman"/>
        </w:rPr>
        <w:t xml:space="preserve"> </w:t>
      </w:r>
      <w:r w:rsidR="00BE0CD1" w:rsidRPr="00BE0CD1">
        <w:rPr>
          <w:rFonts w:ascii="Times New Roman" w:hAnsi="Times New Roman" w:cs="Times New Roman"/>
        </w:rPr>
        <w:t>или документ, подтверждающий родство заявителя (или законность представления прав ребенка)</w:t>
      </w:r>
      <w:r w:rsidRPr="00BE0CD1">
        <w:rPr>
          <w:rFonts w:ascii="Times New Roman" w:hAnsi="Times New Roman" w:cs="Times New Roman"/>
        </w:rPr>
        <w:t>;</w:t>
      </w:r>
    </w:p>
    <w:p w:rsidR="00A651B1" w:rsidRDefault="00A651B1" w:rsidP="00A651B1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-  свидетельств</w:t>
      </w:r>
      <w:r>
        <w:rPr>
          <w:rFonts w:ascii="Times New Roman" w:hAnsi="Times New Roman" w:cs="Times New Roman"/>
        </w:rPr>
        <w:t>о</w:t>
      </w:r>
      <w:r w:rsidRPr="00C42431">
        <w:rPr>
          <w:rFonts w:ascii="Times New Roman" w:hAnsi="Times New Roman" w:cs="Times New Roman"/>
        </w:rPr>
        <w:t xml:space="preserve"> о регистрации ребенка по месту жительства или по</w:t>
      </w:r>
      <w:r>
        <w:rPr>
          <w:rFonts w:ascii="Times New Roman" w:hAnsi="Times New Roman" w:cs="Times New Roman"/>
        </w:rPr>
        <w:t xml:space="preserve"> </w:t>
      </w:r>
      <w:r w:rsidRPr="00C42431">
        <w:rPr>
          <w:rFonts w:ascii="Times New Roman" w:hAnsi="Times New Roman" w:cs="Times New Roman"/>
        </w:rPr>
        <w:t>месту  пребывания  на  закрепленной  территории  или  документ,  содержащий</w:t>
      </w:r>
      <w:r>
        <w:rPr>
          <w:rFonts w:ascii="Times New Roman" w:hAnsi="Times New Roman" w:cs="Times New Roman"/>
        </w:rPr>
        <w:t xml:space="preserve"> </w:t>
      </w:r>
      <w:r w:rsidRPr="00C42431">
        <w:rPr>
          <w:rFonts w:ascii="Times New Roman" w:hAnsi="Times New Roman" w:cs="Times New Roman"/>
        </w:rPr>
        <w:t>сведения  о регистрации ребенка по месту жите</w:t>
      </w:r>
      <w:r>
        <w:rPr>
          <w:rFonts w:ascii="Times New Roman" w:hAnsi="Times New Roman" w:cs="Times New Roman"/>
        </w:rPr>
        <w:t>льства или по месту пребывания;</w:t>
      </w:r>
    </w:p>
    <w:p w:rsidR="00A651B1" w:rsidRDefault="00AC0480" w:rsidP="00A651B1">
      <w:pPr>
        <w:pStyle w:val="ConsPlusNonformat"/>
        <w:ind w:firstLine="708"/>
        <w:jc w:val="both"/>
        <w:rPr>
          <w:rFonts w:ascii="Times New Roman" w:hAnsi="Times New Roman" w:cs="Times New Roman"/>
          <w:color w:val="22272F"/>
        </w:rPr>
      </w:pPr>
      <w:r w:rsidRPr="00A651B1">
        <w:rPr>
          <w:rFonts w:ascii="Times New Roman" w:hAnsi="Times New Roman" w:cs="Times New Roman"/>
          <w:color w:val="22272F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651B1" w:rsidRDefault="00AC0480" w:rsidP="00A651B1">
      <w:pPr>
        <w:pStyle w:val="ConsPlusNonformat"/>
        <w:ind w:firstLine="708"/>
        <w:jc w:val="both"/>
        <w:rPr>
          <w:rFonts w:ascii="Times New Roman" w:hAnsi="Times New Roman" w:cs="Times New Roman"/>
          <w:color w:val="22272F"/>
        </w:rPr>
      </w:pPr>
      <w:r w:rsidRPr="00A651B1">
        <w:rPr>
          <w:rFonts w:ascii="Times New Roman" w:hAnsi="Times New Roman" w:cs="Times New Roman"/>
          <w:color w:val="22272F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651B1" w:rsidRDefault="00AC0480" w:rsidP="00A651B1">
      <w:pPr>
        <w:pStyle w:val="ConsPlusNonformat"/>
        <w:ind w:firstLine="708"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 w:rsidRPr="00A651B1">
        <w:rPr>
          <w:rFonts w:ascii="Times New Roman" w:hAnsi="Times New Roman" w:cs="Times New Roman"/>
          <w:color w:val="22272F"/>
          <w:shd w:val="clear" w:color="auto" w:fill="FFFFFF"/>
        </w:rPr>
        <w:t xml:space="preserve">Дети с ограниченными возможностями здоровья принимаются на </w:t>
      </w:r>
      <w:proofErr w:type="gramStart"/>
      <w:r w:rsidRPr="00A651B1">
        <w:rPr>
          <w:rFonts w:ascii="Times New Roman" w:hAnsi="Times New Roman" w:cs="Times New Roman"/>
          <w:color w:val="22272F"/>
          <w:shd w:val="clear" w:color="auto" w:fill="FFFFFF"/>
        </w:rPr>
        <w:t>обучение</w:t>
      </w:r>
      <w:proofErr w:type="gramEnd"/>
      <w:r w:rsidRPr="00A651B1">
        <w:rPr>
          <w:rFonts w:ascii="Times New Roman" w:hAnsi="Times New Roman" w:cs="Times New Roman"/>
          <w:color w:val="22272F"/>
          <w:shd w:val="clear" w:color="auto" w:fill="FFFFFF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A651B1">
        <w:rPr>
          <w:rFonts w:ascii="Times New Roman" w:hAnsi="Times New Roman" w:cs="Times New Roman"/>
          <w:color w:val="22272F"/>
          <w:shd w:val="clear" w:color="auto" w:fill="FFFFFF"/>
        </w:rPr>
        <w:t>психолого-медико-педагогической</w:t>
      </w:r>
      <w:proofErr w:type="spellEnd"/>
      <w:r w:rsidRPr="00A651B1">
        <w:rPr>
          <w:rFonts w:ascii="Times New Roman" w:hAnsi="Times New Roman" w:cs="Times New Roman"/>
          <w:color w:val="22272F"/>
          <w:shd w:val="clear" w:color="auto" w:fill="FFFFFF"/>
        </w:rPr>
        <w:t xml:space="preserve"> комиссии.</w:t>
      </w:r>
    </w:p>
    <w:p w:rsidR="00A651B1" w:rsidRPr="00A651B1" w:rsidRDefault="00A651B1" w:rsidP="00BE0CD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651B1">
        <w:rPr>
          <w:rFonts w:ascii="Times New Roman" w:hAnsi="Times New Roman" w:cs="Times New Roman"/>
          <w:color w:val="22272F"/>
          <w:shd w:val="clear" w:color="auto" w:fill="FFFFFF"/>
        </w:rPr>
        <w:t xml:space="preserve">Дети, родители (законные представители) которых не представили необходимые для приема документы </w:t>
      </w:r>
      <w:r w:rsidRPr="00C42431">
        <w:rPr>
          <w:rFonts w:ascii="Times New Roman" w:hAnsi="Times New Roman" w:cs="Times New Roman"/>
        </w:rPr>
        <w:t>в течение 30 календарных дней со</w:t>
      </w:r>
      <w:r>
        <w:rPr>
          <w:rFonts w:ascii="Times New Roman" w:hAnsi="Times New Roman" w:cs="Times New Roman"/>
        </w:rPr>
        <w:t xml:space="preserve"> </w:t>
      </w:r>
      <w:r w:rsidR="00BE0CD1">
        <w:rPr>
          <w:rFonts w:ascii="Times New Roman" w:hAnsi="Times New Roman" w:cs="Times New Roman"/>
        </w:rPr>
        <w:t xml:space="preserve">дня получения уведомления о направлении в муниципальное </w:t>
      </w:r>
      <w:r w:rsidRPr="00C42431">
        <w:rPr>
          <w:rFonts w:ascii="Times New Roman" w:hAnsi="Times New Roman" w:cs="Times New Roman"/>
        </w:rPr>
        <w:t>дошкольное</w:t>
      </w:r>
      <w:r>
        <w:rPr>
          <w:rFonts w:ascii="Times New Roman" w:hAnsi="Times New Roman" w:cs="Times New Roman"/>
        </w:rPr>
        <w:t xml:space="preserve"> </w:t>
      </w:r>
      <w:r w:rsidRPr="00C42431">
        <w:rPr>
          <w:rFonts w:ascii="Times New Roman" w:hAnsi="Times New Roman" w:cs="Times New Roman"/>
        </w:rPr>
        <w:t>образовательное  учреждение,  за исключением неявки по уважительной причине</w:t>
      </w:r>
      <w:r>
        <w:rPr>
          <w:rFonts w:ascii="Times New Roman" w:hAnsi="Times New Roman" w:cs="Times New Roman"/>
        </w:rPr>
        <w:t xml:space="preserve"> </w:t>
      </w:r>
      <w:r w:rsidRPr="00C42431">
        <w:rPr>
          <w:rFonts w:ascii="Times New Roman" w:hAnsi="Times New Roman" w:cs="Times New Roman"/>
        </w:rPr>
        <w:t>(при наличии подтв</w:t>
      </w:r>
      <w:r>
        <w:rPr>
          <w:rFonts w:ascii="Times New Roman" w:hAnsi="Times New Roman" w:cs="Times New Roman"/>
        </w:rPr>
        <w:t>ерждающих документов)</w:t>
      </w:r>
      <w:r w:rsidRPr="00A651B1">
        <w:rPr>
          <w:rFonts w:ascii="Times New Roman" w:hAnsi="Times New Roman" w:cs="Times New Roman"/>
          <w:color w:val="22272F"/>
          <w:shd w:val="clear" w:color="auto" w:fill="FFFFFF"/>
        </w:rPr>
        <w:t xml:space="preserve">, остаются на учете детей, нуждающихся в предоставлении места в образовательной организации. </w:t>
      </w:r>
    </w:p>
    <w:p w:rsidR="00AC0480" w:rsidRDefault="00AC0480">
      <w:pPr>
        <w:pStyle w:val="ConsPlusNonformat"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______________________________  </w:t>
      </w:r>
      <w:r w:rsidR="00DB559F">
        <w:rPr>
          <w:rFonts w:ascii="Times New Roman" w:hAnsi="Times New Roman" w:cs="Times New Roman"/>
        </w:rPr>
        <w:t xml:space="preserve">                         </w:t>
      </w:r>
      <w:r w:rsidRPr="00C42431">
        <w:rPr>
          <w:rFonts w:ascii="Times New Roman" w:hAnsi="Times New Roman" w:cs="Times New Roman"/>
        </w:rPr>
        <w:t xml:space="preserve"> ____________   </w:t>
      </w:r>
      <w:r w:rsidR="00DB559F">
        <w:rPr>
          <w:rFonts w:ascii="Times New Roman" w:hAnsi="Times New Roman" w:cs="Times New Roman"/>
        </w:rPr>
        <w:t xml:space="preserve">                  </w:t>
      </w:r>
      <w:r w:rsidRPr="00C42431">
        <w:rPr>
          <w:rFonts w:ascii="Times New Roman" w:hAnsi="Times New Roman" w:cs="Times New Roman"/>
        </w:rPr>
        <w:t>___________________________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</w:t>
      </w:r>
      <w:proofErr w:type="gramStart"/>
      <w:r w:rsidRPr="00C42431">
        <w:rPr>
          <w:rFonts w:ascii="Times New Roman" w:hAnsi="Times New Roman" w:cs="Times New Roman"/>
        </w:rPr>
        <w:t xml:space="preserve">(должность руководителя       </w:t>
      </w:r>
      <w:r w:rsidR="00DB559F">
        <w:rPr>
          <w:rFonts w:ascii="Times New Roman" w:hAnsi="Times New Roman" w:cs="Times New Roman"/>
        </w:rPr>
        <w:t xml:space="preserve">                                    </w:t>
      </w:r>
      <w:r w:rsidRPr="00C42431">
        <w:rPr>
          <w:rFonts w:ascii="Times New Roman" w:hAnsi="Times New Roman" w:cs="Times New Roman"/>
        </w:rPr>
        <w:t xml:space="preserve"> (подпись)       </w:t>
      </w:r>
      <w:r w:rsidR="00DB559F">
        <w:rPr>
          <w:rFonts w:ascii="Times New Roman" w:hAnsi="Times New Roman" w:cs="Times New Roman"/>
        </w:rPr>
        <w:t xml:space="preserve">                   </w:t>
      </w:r>
      <w:r w:rsidRPr="00C42431">
        <w:rPr>
          <w:rFonts w:ascii="Times New Roman" w:hAnsi="Times New Roman" w:cs="Times New Roman"/>
        </w:rPr>
        <w:t>(фамилия, имя, отчество</w:t>
      </w:r>
      <w:proofErr w:type="gramEnd"/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структурного подразделения                     </w:t>
      </w:r>
      <w:r w:rsidR="00DB559F">
        <w:rPr>
          <w:rFonts w:ascii="Times New Roman" w:hAnsi="Times New Roman" w:cs="Times New Roman"/>
        </w:rPr>
        <w:t xml:space="preserve">                                                              </w:t>
      </w:r>
      <w:r w:rsidRPr="00C42431">
        <w:rPr>
          <w:rFonts w:ascii="Times New Roman" w:hAnsi="Times New Roman" w:cs="Times New Roman"/>
        </w:rPr>
        <w:t>руководителя структурного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администрации муниципального                  </w:t>
      </w:r>
      <w:r w:rsidR="00DB559F">
        <w:rPr>
          <w:rFonts w:ascii="Times New Roman" w:hAnsi="Times New Roman" w:cs="Times New Roman"/>
        </w:rPr>
        <w:t xml:space="preserve">                                                          </w:t>
      </w:r>
      <w:r w:rsidRPr="00C42431">
        <w:rPr>
          <w:rFonts w:ascii="Times New Roman" w:hAnsi="Times New Roman" w:cs="Times New Roman"/>
        </w:rPr>
        <w:t xml:space="preserve"> подразделения администрации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образования "Город Саратов")                    </w:t>
      </w:r>
      <w:r w:rsidR="00DB559F">
        <w:rPr>
          <w:rFonts w:ascii="Times New Roman" w:hAnsi="Times New Roman" w:cs="Times New Roman"/>
        </w:rPr>
        <w:t xml:space="preserve">                                                             </w:t>
      </w:r>
      <w:r w:rsidRPr="00C42431">
        <w:rPr>
          <w:rFonts w:ascii="Times New Roman" w:hAnsi="Times New Roman" w:cs="Times New Roman"/>
        </w:rPr>
        <w:t>муниципального образования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</w:t>
      </w:r>
      <w:r w:rsidR="00DB55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proofErr w:type="gramStart"/>
      <w:r w:rsidRPr="00C42431">
        <w:rPr>
          <w:rFonts w:ascii="Times New Roman" w:hAnsi="Times New Roman" w:cs="Times New Roman"/>
        </w:rPr>
        <w:t>"Город Саратов")</w:t>
      </w:r>
      <w:proofErr w:type="gramEnd"/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342830" w:rsidRDefault="0034283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42830" w:rsidRDefault="00342830" w:rsidP="00BA5FA9">
      <w:pPr>
        <w:pStyle w:val="ConsPlusNormal"/>
        <w:outlineLvl w:val="1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lastRenderedPageBreak/>
        <w:t>Приложение N 6</w:t>
      </w:r>
    </w:p>
    <w:p w:rsidR="00BA422B" w:rsidRPr="00C42431" w:rsidRDefault="00342830" w:rsidP="0034283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BA422B" w:rsidRPr="00C42431">
        <w:rPr>
          <w:rFonts w:ascii="Times New Roman" w:hAnsi="Times New Roman" w:cs="Times New Roman"/>
        </w:rPr>
        <w:t>к регламенту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rmal"/>
        <w:jc w:val="center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Форма направления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BA422B" w:rsidP="00872D7F">
      <w:pPr>
        <w:pStyle w:val="ConsPlusNonformat"/>
        <w:jc w:val="center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Направление</w:t>
      </w:r>
    </w:p>
    <w:p w:rsidR="00BA422B" w:rsidRPr="00C42431" w:rsidRDefault="00BA422B" w:rsidP="00872D7F">
      <w:pPr>
        <w:pStyle w:val="ConsPlusNonformat"/>
        <w:jc w:val="center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от "___" _________ 20__ г. N _____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</w:p>
    <w:p w:rsidR="00BA422B" w:rsidRPr="00C42431" w:rsidRDefault="00BA422B" w:rsidP="00872D7F">
      <w:pPr>
        <w:pStyle w:val="ConsPlusNonformat"/>
        <w:ind w:left="180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В муниципальное дошкольное образовательное учреждение _________________</w:t>
      </w:r>
      <w:r w:rsidR="00872D7F">
        <w:rPr>
          <w:rFonts w:ascii="Times New Roman" w:hAnsi="Times New Roman" w:cs="Times New Roman"/>
        </w:rPr>
        <w:t>______________________</w:t>
      </w:r>
      <w:r w:rsidRPr="00C42431">
        <w:rPr>
          <w:rFonts w:ascii="Times New Roman" w:hAnsi="Times New Roman" w:cs="Times New Roman"/>
        </w:rPr>
        <w:t xml:space="preserve">                         </w:t>
      </w:r>
      <w:r w:rsidR="00872D7F">
        <w:rPr>
          <w:rFonts w:ascii="Times New Roman" w:hAnsi="Times New Roman" w:cs="Times New Roman"/>
        </w:rPr>
        <w:t xml:space="preserve">                        </w:t>
      </w:r>
    </w:p>
    <w:p w:rsidR="00872D7F" w:rsidRDefault="00872D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C42431">
        <w:rPr>
          <w:rFonts w:ascii="Times New Roman" w:hAnsi="Times New Roman" w:cs="Times New Roman"/>
        </w:rPr>
        <w:t>(наименование учреждения)</w:t>
      </w:r>
      <w:r>
        <w:rPr>
          <w:rFonts w:ascii="Times New Roman" w:hAnsi="Times New Roman" w:cs="Times New Roman"/>
        </w:rPr>
        <w:t xml:space="preserve">                                         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направляется ______________________________________________________________</w:t>
      </w:r>
      <w:r w:rsidR="00872D7F">
        <w:rPr>
          <w:rFonts w:ascii="Times New Roman" w:hAnsi="Times New Roman" w:cs="Times New Roman"/>
        </w:rPr>
        <w:t>_______________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</w:t>
      </w:r>
      <w:r w:rsidR="00872D7F">
        <w:rPr>
          <w:rFonts w:ascii="Times New Roman" w:hAnsi="Times New Roman" w:cs="Times New Roman"/>
        </w:rPr>
        <w:t xml:space="preserve">                  </w:t>
      </w:r>
      <w:r w:rsidRPr="00C42431">
        <w:rPr>
          <w:rFonts w:ascii="Times New Roman" w:hAnsi="Times New Roman" w:cs="Times New Roman"/>
        </w:rPr>
        <w:t xml:space="preserve"> (фамилия, имя, отчество ребенка)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42431">
        <w:rPr>
          <w:rFonts w:ascii="Times New Roman" w:hAnsi="Times New Roman" w:cs="Times New Roman"/>
        </w:rPr>
        <w:t>___________</w:t>
      </w:r>
      <w:r w:rsidR="00872D7F">
        <w:rPr>
          <w:rFonts w:ascii="Times New Roman" w:hAnsi="Times New Roman" w:cs="Times New Roman"/>
        </w:rPr>
        <w:t>__________</w:t>
      </w:r>
      <w:r w:rsidRPr="00C42431">
        <w:rPr>
          <w:rFonts w:ascii="Times New Roman" w:hAnsi="Times New Roman" w:cs="Times New Roman"/>
        </w:rPr>
        <w:t>года</w:t>
      </w:r>
      <w:proofErr w:type="spellEnd"/>
      <w:r w:rsidRPr="00C42431">
        <w:rPr>
          <w:rFonts w:ascii="Times New Roman" w:hAnsi="Times New Roman" w:cs="Times New Roman"/>
        </w:rPr>
        <w:t xml:space="preserve"> рождения.</w:t>
      </w:r>
    </w:p>
    <w:p w:rsidR="00BA422B" w:rsidRPr="00C42431" w:rsidRDefault="00BA422B" w:rsidP="00CB0238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</w:t>
      </w:r>
      <w:proofErr w:type="gramStart"/>
      <w:r w:rsidRPr="00C42431">
        <w:rPr>
          <w:rFonts w:ascii="Times New Roman" w:hAnsi="Times New Roman" w:cs="Times New Roman"/>
        </w:rPr>
        <w:t>В  случае  неявки  заявителя  в  МДОУ в установленный срок в течение 30</w:t>
      </w:r>
      <w:r w:rsidR="00872D7F">
        <w:rPr>
          <w:rFonts w:ascii="Times New Roman" w:hAnsi="Times New Roman" w:cs="Times New Roman"/>
        </w:rPr>
        <w:t xml:space="preserve"> </w:t>
      </w:r>
      <w:r w:rsidRPr="00C42431">
        <w:rPr>
          <w:rFonts w:ascii="Times New Roman" w:hAnsi="Times New Roman" w:cs="Times New Roman"/>
        </w:rPr>
        <w:t xml:space="preserve">календарных дней и (или) наличия медицинских противопоказаний для </w:t>
      </w:r>
      <w:proofErr w:type="spellStart"/>
      <w:r w:rsidRPr="00C42431">
        <w:rPr>
          <w:rFonts w:ascii="Times New Roman" w:hAnsi="Times New Roman" w:cs="Times New Roman"/>
        </w:rPr>
        <w:t>посещенияребенком</w:t>
      </w:r>
      <w:proofErr w:type="spellEnd"/>
      <w:r w:rsidRPr="00C42431">
        <w:rPr>
          <w:rFonts w:ascii="Times New Roman" w:hAnsi="Times New Roman" w:cs="Times New Roman"/>
        </w:rPr>
        <w:t xml:space="preserve">     МДОУ     данное     направление     подлежит     возврату    в</w:t>
      </w:r>
      <w:r w:rsidR="00872D7F">
        <w:rPr>
          <w:rFonts w:ascii="Times New Roman" w:hAnsi="Times New Roman" w:cs="Times New Roman"/>
        </w:rPr>
        <w:t xml:space="preserve"> ______________________________________________________________________</w:t>
      </w:r>
      <w:r w:rsidR="00CB0238">
        <w:rPr>
          <w:rFonts w:ascii="Times New Roman" w:hAnsi="Times New Roman" w:cs="Times New Roman"/>
        </w:rPr>
        <w:t xml:space="preserve">                                     </w:t>
      </w:r>
      <w:r w:rsidR="00872D7F" w:rsidRPr="00C42431">
        <w:rPr>
          <w:rFonts w:ascii="Times New Roman" w:hAnsi="Times New Roman" w:cs="Times New Roman"/>
        </w:rPr>
        <w:t xml:space="preserve">(наименование структурного подразделения администрации муниципального </w:t>
      </w:r>
      <w:r w:rsidRPr="00C42431">
        <w:rPr>
          <w:rFonts w:ascii="Times New Roman" w:hAnsi="Times New Roman" w:cs="Times New Roman"/>
        </w:rPr>
        <w:t>____________________________________________________</w:t>
      </w:r>
      <w:r w:rsidR="00CB0238">
        <w:rPr>
          <w:rFonts w:ascii="Times New Roman" w:hAnsi="Times New Roman" w:cs="Times New Roman"/>
        </w:rPr>
        <w:t>_____________________________________</w:t>
      </w:r>
      <w:r w:rsidRPr="00C42431">
        <w:rPr>
          <w:rFonts w:ascii="Times New Roman" w:hAnsi="Times New Roman" w:cs="Times New Roman"/>
        </w:rPr>
        <w:t>_</w:t>
      </w:r>
      <w:proofErr w:type="gramEnd"/>
    </w:p>
    <w:p w:rsidR="00CB0238" w:rsidRPr="00C42431" w:rsidRDefault="00CB0238" w:rsidP="00CB023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42431">
        <w:rPr>
          <w:rFonts w:ascii="Times New Roman" w:hAnsi="Times New Roman" w:cs="Times New Roman"/>
        </w:rPr>
        <w:t>образования "Город Саратов")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______________________________   </w:t>
      </w:r>
      <w:r w:rsidR="00CB0238">
        <w:rPr>
          <w:rFonts w:ascii="Times New Roman" w:hAnsi="Times New Roman" w:cs="Times New Roman"/>
        </w:rPr>
        <w:t xml:space="preserve">                      </w:t>
      </w:r>
      <w:r w:rsidRPr="00C42431">
        <w:rPr>
          <w:rFonts w:ascii="Times New Roman" w:hAnsi="Times New Roman" w:cs="Times New Roman"/>
        </w:rPr>
        <w:t xml:space="preserve">____________  </w:t>
      </w:r>
      <w:r w:rsidR="00CB0238">
        <w:rPr>
          <w:rFonts w:ascii="Times New Roman" w:hAnsi="Times New Roman" w:cs="Times New Roman"/>
        </w:rPr>
        <w:t xml:space="preserve">                     </w:t>
      </w:r>
      <w:r w:rsidRPr="00C42431">
        <w:rPr>
          <w:rFonts w:ascii="Times New Roman" w:hAnsi="Times New Roman" w:cs="Times New Roman"/>
        </w:rPr>
        <w:t xml:space="preserve"> ___________________________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</w:t>
      </w:r>
      <w:proofErr w:type="gramStart"/>
      <w:r w:rsidRPr="00C42431">
        <w:rPr>
          <w:rFonts w:ascii="Times New Roman" w:hAnsi="Times New Roman" w:cs="Times New Roman"/>
        </w:rPr>
        <w:t xml:space="preserve">(должность руководителя        </w:t>
      </w:r>
      <w:r w:rsidR="00CB0238">
        <w:rPr>
          <w:rFonts w:ascii="Times New Roman" w:hAnsi="Times New Roman" w:cs="Times New Roman"/>
        </w:rPr>
        <w:t xml:space="preserve">                                  </w:t>
      </w:r>
      <w:r w:rsidRPr="00C42431">
        <w:rPr>
          <w:rFonts w:ascii="Times New Roman" w:hAnsi="Times New Roman" w:cs="Times New Roman"/>
        </w:rPr>
        <w:t xml:space="preserve">(подпись)      </w:t>
      </w:r>
      <w:r w:rsidR="00CB0238">
        <w:rPr>
          <w:rFonts w:ascii="Times New Roman" w:hAnsi="Times New Roman" w:cs="Times New Roman"/>
        </w:rPr>
        <w:t xml:space="preserve">                      </w:t>
      </w:r>
      <w:r w:rsidRPr="00C42431">
        <w:rPr>
          <w:rFonts w:ascii="Times New Roman" w:hAnsi="Times New Roman" w:cs="Times New Roman"/>
        </w:rPr>
        <w:t>(фамилия, имя, отчество</w:t>
      </w:r>
      <w:proofErr w:type="gramEnd"/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структурного подразделения                    </w:t>
      </w:r>
      <w:r w:rsidR="00CB0238">
        <w:rPr>
          <w:rFonts w:ascii="Times New Roman" w:hAnsi="Times New Roman" w:cs="Times New Roman"/>
        </w:rPr>
        <w:t xml:space="preserve">                                                               </w:t>
      </w:r>
      <w:r w:rsidRPr="00C42431">
        <w:rPr>
          <w:rFonts w:ascii="Times New Roman" w:hAnsi="Times New Roman" w:cs="Times New Roman"/>
        </w:rPr>
        <w:t>руководителя структурного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администрации муниципального                   </w:t>
      </w:r>
      <w:r w:rsidR="00CB0238">
        <w:rPr>
          <w:rFonts w:ascii="Times New Roman" w:hAnsi="Times New Roman" w:cs="Times New Roman"/>
        </w:rPr>
        <w:t xml:space="preserve">                                                          </w:t>
      </w:r>
      <w:r w:rsidRPr="00C42431">
        <w:rPr>
          <w:rFonts w:ascii="Times New Roman" w:hAnsi="Times New Roman" w:cs="Times New Roman"/>
        </w:rPr>
        <w:t>подразделения администрации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образования "Город Саратов")                    </w:t>
      </w:r>
      <w:r w:rsidR="00CB0238">
        <w:rPr>
          <w:rFonts w:ascii="Times New Roman" w:hAnsi="Times New Roman" w:cs="Times New Roman"/>
        </w:rPr>
        <w:t xml:space="preserve">                                                             </w:t>
      </w:r>
      <w:r w:rsidRPr="00C42431">
        <w:rPr>
          <w:rFonts w:ascii="Times New Roman" w:hAnsi="Times New Roman" w:cs="Times New Roman"/>
        </w:rPr>
        <w:t>муниципального образования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                     </w:t>
      </w:r>
      <w:r w:rsidR="00CB023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C42431">
        <w:rPr>
          <w:rFonts w:ascii="Times New Roman" w:hAnsi="Times New Roman" w:cs="Times New Roman"/>
        </w:rPr>
        <w:t xml:space="preserve"> </w:t>
      </w:r>
      <w:proofErr w:type="gramStart"/>
      <w:r w:rsidRPr="00C42431">
        <w:rPr>
          <w:rFonts w:ascii="Times New Roman" w:hAnsi="Times New Roman" w:cs="Times New Roman"/>
        </w:rPr>
        <w:t>"Город Саратов")</w:t>
      </w:r>
      <w:proofErr w:type="gramEnd"/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342830" w:rsidP="00342830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BA422B" w:rsidRPr="00C42431">
        <w:rPr>
          <w:rFonts w:ascii="Times New Roman" w:hAnsi="Times New Roman" w:cs="Times New Roman"/>
        </w:rPr>
        <w:t>Приложение N 7</w:t>
      </w:r>
    </w:p>
    <w:p w:rsidR="00BA422B" w:rsidRPr="00C42431" w:rsidRDefault="00342830" w:rsidP="0034283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BA422B" w:rsidRPr="00C42431">
        <w:rPr>
          <w:rFonts w:ascii="Times New Roman" w:hAnsi="Times New Roman" w:cs="Times New Roman"/>
        </w:rPr>
        <w:t>к регламенту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Default="00BA422B">
      <w:pPr>
        <w:pStyle w:val="ConsPlusNormal"/>
        <w:jc w:val="center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Форма заявления</w:t>
      </w:r>
    </w:p>
    <w:p w:rsidR="00872D7F" w:rsidRPr="00C42431" w:rsidRDefault="00872D7F">
      <w:pPr>
        <w:pStyle w:val="ConsPlusNormal"/>
        <w:jc w:val="center"/>
        <w:rPr>
          <w:rFonts w:ascii="Times New Roman" w:hAnsi="Times New Roman" w:cs="Times New Roman"/>
        </w:rPr>
      </w:pPr>
    </w:p>
    <w:p w:rsidR="00872D7F" w:rsidRPr="00C42431" w:rsidRDefault="00872D7F" w:rsidP="00872D7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C42431">
        <w:rPr>
          <w:rFonts w:ascii="Times New Roman" w:hAnsi="Times New Roman" w:cs="Times New Roman"/>
        </w:rPr>
        <w:t>__________________________________________</w:t>
      </w:r>
    </w:p>
    <w:p w:rsidR="00872D7F" w:rsidRPr="00C42431" w:rsidRDefault="00872D7F" w:rsidP="00872D7F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C42431">
        <w:rPr>
          <w:rFonts w:ascii="Times New Roman" w:hAnsi="Times New Roman" w:cs="Times New Roman"/>
        </w:rPr>
        <w:t>(наименование должности, фамилия,</w:t>
      </w:r>
      <w:proofErr w:type="gramEnd"/>
    </w:p>
    <w:p w:rsidR="00872D7F" w:rsidRPr="00C42431" w:rsidRDefault="00872D7F" w:rsidP="00872D7F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872D7F" w:rsidRPr="00C42431" w:rsidRDefault="00872D7F" w:rsidP="00872D7F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     инициалы руководителя структурного</w:t>
      </w:r>
    </w:p>
    <w:p w:rsidR="00872D7F" w:rsidRPr="00C42431" w:rsidRDefault="00872D7F" w:rsidP="00872D7F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872D7F" w:rsidRPr="00C42431" w:rsidRDefault="00872D7F" w:rsidP="00872D7F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        подразделения администрации</w:t>
      </w:r>
    </w:p>
    <w:p w:rsidR="00872D7F" w:rsidRPr="00C42431" w:rsidRDefault="00872D7F" w:rsidP="00872D7F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872D7F" w:rsidRPr="00C42431" w:rsidRDefault="00872D7F" w:rsidP="00872D7F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муниципального образования "Город Саратов")</w:t>
      </w:r>
    </w:p>
    <w:p w:rsidR="00872D7F" w:rsidRPr="00C42431" w:rsidRDefault="00872D7F" w:rsidP="00872D7F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872D7F" w:rsidRPr="00C42431" w:rsidRDefault="00872D7F" w:rsidP="00872D7F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   (фамилия, имя, отчество заявителя)</w:t>
      </w:r>
    </w:p>
    <w:p w:rsidR="00872D7F" w:rsidRPr="00C42431" w:rsidRDefault="00872D7F" w:rsidP="00872D7F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C42431">
        <w:rPr>
          <w:rFonts w:ascii="Times New Roman" w:hAnsi="Times New Roman" w:cs="Times New Roman"/>
        </w:rPr>
        <w:t>проживающего</w:t>
      </w:r>
      <w:proofErr w:type="gramEnd"/>
      <w:r w:rsidRPr="00C42431">
        <w:rPr>
          <w:rFonts w:ascii="Times New Roman" w:hAnsi="Times New Roman" w:cs="Times New Roman"/>
        </w:rPr>
        <w:t xml:space="preserve"> по адресу:</w:t>
      </w:r>
    </w:p>
    <w:p w:rsidR="00872D7F" w:rsidRPr="00C42431" w:rsidRDefault="00872D7F" w:rsidP="00872D7F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населенный пункт _________________________,</w:t>
      </w:r>
    </w:p>
    <w:p w:rsidR="00872D7F" w:rsidRPr="00C42431" w:rsidRDefault="00872D7F" w:rsidP="00872D7F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улица ____________________________________,</w:t>
      </w:r>
    </w:p>
    <w:p w:rsidR="00872D7F" w:rsidRPr="00C42431" w:rsidRDefault="00872D7F" w:rsidP="00872D7F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дом ______, кв. _____, тел. ______________,</w:t>
      </w:r>
    </w:p>
    <w:p w:rsidR="00872D7F" w:rsidRPr="00C42431" w:rsidRDefault="00872D7F" w:rsidP="00872D7F">
      <w:pPr>
        <w:pStyle w:val="ConsPlusNonformat"/>
        <w:ind w:left="4536"/>
        <w:jc w:val="both"/>
        <w:rPr>
          <w:rFonts w:ascii="Times New Roman" w:hAnsi="Times New Roman" w:cs="Times New Roman"/>
        </w:rPr>
      </w:pPr>
      <w:proofErr w:type="spellStart"/>
      <w:r w:rsidRPr="00C42431">
        <w:rPr>
          <w:rFonts w:ascii="Times New Roman" w:hAnsi="Times New Roman" w:cs="Times New Roman"/>
        </w:rPr>
        <w:t>e-mail</w:t>
      </w:r>
      <w:proofErr w:type="spellEnd"/>
      <w:r w:rsidRPr="00C42431">
        <w:rPr>
          <w:rFonts w:ascii="Times New Roman" w:hAnsi="Times New Roman" w:cs="Times New Roman"/>
        </w:rPr>
        <w:t>: ___________________________________</w:t>
      </w:r>
    </w:p>
    <w:p w:rsidR="00BA422B" w:rsidRPr="00C42431" w:rsidRDefault="00BA422B" w:rsidP="00872D7F">
      <w:pPr>
        <w:pStyle w:val="ConsPlusNonformat"/>
        <w:ind w:left="4253"/>
        <w:jc w:val="both"/>
        <w:rPr>
          <w:rFonts w:ascii="Times New Roman" w:hAnsi="Times New Roman" w:cs="Times New Roman"/>
        </w:rPr>
      </w:pPr>
    </w:p>
    <w:p w:rsidR="00BA422B" w:rsidRPr="00C42431" w:rsidRDefault="00BA422B" w:rsidP="00872D7F">
      <w:pPr>
        <w:pStyle w:val="ConsPlusNonformat"/>
        <w:jc w:val="center"/>
        <w:rPr>
          <w:rFonts w:ascii="Times New Roman" w:hAnsi="Times New Roman" w:cs="Times New Roman"/>
        </w:rPr>
      </w:pPr>
      <w:bookmarkStart w:id="17" w:name="P591"/>
      <w:bookmarkEnd w:id="17"/>
      <w:r w:rsidRPr="00C42431">
        <w:rPr>
          <w:rFonts w:ascii="Times New Roman" w:hAnsi="Times New Roman" w:cs="Times New Roman"/>
        </w:rPr>
        <w:t>Заявление</w:t>
      </w:r>
    </w:p>
    <w:p w:rsidR="00BA422B" w:rsidRPr="00C42431" w:rsidRDefault="00BA422B" w:rsidP="00872D7F">
      <w:pPr>
        <w:pStyle w:val="ConsPlusNonformat"/>
        <w:jc w:val="center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об отказе от </w:t>
      </w:r>
      <w:r w:rsidR="00A651B1">
        <w:rPr>
          <w:rFonts w:ascii="Times New Roman" w:hAnsi="Times New Roman" w:cs="Times New Roman"/>
        </w:rPr>
        <w:t xml:space="preserve">направления в </w:t>
      </w:r>
      <w:proofErr w:type="gramStart"/>
      <w:r w:rsidRPr="00C42431">
        <w:rPr>
          <w:rFonts w:ascii="Times New Roman" w:hAnsi="Times New Roman" w:cs="Times New Roman"/>
        </w:rPr>
        <w:t>предложенно</w:t>
      </w:r>
      <w:r w:rsidR="00A651B1">
        <w:rPr>
          <w:rFonts w:ascii="Times New Roman" w:hAnsi="Times New Roman" w:cs="Times New Roman"/>
        </w:rPr>
        <w:t>е</w:t>
      </w:r>
      <w:proofErr w:type="gramEnd"/>
      <w:r w:rsidRPr="00C42431">
        <w:rPr>
          <w:rFonts w:ascii="Times New Roman" w:hAnsi="Times New Roman" w:cs="Times New Roman"/>
        </w:rPr>
        <w:t xml:space="preserve"> МДОУ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Я, _______________________________________________________</w:t>
      </w:r>
      <w:r w:rsidR="00872D7F">
        <w:rPr>
          <w:rFonts w:ascii="Times New Roman" w:hAnsi="Times New Roman" w:cs="Times New Roman"/>
        </w:rPr>
        <w:t>__________________</w:t>
      </w:r>
      <w:r w:rsidRPr="00C42431">
        <w:rPr>
          <w:rFonts w:ascii="Times New Roman" w:hAnsi="Times New Roman" w:cs="Times New Roman"/>
        </w:rPr>
        <w:t>____________,</w:t>
      </w:r>
    </w:p>
    <w:p w:rsidR="00BA422B" w:rsidRPr="00C42431" w:rsidRDefault="00BA422B" w:rsidP="00872D7F">
      <w:pPr>
        <w:pStyle w:val="ConsPlusNonformat"/>
        <w:jc w:val="center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(фамилия, имя, отчество заявителя)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отказываюсь  от  </w:t>
      </w:r>
      <w:proofErr w:type="gramStart"/>
      <w:r w:rsidRPr="00C42431">
        <w:rPr>
          <w:rFonts w:ascii="Times New Roman" w:hAnsi="Times New Roman" w:cs="Times New Roman"/>
        </w:rPr>
        <w:t>предоставленного</w:t>
      </w:r>
      <w:proofErr w:type="gramEnd"/>
      <w:r w:rsidRPr="00C42431">
        <w:rPr>
          <w:rFonts w:ascii="Times New Roman" w:hAnsi="Times New Roman" w:cs="Times New Roman"/>
        </w:rPr>
        <w:t xml:space="preserve">    моему  ребенку _________________</w:t>
      </w:r>
      <w:r w:rsidR="00872D7F">
        <w:rPr>
          <w:rFonts w:ascii="Times New Roman" w:hAnsi="Times New Roman" w:cs="Times New Roman"/>
        </w:rPr>
        <w:t>________________________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</w:t>
      </w:r>
      <w:r w:rsidR="00872D7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C42431">
        <w:rPr>
          <w:rFonts w:ascii="Times New Roman" w:hAnsi="Times New Roman" w:cs="Times New Roman"/>
        </w:rPr>
        <w:t xml:space="preserve"> (фамилия имя, отчество ребенка, дата рождения)</w:t>
      </w:r>
    </w:p>
    <w:p w:rsidR="00BA422B" w:rsidRPr="00C42431" w:rsidRDefault="00A651B1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места </w:t>
      </w:r>
      <w:r w:rsidR="00BA422B" w:rsidRPr="00C42431">
        <w:rPr>
          <w:rFonts w:ascii="Times New Roman" w:hAnsi="Times New Roman" w:cs="Times New Roman"/>
        </w:rPr>
        <w:t>в муниципальном дошкольном образовательном учреждении N ___________ в связи</w:t>
      </w:r>
      <w:r w:rsidR="00872D7F">
        <w:rPr>
          <w:rFonts w:ascii="Times New Roman" w:hAnsi="Times New Roman" w:cs="Times New Roman"/>
        </w:rPr>
        <w:t xml:space="preserve"> </w:t>
      </w:r>
      <w:proofErr w:type="gramStart"/>
      <w:r w:rsidR="00BA422B" w:rsidRPr="00C42431">
        <w:rPr>
          <w:rFonts w:ascii="Times New Roman" w:hAnsi="Times New Roman" w:cs="Times New Roman"/>
        </w:rPr>
        <w:t>с</w:t>
      </w:r>
      <w:proofErr w:type="gramEnd"/>
      <w:r w:rsidR="00BA422B" w:rsidRPr="00C42431">
        <w:rPr>
          <w:rFonts w:ascii="Times New Roman" w:hAnsi="Times New Roman" w:cs="Times New Roman"/>
        </w:rPr>
        <w:t xml:space="preserve"> _________________________________________________________________________</w:t>
      </w:r>
      <w:r w:rsidR="00872D7F">
        <w:rPr>
          <w:rFonts w:ascii="Times New Roman" w:hAnsi="Times New Roman" w:cs="Times New Roman"/>
        </w:rPr>
        <w:t>________________</w:t>
      </w:r>
      <w:r w:rsidR="00BA422B" w:rsidRPr="00C42431">
        <w:rPr>
          <w:rFonts w:ascii="Times New Roman" w:hAnsi="Times New Roman" w:cs="Times New Roman"/>
        </w:rPr>
        <w:t>.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Прошу  сохранить  место  в  очереди  </w:t>
      </w:r>
      <w:r w:rsidR="00BE0CD1">
        <w:rPr>
          <w:rFonts w:ascii="Times New Roman" w:hAnsi="Times New Roman" w:cs="Times New Roman"/>
        </w:rPr>
        <w:t>в целях</w:t>
      </w:r>
      <w:r w:rsidRPr="00C42431">
        <w:rPr>
          <w:rFonts w:ascii="Times New Roman" w:hAnsi="Times New Roman" w:cs="Times New Roman"/>
        </w:rPr>
        <w:t xml:space="preserve"> предоставлени</w:t>
      </w:r>
      <w:r w:rsidR="00BE0CD1">
        <w:rPr>
          <w:rFonts w:ascii="Times New Roman" w:hAnsi="Times New Roman" w:cs="Times New Roman"/>
        </w:rPr>
        <w:t>я</w:t>
      </w:r>
      <w:r w:rsidRPr="00C42431">
        <w:rPr>
          <w:rFonts w:ascii="Times New Roman" w:hAnsi="Times New Roman" w:cs="Times New Roman"/>
        </w:rPr>
        <w:t xml:space="preserve"> места в МДОУ </w:t>
      </w:r>
      <w:r w:rsidR="00BE0CD1">
        <w:rPr>
          <w:rFonts w:ascii="Times New Roman" w:hAnsi="Times New Roman" w:cs="Times New Roman"/>
        </w:rPr>
        <w:t>в</w:t>
      </w:r>
      <w:r w:rsidRPr="00C42431">
        <w:rPr>
          <w:rFonts w:ascii="Times New Roman" w:hAnsi="Times New Roman" w:cs="Times New Roman"/>
        </w:rPr>
        <w:t xml:space="preserve"> 20___ год</w:t>
      </w:r>
      <w:r w:rsidR="00BE0CD1">
        <w:rPr>
          <w:rFonts w:ascii="Times New Roman" w:hAnsi="Times New Roman" w:cs="Times New Roman"/>
        </w:rPr>
        <w:t>у</w:t>
      </w:r>
      <w:r w:rsidRPr="00C42431">
        <w:rPr>
          <w:rFonts w:ascii="Times New Roman" w:hAnsi="Times New Roman" w:cs="Times New Roman"/>
        </w:rPr>
        <w:t>.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Дата ___________________           </w:t>
      </w:r>
      <w:r w:rsidR="00342830">
        <w:rPr>
          <w:rFonts w:ascii="Times New Roman" w:hAnsi="Times New Roman" w:cs="Times New Roman"/>
        </w:rPr>
        <w:t xml:space="preserve">                                                                </w:t>
      </w:r>
      <w:r w:rsidRPr="00C42431">
        <w:rPr>
          <w:rFonts w:ascii="Times New Roman" w:hAnsi="Times New Roman" w:cs="Times New Roman"/>
        </w:rPr>
        <w:t>Подпись ______________________</w:t>
      </w:r>
    </w:p>
    <w:p w:rsidR="00342830" w:rsidRDefault="00342830" w:rsidP="00342830">
      <w:pPr>
        <w:pStyle w:val="ConsPlusNormal"/>
        <w:outlineLvl w:val="1"/>
        <w:rPr>
          <w:rFonts w:ascii="Times New Roman" w:hAnsi="Times New Roman" w:cs="Times New Roman"/>
        </w:rPr>
      </w:pPr>
    </w:p>
    <w:p w:rsidR="00BA422B" w:rsidRPr="00C42431" w:rsidRDefault="00342830" w:rsidP="00342830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</w:t>
      </w:r>
      <w:r w:rsidR="00BA422B" w:rsidRPr="00C42431">
        <w:rPr>
          <w:rFonts w:ascii="Times New Roman" w:hAnsi="Times New Roman" w:cs="Times New Roman"/>
        </w:rPr>
        <w:t>Приложение N 8</w:t>
      </w:r>
    </w:p>
    <w:p w:rsidR="00BA422B" w:rsidRPr="00C42431" w:rsidRDefault="00342830" w:rsidP="0034283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BA422B" w:rsidRPr="00C42431">
        <w:rPr>
          <w:rFonts w:ascii="Times New Roman" w:hAnsi="Times New Roman" w:cs="Times New Roman"/>
        </w:rPr>
        <w:t>к регламенту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BA422B" w:rsidP="00872D7F">
      <w:pPr>
        <w:pStyle w:val="ConsPlusNormal"/>
        <w:jc w:val="center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Форма заявления</w:t>
      </w:r>
    </w:p>
    <w:p w:rsidR="00BA422B" w:rsidRPr="00C42431" w:rsidRDefault="00BA422B" w:rsidP="00815D84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BA422B" w:rsidRPr="00C42431" w:rsidRDefault="00BA422B" w:rsidP="00815D84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C42431">
        <w:rPr>
          <w:rFonts w:ascii="Times New Roman" w:hAnsi="Times New Roman" w:cs="Times New Roman"/>
        </w:rPr>
        <w:t>(наименование должности, фамилия,</w:t>
      </w:r>
      <w:proofErr w:type="gramEnd"/>
    </w:p>
    <w:p w:rsidR="00BA422B" w:rsidRPr="00C42431" w:rsidRDefault="00BA422B" w:rsidP="00815D84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BA422B" w:rsidRPr="00C42431" w:rsidRDefault="00BA422B" w:rsidP="00815D84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     инициалы руководителя структурного</w:t>
      </w:r>
    </w:p>
    <w:p w:rsidR="00BA422B" w:rsidRPr="00C42431" w:rsidRDefault="00BA422B" w:rsidP="00815D84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BA422B" w:rsidRPr="00C42431" w:rsidRDefault="00BA422B" w:rsidP="00815D84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        подразделения администрации</w:t>
      </w:r>
    </w:p>
    <w:p w:rsidR="00BA422B" w:rsidRPr="00C42431" w:rsidRDefault="00BA422B" w:rsidP="00815D84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BA422B" w:rsidRPr="00C42431" w:rsidRDefault="00BA422B" w:rsidP="00815D84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муниципального образования "Город Саратов")</w:t>
      </w:r>
    </w:p>
    <w:p w:rsidR="00BA422B" w:rsidRPr="00C42431" w:rsidRDefault="00BA422B" w:rsidP="00815D84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BA422B" w:rsidRPr="00C42431" w:rsidRDefault="00BA422B" w:rsidP="00815D84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   (фамилия, имя, отчество заявителя)</w:t>
      </w:r>
    </w:p>
    <w:p w:rsidR="00BA422B" w:rsidRPr="00C42431" w:rsidRDefault="00BA422B" w:rsidP="00815D84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C42431">
        <w:rPr>
          <w:rFonts w:ascii="Times New Roman" w:hAnsi="Times New Roman" w:cs="Times New Roman"/>
        </w:rPr>
        <w:t>проживающего</w:t>
      </w:r>
      <w:proofErr w:type="gramEnd"/>
      <w:r w:rsidRPr="00C42431">
        <w:rPr>
          <w:rFonts w:ascii="Times New Roman" w:hAnsi="Times New Roman" w:cs="Times New Roman"/>
        </w:rPr>
        <w:t xml:space="preserve"> по адресу:</w:t>
      </w:r>
    </w:p>
    <w:p w:rsidR="00BA422B" w:rsidRPr="00C42431" w:rsidRDefault="00BA422B" w:rsidP="00815D84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населенный пункт _________________________,</w:t>
      </w:r>
    </w:p>
    <w:p w:rsidR="00BA422B" w:rsidRPr="00C42431" w:rsidRDefault="00BA422B" w:rsidP="00815D84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улица ____________________________________,</w:t>
      </w:r>
    </w:p>
    <w:p w:rsidR="00BA422B" w:rsidRPr="00C42431" w:rsidRDefault="00BA422B" w:rsidP="00815D84">
      <w:pPr>
        <w:pStyle w:val="ConsPlusNonformat"/>
        <w:ind w:left="2977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               дом ______, кв. _____, тел. ______________,</w:t>
      </w:r>
    </w:p>
    <w:p w:rsidR="00BA422B" w:rsidRPr="00C42431" w:rsidRDefault="00BA422B" w:rsidP="00815D84">
      <w:pPr>
        <w:pStyle w:val="ConsPlusNonformat"/>
        <w:ind w:left="4536"/>
        <w:jc w:val="both"/>
        <w:rPr>
          <w:rFonts w:ascii="Times New Roman" w:hAnsi="Times New Roman" w:cs="Times New Roman"/>
        </w:rPr>
      </w:pPr>
      <w:proofErr w:type="spellStart"/>
      <w:r w:rsidRPr="00C42431">
        <w:rPr>
          <w:rFonts w:ascii="Times New Roman" w:hAnsi="Times New Roman" w:cs="Times New Roman"/>
        </w:rPr>
        <w:t>e-mail</w:t>
      </w:r>
      <w:proofErr w:type="spellEnd"/>
      <w:r w:rsidRPr="00C42431">
        <w:rPr>
          <w:rFonts w:ascii="Times New Roman" w:hAnsi="Times New Roman" w:cs="Times New Roman"/>
        </w:rPr>
        <w:t>: ___________________________________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</w:p>
    <w:p w:rsidR="00BA422B" w:rsidRPr="00C42431" w:rsidRDefault="00BA422B" w:rsidP="00815D84">
      <w:pPr>
        <w:pStyle w:val="ConsPlusNonformat"/>
        <w:jc w:val="center"/>
        <w:rPr>
          <w:rFonts w:ascii="Times New Roman" w:hAnsi="Times New Roman" w:cs="Times New Roman"/>
        </w:rPr>
      </w:pPr>
      <w:bookmarkStart w:id="18" w:name="P632"/>
      <w:bookmarkEnd w:id="18"/>
      <w:r w:rsidRPr="00C42431">
        <w:rPr>
          <w:rFonts w:ascii="Times New Roman" w:hAnsi="Times New Roman" w:cs="Times New Roman"/>
        </w:rPr>
        <w:t>Заявление</w:t>
      </w:r>
    </w:p>
    <w:p w:rsidR="00BA422B" w:rsidRPr="00C42431" w:rsidRDefault="00BA422B" w:rsidP="00815D84">
      <w:pPr>
        <w:pStyle w:val="ConsPlusNonformat"/>
        <w:jc w:val="center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об отказе от предоставления муниципальной услуги</w:t>
      </w:r>
    </w:p>
    <w:p w:rsidR="00A651B1" w:rsidRDefault="00A651B1">
      <w:pPr>
        <w:pStyle w:val="ConsPlusNonformat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</w:t>
      </w:r>
      <w:r w:rsidR="00A651B1">
        <w:rPr>
          <w:rFonts w:ascii="Times New Roman" w:hAnsi="Times New Roman" w:cs="Times New Roman"/>
        </w:rPr>
        <w:tab/>
      </w:r>
      <w:r w:rsidRPr="00C42431">
        <w:rPr>
          <w:rFonts w:ascii="Times New Roman" w:hAnsi="Times New Roman" w:cs="Times New Roman"/>
        </w:rPr>
        <w:t>Прошу исключить моего ребенка ________________________________________________________</w:t>
      </w:r>
      <w:r w:rsidR="00872D7F">
        <w:rPr>
          <w:rFonts w:ascii="Times New Roman" w:hAnsi="Times New Roman" w:cs="Times New Roman"/>
        </w:rPr>
        <w:t>_____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             </w:t>
      </w:r>
      <w:r w:rsidR="00872D7F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C42431">
        <w:rPr>
          <w:rFonts w:ascii="Times New Roman" w:hAnsi="Times New Roman" w:cs="Times New Roman"/>
        </w:rPr>
        <w:t xml:space="preserve"> (фамилия, имя, отчество, дата рождения)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>из числа поставленных на учет детей, подлежащих обучению по образовательным</w:t>
      </w:r>
      <w:r w:rsidR="00872D7F">
        <w:rPr>
          <w:rFonts w:ascii="Times New Roman" w:hAnsi="Times New Roman" w:cs="Times New Roman"/>
        </w:rPr>
        <w:t xml:space="preserve"> </w:t>
      </w:r>
      <w:r w:rsidRPr="00C42431">
        <w:rPr>
          <w:rFonts w:ascii="Times New Roman" w:hAnsi="Times New Roman" w:cs="Times New Roman"/>
        </w:rPr>
        <w:t xml:space="preserve">программам дошкольного образования, в связи </w:t>
      </w:r>
      <w:proofErr w:type="gramStart"/>
      <w:r w:rsidRPr="00C42431">
        <w:rPr>
          <w:rFonts w:ascii="Times New Roman" w:hAnsi="Times New Roman" w:cs="Times New Roman"/>
        </w:rPr>
        <w:t>с</w:t>
      </w:r>
      <w:proofErr w:type="gramEnd"/>
      <w:r w:rsidRPr="00C42431">
        <w:rPr>
          <w:rFonts w:ascii="Times New Roman" w:hAnsi="Times New Roman" w:cs="Times New Roman"/>
        </w:rPr>
        <w:t xml:space="preserve"> _____________________________</w:t>
      </w:r>
      <w:r w:rsidR="00872D7F">
        <w:rPr>
          <w:rFonts w:ascii="Times New Roman" w:hAnsi="Times New Roman" w:cs="Times New Roman"/>
        </w:rPr>
        <w:t>_________________________________________</w:t>
      </w:r>
      <w:r w:rsidRPr="00C42431">
        <w:rPr>
          <w:rFonts w:ascii="Times New Roman" w:hAnsi="Times New Roman" w:cs="Times New Roman"/>
        </w:rPr>
        <w:t>.</w:t>
      </w: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nformat"/>
        <w:jc w:val="both"/>
        <w:rPr>
          <w:rFonts w:ascii="Times New Roman" w:hAnsi="Times New Roman" w:cs="Times New Roman"/>
        </w:rPr>
      </w:pPr>
      <w:r w:rsidRPr="00C42431">
        <w:rPr>
          <w:rFonts w:ascii="Times New Roman" w:hAnsi="Times New Roman" w:cs="Times New Roman"/>
        </w:rPr>
        <w:t xml:space="preserve">    Дата ___________________         </w:t>
      </w:r>
      <w:r w:rsidR="00DB559F">
        <w:rPr>
          <w:rFonts w:ascii="Times New Roman" w:hAnsi="Times New Roman" w:cs="Times New Roman"/>
        </w:rPr>
        <w:t xml:space="preserve">                                                                   </w:t>
      </w:r>
      <w:r w:rsidRPr="00C42431">
        <w:rPr>
          <w:rFonts w:ascii="Times New Roman" w:hAnsi="Times New Roman" w:cs="Times New Roman"/>
        </w:rPr>
        <w:t>Подпись ______________________</w:t>
      </w: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BA422B" w:rsidRPr="00C42431" w:rsidRDefault="00BA422B">
      <w:pPr>
        <w:pStyle w:val="ConsPlusNormal"/>
        <w:jc w:val="both"/>
        <w:rPr>
          <w:rFonts w:ascii="Times New Roman" w:hAnsi="Times New Roman" w:cs="Times New Roman"/>
        </w:rPr>
      </w:pPr>
    </w:p>
    <w:p w:rsidR="00F4146C" w:rsidRPr="00C42431" w:rsidRDefault="00F4146C">
      <w:pPr>
        <w:rPr>
          <w:rFonts w:ascii="Times New Roman" w:hAnsi="Times New Roman" w:cs="Times New Roman"/>
        </w:rPr>
      </w:pPr>
    </w:p>
    <w:sectPr w:rsidR="00F4146C" w:rsidRPr="00C42431" w:rsidSect="00342830">
      <w:pgSz w:w="11905" w:h="16838"/>
      <w:pgMar w:top="1134" w:right="850" w:bottom="709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11" w:rsidRDefault="00CB0111" w:rsidP="00286844">
      <w:r>
        <w:separator/>
      </w:r>
    </w:p>
  </w:endnote>
  <w:endnote w:type="continuationSeparator" w:id="0">
    <w:p w:rsidR="00CB0111" w:rsidRDefault="00CB0111" w:rsidP="0028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11" w:rsidRDefault="00CB0111" w:rsidP="00286844">
      <w:r>
        <w:separator/>
      </w:r>
    </w:p>
  </w:footnote>
  <w:footnote w:type="continuationSeparator" w:id="0">
    <w:p w:rsidR="00CB0111" w:rsidRDefault="00CB0111" w:rsidP="0028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45A9"/>
    <w:multiLevelType w:val="hybridMultilevel"/>
    <w:tmpl w:val="A16A06C8"/>
    <w:lvl w:ilvl="0" w:tplc="3372EEF4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22B"/>
    <w:rsid w:val="00020BA3"/>
    <w:rsid w:val="00024135"/>
    <w:rsid w:val="00025E4D"/>
    <w:rsid w:val="00026F0F"/>
    <w:rsid w:val="00035D76"/>
    <w:rsid w:val="00061A27"/>
    <w:rsid w:val="000656A0"/>
    <w:rsid w:val="00077122"/>
    <w:rsid w:val="000809DF"/>
    <w:rsid w:val="000D049C"/>
    <w:rsid w:val="000D28E2"/>
    <w:rsid w:val="000F4DE8"/>
    <w:rsid w:val="000F668D"/>
    <w:rsid w:val="00106410"/>
    <w:rsid w:val="00120E8E"/>
    <w:rsid w:val="00124461"/>
    <w:rsid w:val="00127F9C"/>
    <w:rsid w:val="00155113"/>
    <w:rsid w:val="00171393"/>
    <w:rsid w:val="00187BF1"/>
    <w:rsid w:val="00193888"/>
    <w:rsid w:val="001A7149"/>
    <w:rsid w:val="001B0A26"/>
    <w:rsid w:val="001E7834"/>
    <w:rsid w:val="001F6C29"/>
    <w:rsid w:val="00203F0C"/>
    <w:rsid w:val="002152A5"/>
    <w:rsid w:val="00217D5A"/>
    <w:rsid w:val="00220EA5"/>
    <w:rsid w:val="0022654C"/>
    <w:rsid w:val="002662BB"/>
    <w:rsid w:val="0027614A"/>
    <w:rsid w:val="00277007"/>
    <w:rsid w:val="00277554"/>
    <w:rsid w:val="002822EF"/>
    <w:rsid w:val="00286844"/>
    <w:rsid w:val="00294711"/>
    <w:rsid w:val="002B0132"/>
    <w:rsid w:val="002B1A79"/>
    <w:rsid w:val="002C2A3B"/>
    <w:rsid w:val="002C4E0C"/>
    <w:rsid w:val="002C579D"/>
    <w:rsid w:val="002C6460"/>
    <w:rsid w:val="002E4DFE"/>
    <w:rsid w:val="002F0E3A"/>
    <w:rsid w:val="002F190F"/>
    <w:rsid w:val="002F77AF"/>
    <w:rsid w:val="00317F67"/>
    <w:rsid w:val="00320977"/>
    <w:rsid w:val="00342830"/>
    <w:rsid w:val="00373DD5"/>
    <w:rsid w:val="0038053F"/>
    <w:rsid w:val="003C1F50"/>
    <w:rsid w:val="003E1993"/>
    <w:rsid w:val="004004F9"/>
    <w:rsid w:val="004015CD"/>
    <w:rsid w:val="00403438"/>
    <w:rsid w:val="00467BD3"/>
    <w:rsid w:val="00474208"/>
    <w:rsid w:val="00475969"/>
    <w:rsid w:val="0048290D"/>
    <w:rsid w:val="004963AF"/>
    <w:rsid w:val="004A68E6"/>
    <w:rsid w:val="004C1E4A"/>
    <w:rsid w:val="004C3589"/>
    <w:rsid w:val="004C5782"/>
    <w:rsid w:val="004F540B"/>
    <w:rsid w:val="004F7565"/>
    <w:rsid w:val="00511297"/>
    <w:rsid w:val="005142FB"/>
    <w:rsid w:val="00525655"/>
    <w:rsid w:val="005274BE"/>
    <w:rsid w:val="00532826"/>
    <w:rsid w:val="00561DEA"/>
    <w:rsid w:val="00565CDA"/>
    <w:rsid w:val="005B3E32"/>
    <w:rsid w:val="005B6F53"/>
    <w:rsid w:val="005C0825"/>
    <w:rsid w:val="005D4715"/>
    <w:rsid w:val="005E13EE"/>
    <w:rsid w:val="005E22A3"/>
    <w:rsid w:val="005F0F81"/>
    <w:rsid w:val="005F10CB"/>
    <w:rsid w:val="005F3426"/>
    <w:rsid w:val="005F3777"/>
    <w:rsid w:val="00640FD2"/>
    <w:rsid w:val="006475ED"/>
    <w:rsid w:val="00662B8A"/>
    <w:rsid w:val="00696EC1"/>
    <w:rsid w:val="006A2D3F"/>
    <w:rsid w:val="006A3105"/>
    <w:rsid w:val="006C6EAE"/>
    <w:rsid w:val="006D6C7A"/>
    <w:rsid w:val="006E7ADC"/>
    <w:rsid w:val="006F6A13"/>
    <w:rsid w:val="00717926"/>
    <w:rsid w:val="007379EC"/>
    <w:rsid w:val="00744786"/>
    <w:rsid w:val="00746734"/>
    <w:rsid w:val="00755AB5"/>
    <w:rsid w:val="00767AA8"/>
    <w:rsid w:val="0077376E"/>
    <w:rsid w:val="007801D3"/>
    <w:rsid w:val="00790A29"/>
    <w:rsid w:val="00791828"/>
    <w:rsid w:val="00792E82"/>
    <w:rsid w:val="00793984"/>
    <w:rsid w:val="007A1CD0"/>
    <w:rsid w:val="007A4527"/>
    <w:rsid w:val="007A4A49"/>
    <w:rsid w:val="007B0BEC"/>
    <w:rsid w:val="007B1009"/>
    <w:rsid w:val="007B4C58"/>
    <w:rsid w:val="007B559F"/>
    <w:rsid w:val="007B744A"/>
    <w:rsid w:val="007F5384"/>
    <w:rsid w:val="007F6069"/>
    <w:rsid w:val="00805042"/>
    <w:rsid w:val="0081562B"/>
    <w:rsid w:val="00815D84"/>
    <w:rsid w:val="00850B6E"/>
    <w:rsid w:val="00867ECD"/>
    <w:rsid w:val="00872D7F"/>
    <w:rsid w:val="008756D8"/>
    <w:rsid w:val="0088375F"/>
    <w:rsid w:val="00885CCB"/>
    <w:rsid w:val="0089776C"/>
    <w:rsid w:val="008C2DD3"/>
    <w:rsid w:val="008C2EFE"/>
    <w:rsid w:val="008D159D"/>
    <w:rsid w:val="008F10E4"/>
    <w:rsid w:val="008F663F"/>
    <w:rsid w:val="008F7F07"/>
    <w:rsid w:val="0091796F"/>
    <w:rsid w:val="00931F9D"/>
    <w:rsid w:val="00944175"/>
    <w:rsid w:val="00946A27"/>
    <w:rsid w:val="00953B04"/>
    <w:rsid w:val="00953EB7"/>
    <w:rsid w:val="00967D2F"/>
    <w:rsid w:val="0097034A"/>
    <w:rsid w:val="0097567F"/>
    <w:rsid w:val="009A4816"/>
    <w:rsid w:val="009C3B7C"/>
    <w:rsid w:val="009D74D5"/>
    <w:rsid w:val="00A10DC7"/>
    <w:rsid w:val="00A651B1"/>
    <w:rsid w:val="00A8678B"/>
    <w:rsid w:val="00A967CC"/>
    <w:rsid w:val="00A9690A"/>
    <w:rsid w:val="00AB30A0"/>
    <w:rsid w:val="00AC0480"/>
    <w:rsid w:val="00AC6646"/>
    <w:rsid w:val="00AD0EE2"/>
    <w:rsid w:val="00AD52D8"/>
    <w:rsid w:val="00AE1D59"/>
    <w:rsid w:val="00AE6070"/>
    <w:rsid w:val="00AF5531"/>
    <w:rsid w:val="00B152F2"/>
    <w:rsid w:val="00B466AC"/>
    <w:rsid w:val="00B52357"/>
    <w:rsid w:val="00B6073D"/>
    <w:rsid w:val="00BA084D"/>
    <w:rsid w:val="00BA422B"/>
    <w:rsid w:val="00BA5FA9"/>
    <w:rsid w:val="00BD0572"/>
    <w:rsid w:val="00BE0CD1"/>
    <w:rsid w:val="00BF7D2D"/>
    <w:rsid w:val="00C001C2"/>
    <w:rsid w:val="00C322B9"/>
    <w:rsid w:val="00C42431"/>
    <w:rsid w:val="00C60E77"/>
    <w:rsid w:val="00C66455"/>
    <w:rsid w:val="00C82339"/>
    <w:rsid w:val="00C971F2"/>
    <w:rsid w:val="00CB0111"/>
    <w:rsid w:val="00CB0238"/>
    <w:rsid w:val="00CB2FD6"/>
    <w:rsid w:val="00CC177A"/>
    <w:rsid w:val="00CC605F"/>
    <w:rsid w:val="00CE3769"/>
    <w:rsid w:val="00CF4DD7"/>
    <w:rsid w:val="00D02B18"/>
    <w:rsid w:val="00D06756"/>
    <w:rsid w:val="00D1444A"/>
    <w:rsid w:val="00D317A8"/>
    <w:rsid w:val="00D37DA9"/>
    <w:rsid w:val="00D55695"/>
    <w:rsid w:val="00D924B2"/>
    <w:rsid w:val="00D972E9"/>
    <w:rsid w:val="00DB559F"/>
    <w:rsid w:val="00DC105B"/>
    <w:rsid w:val="00E050B5"/>
    <w:rsid w:val="00E252AE"/>
    <w:rsid w:val="00E2765F"/>
    <w:rsid w:val="00E31834"/>
    <w:rsid w:val="00E32F95"/>
    <w:rsid w:val="00E33BA8"/>
    <w:rsid w:val="00E56340"/>
    <w:rsid w:val="00E804AE"/>
    <w:rsid w:val="00E946CD"/>
    <w:rsid w:val="00EB53BA"/>
    <w:rsid w:val="00EC2796"/>
    <w:rsid w:val="00ED321C"/>
    <w:rsid w:val="00F01EC4"/>
    <w:rsid w:val="00F3136D"/>
    <w:rsid w:val="00F33285"/>
    <w:rsid w:val="00F4146C"/>
    <w:rsid w:val="00F5360D"/>
    <w:rsid w:val="00F567EC"/>
    <w:rsid w:val="00F642DC"/>
    <w:rsid w:val="00F6724C"/>
    <w:rsid w:val="00F81014"/>
    <w:rsid w:val="00F84D4D"/>
    <w:rsid w:val="00F91651"/>
    <w:rsid w:val="00FF2E10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6C"/>
  </w:style>
  <w:style w:type="paragraph" w:styleId="1">
    <w:name w:val="heading 1"/>
    <w:basedOn w:val="a"/>
    <w:link w:val="10"/>
    <w:uiPriority w:val="9"/>
    <w:qFormat/>
    <w:rsid w:val="006A310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422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A422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422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422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A422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422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A422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BA422B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3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3282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2662BB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6A2D3F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B0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868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6844"/>
  </w:style>
  <w:style w:type="paragraph" w:styleId="a7">
    <w:name w:val="footer"/>
    <w:basedOn w:val="a"/>
    <w:link w:val="a8"/>
    <w:uiPriority w:val="99"/>
    <w:semiHidden/>
    <w:unhideWhenUsed/>
    <w:rsid w:val="002868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6844"/>
  </w:style>
  <w:style w:type="paragraph" w:customStyle="1" w:styleId="s1">
    <w:name w:val="s_1"/>
    <w:basedOn w:val="a"/>
    <w:rsid w:val="00AC048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0085C59C9C04B95B20A8E3E6CA959BF5C7319A8DD73B3214E3F55A744468E9C2CD02731F82900313E6A6RBY5K" TargetMode="External"/><Relationship Id="rId13" Type="http://schemas.openxmlformats.org/officeDocument/2006/relationships/hyperlink" Target="consultantplus://offline/ref=150085C59C9C04B95B20A8E3E6CA959BF4CF359984866C3045B6FB5F7C1432F9C684557C03818F1C10F8A5BD5AR5YEK" TargetMode="External"/><Relationship Id="rId18" Type="http://schemas.openxmlformats.org/officeDocument/2006/relationships/hyperlink" Target="consultantplus://offline/ref=150085C59C9C04B95B20A8E3E6CA959BF4CE369E87896C3045B6FB5F7C1432F9C684557C03818F1C10F8A5BD5AR5YEK" TargetMode="External"/><Relationship Id="rId26" Type="http://schemas.openxmlformats.org/officeDocument/2006/relationships/hyperlink" Target="consultantplus://offline/ref=150085C59C9C04B95B20A8E3E6CA959BF6C7339D81886C3045B6FB5F7C1432F9C684557C03818F1C10F8A5BD5AR5YEK" TargetMode="External"/><Relationship Id="rId39" Type="http://schemas.openxmlformats.org/officeDocument/2006/relationships/hyperlink" Target="consultantplus://offline/ref=B17DC32CE19C5A0968B6F3E1CAB91812B437FD75D89CC328E14711B9E919508B7E7F43FF4D2A1ED29F2DE3AA6DDF56EC1F1A5E891871ECDAV4o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0085C59C9C04B95B20A8E3E6CA959BF4CF329E80866C3045B6FB5F7C1432F9D4840D700183901B18EDF3EC1F03FCA7701A047EBB6E90F7RAY7K" TargetMode="External"/><Relationship Id="rId34" Type="http://schemas.openxmlformats.org/officeDocument/2006/relationships/hyperlink" Target="consultantplus://offline/ref=150085C59C9C04B95B20A8F5E5A6C893FFC468928781616419E6FD08234434AC94C40B2542C79C1C11E6A6BB5B5DA5F43651087DA77291F7B1AE17D5R0Y4K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0085C59C9C04B95B20A8E3E6CA959BF4CE369E84856C3045B6FB5F7C1432F9C684557C03818F1C10F8A5BD5AR5YEK" TargetMode="External"/><Relationship Id="rId17" Type="http://schemas.openxmlformats.org/officeDocument/2006/relationships/hyperlink" Target="consultantplus://offline/ref=150085C59C9C04B95B20A8E3E6CA959BF4CF349681806C3045B6FB5F7C1432F9D4840D700183911415EDF3EC1F03FCA7701A047EBB6E90F7RAY7K" TargetMode="External"/><Relationship Id="rId25" Type="http://schemas.openxmlformats.org/officeDocument/2006/relationships/hyperlink" Target="consultantplus://offline/ref=150085C59C9C04B95B20A8E3E6CA959BF6C7379681866C3045B6FB5F7C1432F9C684557C03818F1C10F8A5BD5AR5YEK" TargetMode="External"/><Relationship Id="rId33" Type="http://schemas.openxmlformats.org/officeDocument/2006/relationships/hyperlink" Target="consultantplus://offline/ref=150085C59C9C04B95B20A8F5E5A6C893FFC46892878063661DEBFD08234434AC94C40B2542C79C1A1AB2F6F90E5BF3A76C050461A76C91RFYEK" TargetMode="External"/><Relationship Id="rId38" Type="http://schemas.openxmlformats.org/officeDocument/2006/relationships/hyperlink" Target="http://www.edu.sarkomo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0085C59C9C04B95B20A8E3E6CA959BF4CE369D86846C3045B6FB5F7C1432F9C684557C03818F1C10F8A5BD5AR5YEK" TargetMode="External"/><Relationship Id="rId20" Type="http://schemas.openxmlformats.org/officeDocument/2006/relationships/hyperlink" Target="consultantplus://offline/ref=478369CF16432FA1FECFC44B3BF702F547C468CB2ECEDEC73612680EAD6979214C171627B3CB5F3E773D828E82xEk9F" TargetMode="External"/><Relationship Id="rId29" Type="http://schemas.openxmlformats.org/officeDocument/2006/relationships/hyperlink" Target="consultantplus://offline/ref=478369CF16432FA1FECFC44B3BF702F547CE69C52DCBDEC73612680EAD6979214C171627B3CB5F3E773D828E82xEk9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0085C59C9C04B95B20A8E3E6CA959BF4CE36978F886C3045B6FB5F7C1432F9C684557C03818F1C10F8A5BD5AR5YEK" TargetMode="External"/><Relationship Id="rId24" Type="http://schemas.openxmlformats.org/officeDocument/2006/relationships/hyperlink" Target="consultantplus://offline/ref=150085C59C9C04B95B20A8E3E6CA959BF6C9339F80896C3045B6FB5F7C1432F9C684557C03818F1C10F8A5BD5AR5YEK" TargetMode="External"/><Relationship Id="rId32" Type="http://schemas.openxmlformats.org/officeDocument/2006/relationships/hyperlink" Target="consultantplus://offline/ref=150085C59C9C04B95B20A8E3E6CA959BF6CA34998F866C3045B6FB5F7C1432F9C684557C03818F1C10F8A5BD5AR5YEK" TargetMode="External"/><Relationship Id="rId37" Type="http://schemas.openxmlformats.org/officeDocument/2006/relationships/hyperlink" Target="http://www.saratovmer.ru" TargetMode="External"/><Relationship Id="rId40" Type="http://schemas.openxmlformats.org/officeDocument/2006/relationships/hyperlink" Target="http://www.edu.sarkomob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0085C59C9C04B95B20A8E3E6CA959BF5C63F9A86826C3045B6FB5F7C1432F9C684557C03818F1C10F8A5BD5AR5YEK" TargetMode="External"/><Relationship Id="rId23" Type="http://schemas.openxmlformats.org/officeDocument/2006/relationships/hyperlink" Target="consultantplus://offline/ref=150085C59C9C04B95B20A8E3E6CA959BF3CE379B878A313A4DEFF75D7B1B6DFCD3950D73039D901C0FE4A7BCR5Y3K" TargetMode="External"/><Relationship Id="rId28" Type="http://schemas.openxmlformats.org/officeDocument/2006/relationships/hyperlink" Target="consultantplus://offline/ref=478369CF16432FA1FECFC44B3BF702F546C66DC42BC8DEC73612680EAD6979214C171627B3CB5F3E773D828E82xEk9F" TargetMode="External"/><Relationship Id="rId36" Type="http://schemas.openxmlformats.org/officeDocument/2006/relationships/hyperlink" Target="consultantplus://offline/ref=B17DC32CE19C5A0968B6F3E1CAB91812B437FD75D89CC328E14711B9E919508B7E7F43FF4D2A1ED29F2DE3AA6DDF56EC1F1A5E891871ECDAV4o3I" TargetMode="External"/><Relationship Id="rId10" Type="http://schemas.openxmlformats.org/officeDocument/2006/relationships/hyperlink" Target="consultantplus://offline/ref=150085C59C9C04B95B20A8E3E6CA959BF4CE36978F876C3045B6FB5F7C1432F9C684557C03818F1C10F8A5BD5AR5YEK" TargetMode="External"/><Relationship Id="rId19" Type="http://schemas.openxmlformats.org/officeDocument/2006/relationships/hyperlink" Target="consultantplus://offline/ref=150085C59C9C04B95B20A8E3E6CA959BF4CF329E84896C3045B6FB5F7C1432F9C684557C03818F1C10F8A5BD5AR5YEK" TargetMode="External"/><Relationship Id="rId31" Type="http://schemas.openxmlformats.org/officeDocument/2006/relationships/hyperlink" Target="consultantplus://offline/ref=478369CF16432FA1FECFC44B3BF702F544CF6DCA2FC1DEC73612680EAD6979214C171627B3CB5F3E773D828E82xEk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0085C59C9C04B95B20A8E3E6CA959BF4CF329E80886C3045B6FB5F7C1432F9C684557C03818F1C10F8A5BD5AR5YEK" TargetMode="External"/><Relationship Id="rId14" Type="http://schemas.openxmlformats.org/officeDocument/2006/relationships/hyperlink" Target="consultantplus://offline/ref=150085C59C9C04B95B20A8E3E6CA959BF4CF359987856C3045B6FB5F7C1432F9C684557C03818F1C10F8A5BD5AR5YEK" TargetMode="External"/><Relationship Id="rId22" Type="http://schemas.openxmlformats.org/officeDocument/2006/relationships/hyperlink" Target="consultantplus://offline/ref=150085C59C9C04B95B20A8E3E6CA959BF5C6349884826C3045B6FB5F7C1432F9C684557C03818F1C10F8A5BD5AR5YEK" TargetMode="External"/><Relationship Id="rId27" Type="http://schemas.openxmlformats.org/officeDocument/2006/relationships/hyperlink" Target="consultantplus://offline/ref=478369CF16432FA1FECFC44B3BF702F546C66FCB2CC1DEC73612680EAD6979214C171627B3CB5F3E773D828E82xEk9F" TargetMode="External"/><Relationship Id="rId30" Type="http://schemas.openxmlformats.org/officeDocument/2006/relationships/hyperlink" Target="consultantplus://offline/ref=478369CF16432FA1FECFC44B3BF702F547CE69C52DCADEC73612680EAD6979214C171627B3CB5F3E773D828E82xEk9F" TargetMode="External"/><Relationship Id="rId35" Type="http://schemas.openxmlformats.org/officeDocument/2006/relationships/hyperlink" Target="consultantplus://offline/ref=150085C59C9C04B95B20A8F5E5A6C893FFC46892878166621FE5FD08234434AC94C40B2550C7C41013E4B9BC5A48F3A573R0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454B-D1EF-43EA-9BB1-548AEF24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10319</Words>
  <Characters>58822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2019-05-08T07:52:00Z</cp:lastPrinted>
  <dcterms:created xsi:type="dcterms:W3CDTF">2019-05-08T07:59:00Z</dcterms:created>
  <dcterms:modified xsi:type="dcterms:W3CDTF">2019-05-08T07:59:00Z</dcterms:modified>
</cp:coreProperties>
</file>