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t>АДМИНИСТРАЦИЯ МУНИЦИПАЛЬНОГО ОБРАЗОВАНИЯ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t>"ГОРОД САРАТОВ"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t>ПОСТАНОВЛЕНИЕ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t>от 8 апреля 2015 г. N 1040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t>ПРЕДОСТАВЛЕНИЯ МУНИЦИПАЛЬНОЙ УСЛУГИ "УТВЕРЖДЕНИЕ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t>СХЕМ РАСПОЛОЖЕНИЯ ЗЕМЕЛЬНЫХ УЧАСТКОВ НА КАДАСТРОВОМ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t>ПЛАНЕ ТЕРРИТОРИИ"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262172" w:rsidRPr="0026217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>(в ред. постановлений администрации муниципального образования</w:t>
            </w:r>
          </w:p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 xml:space="preserve">"Город Саратов" от 21.06.2016 </w:t>
            </w:r>
            <w:hyperlink r:id="rId5" w:history="1">
              <w:r w:rsidRPr="00262172">
                <w:rPr>
                  <w:rFonts w:ascii="Calibri" w:hAnsi="Calibri" w:cs="Calibri"/>
                  <w:color w:val="0000FF"/>
                </w:rPr>
                <w:t>N 1593</w:t>
              </w:r>
            </w:hyperlink>
            <w:r w:rsidRPr="00262172">
              <w:rPr>
                <w:rFonts w:ascii="Calibri" w:hAnsi="Calibri" w:cs="Calibri"/>
                <w:color w:val="392C69"/>
              </w:rPr>
              <w:t xml:space="preserve">, от 06.10.2016 </w:t>
            </w:r>
            <w:hyperlink r:id="rId6" w:history="1">
              <w:r w:rsidRPr="00262172">
                <w:rPr>
                  <w:rFonts w:ascii="Calibri" w:hAnsi="Calibri" w:cs="Calibri"/>
                  <w:color w:val="0000FF"/>
                </w:rPr>
                <w:t>N 2973</w:t>
              </w:r>
            </w:hyperlink>
            <w:r w:rsidRPr="00262172">
              <w:rPr>
                <w:rFonts w:ascii="Calibri" w:hAnsi="Calibri" w:cs="Calibri"/>
                <w:color w:val="392C69"/>
              </w:rPr>
              <w:t>,</w:t>
            </w:r>
          </w:p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 xml:space="preserve">от 13.02.2017 </w:t>
            </w:r>
            <w:hyperlink r:id="rId7" w:history="1">
              <w:r w:rsidRPr="00262172">
                <w:rPr>
                  <w:rFonts w:ascii="Calibri" w:hAnsi="Calibri" w:cs="Calibri"/>
                  <w:color w:val="0000FF"/>
                </w:rPr>
                <w:t>N 245</w:t>
              </w:r>
            </w:hyperlink>
            <w:r w:rsidRPr="00262172">
              <w:rPr>
                <w:rFonts w:ascii="Calibri" w:hAnsi="Calibri" w:cs="Calibri"/>
                <w:color w:val="392C69"/>
              </w:rPr>
              <w:t xml:space="preserve">, от 19.12.2017 </w:t>
            </w:r>
            <w:hyperlink r:id="rId8" w:history="1">
              <w:r w:rsidRPr="00262172">
                <w:rPr>
                  <w:rFonts w:ascii="Calibri" w:hAnsi="Calibri" w:cs="Calibri"/>
                  <w:color w:val="0000FF"/>
                </w:rPr>
                <w:t>N 4007</w:t>
              </w:r>
            </w:hyperlink>
            <w:r w:rsidRPr="00262172">
              <w:rPr>
                <w:rFonts w:ascii="Calibri" w:hAnsi="Calibri" w:cs="Calibri"/>
                <w:color w:val="392C69"/>
              </w:rPr>
              <w:t xml:space="preserve">, от 27.09.2018 </w:t>
            </w:r>
            <w:hyperlink r:id="rId9" w:history="1">
              <w:r w:rsidRPr="00262172">
                <w:rPr>
                  <w:rFonts w:ascii="Calibri" w:hAnsi="Calibri" w:cs="Calibri"/>
                  <w:color w:val="0000FF"/>
                </w:rPr>
                <w:t>N 2187</w:t>
              </w:r>
            </w:hyperlink>
            <w:r w:rsidRPr="00262172">
              <w:rPr>
                <w:rFonts w:ascii="Calibri" w:hAnsi="Calibri" w:cs="Calibri"/>
                <w:color w:val="392C69"/>
              </w:rPr>
              <w:t>,</w:t>
            </w:r>
          </w:p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 xml:space="preserve">от 29.10.2018 </w:t>
            </w:r>
            <w:hyperlink r:id="rId10" w:history="1">
              <w:r w:rsidRPr="00262172">
                <w:rPr>
                  <w:rFonts w:ascii="Calibri" w:hAnsi="Calibri" w:cs="Calibri"/>
                  <w:color w:val="0000FF"/>
                </w:rPr>
                <w:t>N 2427</w:t>
              </w:r>
            </w:hyperlink>
            <w:r w:rsidRPr="00262172">
              <w:rPr>
                <w:rFonts w:ascii="Calibri" w:hAnsi="Calibri" w:cs="Calibri"/>
                <w:color w:val="392C69"/>
              </w:rPr>
              <w:t>,</w:t>
            </w:r>
            <w:r>
              <w:rPr>
                <w:rFonts w:ascii="Calibri" w:hAnsi="Calibri" w:cs="Calibri"/>
                <w:color w:val="392C69"/>
              </w:rPr>
              <w:t xml:space="preserve"> от 13.</w:t>
            </w:r>
            <w:r>
              <w:rPr>
                <w:rFonts w:ascii="Calibri" w:hAnsi="Calibri" w:cs="Calibri"/>
                <w:color w:val="392C69"/>
                <w:lang w:val="en-US"/>
              </w:rPr>
              <w:t>03</w:t>
            </w:r>
            <w:r>
              <w:rPr>
                <w:rFonts w:ascii="Calibri" w:hAnsi="Calibri" w:cs="Calibri"/>
                <w:color w:val="392C69"/>
              </w:rPr>
              <w:t xml:space="preserve">.2019 </w:t>
            </w:r>
            <w:r>
              <w:rPr>
                <w:rFonts w:ascii="Calibri" w:hAnsi="Calibri" w:cs="Calibri"/>
                <w:color w:val="392C69"/>
                <w:lang w:val="en-US"/>
              </w:rPr>
              <w:t xml:space="preserve">N </w:t>
            </w:r>
            <w:r>
              <w:rPr>
                <w:rFonts w:ascii="Calibri" w:hAnsi="Calibri" w:cs="Calibri"/>
                <w:color w:val="392C69"/>
              </w:rPr>
              <w:t>432</w:t>
            </w:r>
          </w:p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 xml:space="preserve">с </w:t>
            </w:r>
            <w:proofErr w:type="spellStart"/>
            <w:r w:rsidRPr="00262172">
              <w:rPr>
                <w:rFonts w:ascii="Calibri" w:hAnsi="Calibri" w:cs="Calibri"/>
                <w:color w:val="392C69"/>
              </w:rPr>
              <w:t>изм</w:t>
            </w:r>
            <w:proofErr w:type="spellEnd"/>
            <w:r w:rsidRPr="00262172">
              <w:rPr>
                <w:rFonts w:ascii="Calibri" w:hAnsi="Calibri" w:cs="Calibri"/>
                <w:color w:val="392C69"/>
              </w:rPr>
              <w:t xml:space="preserve">., внесенными </w:t>
            </w:r>
            <w:hyperlink r:id="rId11" w:history="1">
              <w:r w:rsidRPr="00262172"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 w:rsidRPr="00262172">
              <w:rPr>
                <w:rFonts w:ascii="Calibri" w:hAnsi="Calibri" w:cs="Calibri"/>
                <w:color w:val="392C69"/>
              </w:rPr>
              <w:t xml:space="preserve"> Волжского районного суда города Саратова</w:t>
            </w:r>
          </w:p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>от 02.08.2018 N 2А-2574/2018)</w:t>
            </w:r>
          </w:p>
        </w:tc>
      </w:tr>
    </w:tbl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В соответствии с Федеральным </w:t>
      </w:r>
      <w:hyperlink r:id="rId12" w:history="1">
        <w:r w:rsidRPr="00262172">
          <w:rPr>
            <w:rFonts w:ascii="Calibri" w:hAnsi="Calibri" w:cs="Calibri"/>
            <w:color w:val="0000FF"/>
          </w:rPr>
          <w:t>законом</w:t>
        </w:r>
      </w:hyperlink>
      <w:r w:rsidRPr="00262172"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услуг", </w:t>
      </w:r>
      <w:hyperlink r:id="rId13" w:history="1">
        <w:r w:rsidRPr="00262172">
          <w:rPr>
            <w:rFonts w:ascii="Calibri" w:hAnsi="Calibri" w:cs="Calibri"/>
            <w:color w:val="0000FF"/>
          </w:rPr>
          <w:t>постановлением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12 ноября 2010 г. N 2750 "О Порядке разработки и утверждении административных регламентов предоставления муниципальных услуг" постановляю: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1. Утвердить административный </w:t>
      </w:r>
      <w:hyperlink w:anchor="Par36" w:history="1">
        <w:r w:rsidRPr="00262172">
          <w:rPr>
            <w:rFonts w:ascii="Calibri" w:hAnsi="Calibri" w:cs="Calibri"/>
            <w:color w:val="0000FF"/>
          </w:rPr>
          <w:t>регламент</w:t>
        </w:r>
      </w:hyperlink>
      <w:r w:rsidRPr="00262172">
        <w:rPr>
          <w:rFonts w:ascii="Calibri" w:hAnsi="Calibri" w:cs="Calibri"/>
        </w:rPr>
        <w:t xml:space="preserve"> предоставления муниципальной услуги "Утверждение схем расположения земельных участков на кадастровом плане территории" (приложение).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2172">
        <w:rPr>
          <w:rFonts w:ascii="Calibri" w:hAnsi="Calibri" w:cs="Calibri"/>
        </w:rPr>
        <w:t>Глава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2172">
        <w:rPr>
          <w:rFonts w:ascii="Calibri" w:hAnsi="Calibri" w:cs="Calibri"/>
        </w:rPr>
        <w:t>администрации муниципального образования "Город Саратов"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2172">
        <w:rPr>
          <w:rFonts w:ascii="Calibri" w:hAnsi="Calibri" w:cs="Calibri"/>
        </w:rPr>
        <w:t>А.Г.БУРЕНИН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262172">
        <w:rPr>
          <w:rFonts w:ascii="Calibri" w:hAnsi="Calibri" w:cs="Calibri"/>
        </w:rPr>
        <w:t>Приложение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2172">
        <w:rPr>
          <w:rFonts w:ascii="Calibri" w:hAnsi="Calibri" w:cs="Calibri"/>
        </w:rPr>
        <w:t>к постановлению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2172">
        <w:rPr>
          <w:rFonts w:ascii="Calibri" w:hAnsi="Calibri" w:cs="Calibri"/>
        </w:rPr>
        <w:t>администрации муниципального образования "Город Саратов"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2172">
        <w:rPr>
          <w:rFonts w:ascii="Calibri" w:hAnsi="Calibri" w:cs="Calibri"/>
        </w:rPr>
        <w:t>от 8 апреля 2015 г. N 1040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 w:rsidRPr="00262172">
        <w:rPr>
          <w:rFonts w:ascii="Calibri" w:hAnsi="Calibri" w:cs="Calibri"/>
          <w:b/>
          <w:bCs/>
        </w:rPr>
        <w:t>АДМИНИСТРАТИВНЫЙ РЕГЛАМЕНТ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t>ПРЕДОСТАВЛЕНИЯ МУНИЦИПАЛЬНОЙ УСЛУГИ "УТВЕРЖДЕНИЕ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lastRenderedPageBreak/>
        <w:t>СХЕМ РАСПОЛОЖЕНИЯ ЗЕМЕЛЬНЫХ УЧАСТКОВ НА КАДАСТРОВОМ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t>ПЛАНЕ ТЕРРИТОРИИ"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262172" w:rsidRPr="0026217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>(в ред. постановлений администрации муниципального образования</w:t>
            </w:r>
          </w:p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 xml:space="preserve">"Город Саратов" от 21.06.2016 </w:t>
            </w:r>
            <w:hyperlink r:id="rId14" w:history="1">
              <w:r w:rsidRPr="00262172">
                <w:rPr>
                  <w:rFonts w:ascii="Calibri" w:hAnsi="Calibri" w:cs="Calibri"/>
                  <w:color w:val="0000FF"/>
                </w:rPr>
                <w:t>N 1593</w:t>
              </w:r>
            </w:hyperlink>
            <w:r w:rsidRPr="00262172">
              <w:rPr>
                <w:rFonts w:ascii="Calibri" w:hAnsi="Calibri" w:cs="Calibri"/>
                <w:color w:val="392C69"/>
              </w:rPr>
              <w:t xml:space="preserve">, от 06.10.2016 </w:t>
            </w:r>
            <w:hyperlink r:id="rId15" w:history="1">
              <w:r w:rsidRPr="00262172">
                <w:rPr>
                  <w:rFonts w:ascii="Calibri" w:hAnsi="Calibri" w:cs="Calibri"/>
                  <w:color w:val="0000FF"/>
                </w:rPr>
                <w:t>N 2973</w:t>
              </w:r>
            </w:hyperlink>
            <w:r w:rsidRPr="00262172">
              <w:rPr>
                <w:rFonts w:ascii="Calibri" w:hAnsi="Calibri" w:cs="Calibri"/>
                <w:color w:val="392C69"/>
              </w:rPr>
              <w:t>,</w:t>
            </w:r>
          </w:p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 xml:space="preserve">от 13.02.2017 </w:t>
            </w:r>
            <w:hyperlink r:id="rId16" w:history="1">
              <w:r w:rsidRPr="00262172">
                <w:rPr>
                  <w:rFonts w:ascii="Calibri" w:hAnsi="Calibri" w:cs="Calibri"/>
                  <w:color w:val="0000FF"/>
                </w:rPr>
                <w:t>N 245</w:t>
              </w:r>
            </w:hyperlink>
            <w:r w:rsidRPr="00262172">
              <w:rPr>
                <w:rFonts w:ascii="Calibri" w:hAnsi="Calibri" w:cs="Calibri"/>
                <w:color w:val="392C69"/>
              </w:rPr>
              <w:t xml:space="preserve">, от 19.12.2017 </w:t>
            </w:r>
            <w:hyperlink r:id="rId17" w:history="1">
              <w:r w:rsidRPr="00262172">
                <w:rPr>
                  <w:rFonts w:ascii="Calibri" w:hAnsi="Calibri" w:cs="Calibri"/>
                  <w:color w:val="0000FF"/>
                </w:rPr>
                <w:t>N 4007</w:t>
              </w:r>
            </w:hyperlink>
            <w:r w:rsidRPr="00262172">
              <w:rPr>
                <w:rFonts w:ascii="Calibri" w:hAnsi="Calibri" w:cs="Calibri"/>
                <w:color w:val="392C69"/>
              </w:rPr>
              <w:t xml:space="preserve">, от 27.09.2018 </w:t>
            </w:r>
            <w:hyperlink r:id="rId18" w:history="1">
              <w:r w:rsidRPr="00262172">
                <w:rPr>
                  <w:rFonts w:ascii="Calibri" w:hAnsi="Calibri" w:cs="Calibri"/>
                  <w:color w:val="0000FF"/>
                </w:rPr>
                <w:t>N 2187</w:t>
              </w:r>
            </w:hyperlink>
            <w:r w:rsidRPr="00262172">
              <w:rPr>
                <w:rFonts w:ascii="Calibri" w:hAnsi="Calibri" w:cs="Calibri"/>
                <w:color w:val="392C69"/>
              </w:rPr>
              <w:t>,</w:t>
            </w:r>
          </w:p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 xml:space="preserve">от 29.10.2018 </w:t>
            </w:r>
            <w:hyperlink r:id="rId19" w:history="1">
              <w:r w:rsidRPr="00262172">
                <w:rPr>
                  <w:rFonts w:ascii="Calibri" w:hAnsi="Calibri" w:cs="Calibri"/>
                  <w:color w:val="0000FF"/>
                </w:rPr>
                <w:t>N 2427</w:t>
              </w:r>
            </w:hyperlink>
            <w:r w:rsidRPr="00262172">
              <w:rPr>
                <w:rFonts w:ascii="Calibri" w:hAnsi="Calibri" w:cs="Calibri"/>
                <w:color w:val="392C69"/>
              </w:rPr>
              <w:t>,</w:t>
            </w:r>
            <w:r>
              <w:rPr>
                <w:rFonts w:ascii="Calibri" w:hAnsi="Calibri" w:cs="Calibri"/>
                <w:color w:val="392C69"/>
              </w:rPr>
              <w:t xml:space="preserve"> от 13.</w:t>
            </w:r>
            <w:r>
              <w:rPr>
                <w:rFonts w:ascii="Calibri" w:hAnsi="Calibri" w:cs="Calibri"/>
                <w:color w:val="392C69"/>
                <w:lang w:val="en-US"/>
              </w:rPr>
              <w:t>03</w:t>
            </w:r>
            <w:r>
              <w:rPr>
                <w:rFonts w:ascii="Calibri" w:hAnsi="Calibri" w:cs="Calibri"/>
                <w:color w:val="392C69"/>
              </w:rPr>
              <w:t xml:space="preserve">.2019 </w:t>
            </w:r>
            <w:r>
              <w:rPr>
                <w:rFonts w:ascii="Calibri" w:hAnsi="Calibri" w:cs="Calibri"/>
                <w:color w:val="392C69"/>
                <w:lang w:val="en-US"/>
              </w:rPr>
              <w:t xml:space="preserve">N </w:t>
            </w:r>
            <w:r>
              <w:rPr>
                <w:rFonts w:ascii="Calibri" w:hAnsi="Calibri" w:cs="Calibri"/>
                <w:color w:val="392C69"/>
              </w:rPr>
              <w:t>432</w:t>
            </w:r>
          </w:p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 xml:space="preserve">с </w:t>
            </w:r>
            <w:proofErr w:type="spellStart"/>
            <w:r w:rsidRPr="00262172">
              <w:rPr>
                <w:rFonts w:ascii="Calibri" w:hAnsi="Calibri" w:cs="Calibri"/>
                <w:color w:val="392C69"/>
              </w:rPr>
              <w:t>изм</w:t>
            </w:r>
            <w:proofErr w:type="spellEnd"/>
            <w:r w:rsidRPr="00262172">
              <w:rPr>
                <w:rFonts w:ascii="Calibri" w:hAnsi="Calibri" w:cs="Calibri"/>
                <w:color w:val="392C69"/>
              </w:rPr>
              <w:t xml:space="preserve">., внесенными </w:t>
            </w:r>
            <w:hyperlink r:id="rId20" w:history="1">
              <w:r w:rsidRPr="00262172"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 w:rsidRPr="00262172">
              <w:rPr>
                <w:rFonts w:ascii="Calibri" w:hAnsi="Calibri" w:cs="Calibri"/>
                <w:color w:val="392C69"/>
              </w:rPr>
              <w:t xml:space="preserve"> Волжского районного суда города Саратова</w:t>
            </w:r>
          </w:p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>от 02.08.2018 N 2А-2574/2018)</w:t>
            </w:r>
          </w:p>
        </w:tc>
      </w:tr>
    </w:tbl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t>1. Общие положения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Административный регламент (далее - регламент) предоставления муниципальной услуги "Утверждение схем расположения земельных участков на кадастровом плане территории" устанавливает порядок и стандарт предоставления муниципальной услуги по утверждению схем расположения земельных участков на кадастровом плане территории.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t>2. Стандарт предоставления муниципальной услуги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2.1. Наименование муниципальной услуги.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Наименование муниципальной услуги "Утверждение схем расположения земельных участков на кадастровом плане территории" (далее - муниципальная услуга).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Заявителями муниципальной услуги являются физические и юридические лица, имеющие намерение образовать земельный участок (земельные участки), за исключением случаев образования земельного участка для его предоставления без проведения торгов (далее - заявитель).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От имени заявителя могут выступать его уполномоченные представители.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theme="minorHAnsi"/>
        </w:rPr>
      </w:pPr>
      <w:r w:rsidRPr="00262172">
        <w:rPr>
          <w:rFonts w:cstheme="minorHAnsi"/>
          <w:bCs/>
        </w:rPr>
        <w:t xml:space="preserve">От имени заявителя может также выступать </w:t>
      </w:r>
      <w:bookmarkStart w:id="1" w:name="_GoBack"/>
      <w:r w:rsidRPr="00262172">
        <w:rPr>
          <w:rFonts w:cstheme="minorHAnsi"/>
          <w:bCs/>
        </w:rPr>
        <w:t>многоф</w:t>
      </w:r>
      <w:bookmarkEnd w:id="1"/>
      <w:r w:rsidRPr="00262172">
        <w:rPr>
          <w:rFonts w:cstheme="minorHAnsi"/>
          <w:bCs/>
        </w:rPr>
        <w:t xml:space="preserve">ункциональный центр предоставления государственных и муниципальных услуг (далее - многофункциональный центр) </w:t>
      </w:r>
      <w:r w:rsidRPr="00262172">
        <w:rPr>
          <w:rFonts w:cstheme="minorHAnsi"/>
        </w:rPr>
        <w:t>при однократном обращении заявителя с запросом о предоставлении нескольких государственных и (или) муниципальных услуг (далее - комплексный запрос), в том числе направленным на предоставление муниципальной услуги</w:t>
      </w:r>
      <w:r w:rsidRPr="00262172">
        <w:rPr>
          <w:rFonts w:cstheme="minorHAnsi"/>
          <w:bCs/>
        </w:rPr>
        <w:t>.</w:t>
      </w:r>
    </w:p>
    <w:p w:rsidR="00262172" w:rsidRPr="00262172" w:rsidRDefault="00262172" w:rsidP="0026217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cstheme="minorHAnsi"/>
          <w:lang w:eastAsia="ru-RU"/>
        </w:rPr>
      </w:pPr>
      <w:r w:rsidRPr="00262172">
        <w:rPr>
          <w:rFonts w:cstheme="minorHAnsi"/>
          <w:lang w:eastAsia="ru-RU"/>
        </w:rPr>
        <w:t>2.2. Наименование органа, предоставляющего муниципальную услугу.</w:t>
      </w:r>
    </w:p>
    <w:p w:rsidR="00262172" w:rsidRPr="00262172" w:rsidRDefault="00262172" w:rsidP="0026217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cstheme="minorHAnsi"/>
          <w:lang w:eastAsia="ru-RU"/>
        </w:rPr>
      </w:pPr>
      <w:r w:rsidRPr="00262172">
        <w:rPr>
          <w:rFonts w:cstheme="minorHAnsi"/>
          <w:lang w:eastAsia="ru-RU"/>
        </w:rPr>
        <w:t>Муниципальная услуга предоставляется администрацией муниципального образования «Город Саратов» (далее - администрация) и осуществляется через функциональное структурное подразделение - комитет по управлению имуществом города Саратова (далее - комитет).</w:t>
      </w:r>
    </w:p>
    <w:p w:rsidR="00262172" w:rsidRPr="00262172" w:rsidRDefault="00262172" w:rsidP="00262172">
      <w:pPr>
        <w:autoSpaceDE w:val="0"/>
        <w:autoSpaceDN w:val="0"/>
        <w:adjustRightInd w:val="0"/>
        <w:ind w:firstLine="709"/>
        <w:jc w:val="both"/>
        <w:rPr>
          <w:rFonts w:cstheme="minorHAnsi"/>
          <w:lang w:eastAsia="ru-RU"/>
        </w:rPr>
      </w:pPr>
      <w:r w:rsidRPr="00262172">
        <w:rPr>
          <w:rFonts w:cstheme="minorHAnsi"/>
          <w:lang w:eastAsia="ru-RU"/>
        </w:rPr>
        <w:t>Комитет расположен по адресу: 410012, г. Саратов, Театральная пл., 7.</w:t>
      </w:r>
    </w:p>
    <w:p w:rsidR="00262172" w:rsidRPr="00262172" w:rsidRDefault="00262172" w:rsidP="00262172">
      <w:pPr>
        <w:autoSpaceDE w:val="0"/>
        <w:autoSpaceDN w:val="0"/>
        <w:adjustRightInd w:val="0"/>
        <w:ind w:firstLine="709"/>
        <w:jc w:val="both"/>
        <w:rPr>
          <w:rFonts w:cstheme="minorHAnsi"/>
          <w:lang w:eastAsia="ru-RU"/>
        </w:rPr>
      </w:pPr>
      <w:r w:rsidRPr="00262172">
        <w:rPr>
          <w:rFonts w:cstheme="minorHAnsi"/>
          <w:lang w:eastAsia="ru-RU"/>
        </w:rPr>
        <w:t>График работы комитета:</w:t>
      </w:r>
    </w:p>
    <w:p w:rsidR="00262172" w:rsidRPr="00262172" w:rsidRDefault="00262172" w:rsidP="00262172">
      <w:pPr>
        <w:autoSpaceDE w:val="0"/>
        <w:autoSpaceDN w:val="0"/>
        <w:adjustRightInd w:val="0"/>
        <w:ind w:firstLine="709"/>
        <w:jc w:val="both"/>
        <w:rPr>
          <w:rFonts w:cstheme="minorHAnsi"/>
          <w:lang w:eastAsia="ru-RU"/>
        </w:rPr>
      </w:pPr>
      <w:r w:rsidRPr="00262172">
        <w:rPr>
          <w:rFonts w:cstheme="minorHAnsi"/>
          <w:lang w:eastAsia="ru-RU"/>
        </w:rPr>
        <w:t>- понедельник-пятница с 9.00 до 18.00 часов;</w:t>
      </w:r>
    </w:p>
    <w:p w:rsidR="00262172" w:rsidRPr="00262172" w:rsidRDefault="00262172" w:rsidP="00262172">
      <w:pPr>
        <w:autoSpaceDE w:val="0"/>
        <w:autoSpaceDN w:val="0"/>
        <w:adjustRightInd w:val="0"/>
        <w:ind w:firstLine="709"/>
        <w:jc w:val="both"/>
        <w:rPr>
          <w:rFonts w:cstheme="minorHAnsi"/>
          <w:lang w:eastAsia="ru-RU"/>
        </w:rPr>
      </w:pPr>
      <w:r w:rsidRPr="00262172">
        <w:rPr>
          <w:rFonts w:cstheme="minorHAnsi"/>
          <w:lang w:eastAsia="ru-RU"/>
        </w:rPr>
        <w:t>- перерыв с 13.00 до 14.00 часов.</w:t>
      </w:r>
    </w:p>
    <w:p w:rsidR="00262172" w:rsidRPr="00262172" w:rsidRDefault="00262172" w:rsidP="00262172">
      <w:pPr>
        <w:autoSpaceDE w:val="0"/>
        <w:autoSpaceDN w:val="0"/>
        <w:adjustRightInd w:val="0"/>
        <w:ind w:firstLine="709"/>
        <w:jc w:val="both"/>
        <w:rPr>
          <w:rFonts w:cstheme="minorHAnsi"/>
          <w:lang w:eastAsia="ru-RU"/>
        </w:rPr>
      </w:pPr>
      <w:r w:rsidRPr="00262172">
        <w:rPr>
          <w:rFonts w:cstheme="minorHAnsi"/>
          <w:lang w:eastAsia="ru-RU"/>
        </w:rPr>
        <w:t>Справочные телефоны комитета:</w:t>
      </w:r>
    </w:p>
    <w:p w:rsidR="00262172" w:rsidRPr="00262172" w:rsidRDefault="00262172" w:rsidP="00262172">
      <w:pPr>
        <w:autoSpaceDE w:val="0"/>
        <w:autoSpaceDN w:val="0"/>
        <w:adjustRightInd w:val="0"/>
        <w:ind w:firstLine="709"/>
        <w:jc w:val="both"/>
        <w:rPr>
          <w:rFonts w:cstheme="minorHAnsi"/>
          <w:lang w:eastAsia="ru-RU"/>
        </w:rPr>
      </w:pPr>
      <w:r w:rsidRPr="00262172">
        <w:rPr>
          <w:rFonts w:cstheme="minorHAnsi"/>
          <w:lang w:eastAsia="ru-RU"/>
        </w:rPr>
        <w:t>- приемная: 49-30-52 (факс: 27-71-52);</w:t>
      </w:r>
    </w:p>
    <w:p w:rsidR="00262172" w:rsidRPr="00262172" w:rsidRDefault="00262172" w:rsidP="00262172">
      <w:pPr>
        <w:autoSpaceDE w:val="0"/>
        <w:autoSpaceDN w:val="0"/>
        <w:adjustRightInd w:val="0"/>
        <w:ind w:firstLine="709"/>
        <w:jc w:val="both"/>
        <w:rPr>
          <w:rFonts w:cstheme="minorHAnsi"/>
          <w:lang w:eastAsia="ru-RU"/>
        </w:rPr>
      </w:pPr>
      <w:r w:rsidRPr="00262172">
        <w:rPr>
          <w:rFonts w:cstheme="minorHAnsi"/>
          <w:lang w:eastAsia="ru-RU"/>
        </w:rPr>
        <w:lastRenderedPageBreak/>
        <w:t>- канцелярия: 49-30-65;</w:t>
      </w:r>
    </w:p>
    <w:p w:rsidR="00262172" w:rsidRPr="00262172" w:rsidRDefault="00262172" w:rsidP="00262172">
      <w:pPr>
        <w:autoSpaceDE w:val="0"/>
        <w:autoSpaceDN w:val="0"/>
        <w:adjustRightInd w:val="0"/>
        <w:ind w:firstLine="709"/>
        <w:jc w:val="both"/>
        <w:rPr>
          <w:rFonts w:cstheme="minorHAnsi"/>
          <w:lang w:eastAsia="ru-RU"/>
        </w:rPr>
      </w:pPr>
      <w:r w:rsidRPr="00262172">
        <w:rPr>
          <w:rFonts w:cstheme="minorHAnsi"/>
          <w:lang w:eastAsia="ru-RU"/>
        </w:rPr>
        <w:t xml:space="preserve">- электронная почта: </w:t>
      </w:r>
      <w:proofErr w:type="spellStart"/>
      <w:r w:rsidRPr="00262172">
        <w:rPr>
          <w:rFonts w:cstheme="minorHAnsi"/>
          <w:lang w:eastAsia="ru-RU"/>
        </w:rPr>
        <w:t>kimsar@mail.ru</w:t>
      </w:r>
      <w:proofErr w:type="spellEnd"/>
      <w:r w:rsidRPr="00262172">
        <w:rPr>
          <w:rFonts w:cstheme="minorHAnsi"/>
          <w:lang w:eastAsia="ru-RU"/>
        </w:rPr>
        <w:t>.</w:t>
      </w:r>
    </w:p>
    <w:p w:rsidR="00262172" w:rsidRPr="00262172" w:rsidRDefault="00262172" w:rsidP="00262172">
      <w:pPr>
        <w:autoSpaceDE w:val="0"/>
        <w:autoSpaceDN w:val="0"/>
        <w:adjustRightInd w:val="0"/>
        <w:ind w:firstLine="709"/>
        <w:jc w:val="both"/>
        <w:rPr>
          <w:rFonts w:cstheme="minorHAnsi"/>
          <w:lang w:eastAsia="ru-RU"/>
        </w:rPr>
      </w:pPr>
      <w:r w:rsidRPr="00262172">
        <w:rPr>
          <w:rFonts w:cstheme="minorHAnsi"/>
          <w:lang w:eastAsia="ru-RU"/>
        </w:rPr>
        <w:t>График приема заявлений в комитете: вторник, четверг с 9.30 до 12.30.</w:t>
      </w:r>
    </w:p>
    <w:p w:rsidR="00262172" w:rsidRPr="00262172" w:rsidRDefault="00262172" w:rsidP="00262172">
      <w:pPr>
        <w:autoSpaceDE w:val="0"/>
        <w:autoSpaceDN w:val="0"/>
        <w:adjustRightInd w:val="0"/>
        <w:ind w:firstLine="709"/>
        <w:jc w:val="both"/>
        <w:rPr>
          <w:rFonts w:cstheme="minorHAnsi"/>
          <w:lang w:eastAsia="ru-RU"/>
        </w:rPr>
      </w:pPr>
      <w:r w:rsidRPr="00262172">
        <w:rPr>
          <w:rFonts w:cstheme="minorHAnsi"/>
          <w:lang w:eastAsia="ru-RU"/>
        </w:rPr>
        <w:t>Выдача документов осуществляется ежедневно с 9.30 до 12.30.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2.3. Результат предоставления муниципальной услуги.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Результатом предоставления муниципальной услуги является утверждение схемы расположения земельного участка на кадастровом плане соответствующей территории (далее - схема).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2.4. Срок предоставления муниципальной услуги.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2.4.1. Срок предоставления муниципальной услуги составляет 18 дней со дня обращения заявителя.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(п. 2.4.1 в ред. </w:t>
      </w:r>
      <w:hyperlink r:id="rId21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19.12.2017 N 4007)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2.4.2. В случае утверждения схемы расположения земельного участка в целях подготовки и организации аукциона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2.5. Правовые основания для предоставления муниципальной услуги.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 Земельный </w:t>
      </w:r>
      <w:hyperlink r:id="rId22" w:history="1">
        <w:r w:rsidRPr="00262172">
          <w:rPr>
            <w:rFonts w:ascii="Calibri" w:hAnsi="Calibri" w:cs="Calibri"/>
            <w:color w:val="0000FF"/>
          </w:rPr>
          <w:t>кодекс</w:t>
        </w:r>
      </w:hyperlink>
      <w:r w:rsidRPr="00262172">
        <w:rPr>
          <w:rFonts w:ascii="Calibri" w:hAnsi="Calibri" w:cs="Calibri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 Градостроительный </w:t>
      </w:r>
      <w:hyperlink r:id="rId23" w:history="1">
        <w:r w:rsidRPr="00262172">
          <w:rPr>
            <w:rFonts w:ascii="Calibri" w:hAnsi="Calibri" w:cs="Calibri"/>
            <w:color w:val="0000FF"/>
          </w:rPr>
          <w:t>кодекс</w:t>
        </w:r>
      </w:hyperlink>
      <w:r w:rsidRPr="00262172">
        <w:rPr>
          <w:rFonts w:ascii="Calibri" w:hAnsi="Calibri" w:cs="Calibri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 Федеральный </w:t>
      </w:r>
      <w:hyperlink r:id="rId24" w:history="1">
        <w:r w:rsidRPr="00262172">
          <w:rPr>
            <w:rFonts w:ascii="Calibri" w:hAnsi="Calibri" w:cs="Calibri"/>
            <w:color w:val="0000FF"/>
          </w:rPr>
          <w:t>закон</w:t>
        </w:r>
      </w:hyperlink>
      <w:r w:rsidRPr="00262172">
        <w:rPr>
          <w:rFonts w:ascii="Calibri" w:hAnsi="Calibri" w:cs="Calibri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 Федеральный </w:t>
      </w:r>
      <w:hyperlink r:id="rId25" w:history="1">
        <w:r w:rsidRPr="00262172">
          <w:rPr>
            <w:rFonts w:ascii="Calibri" w:hAnsi="Calibri" w:cs="Calibri"/>
            <w:color w:val="0000FF"/>
          </w:rPr>
          <w:t>закон</w:t>
        </w:r>
      </w:hyperlink>
      <w:r w:rsidRPr="00262172">
        <w:rPr>
          <w:rFonts w:ascii="Calibri" w:hAnsi="Calibri" w:cs="Calibri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 Федеральный </w:t>
      </w:r>
      <w:hyperlink r:id="rId26" w:history="1">
        <w:r w:rsidRPr="00262172">
          <w:rPr>
            <w:rFonts w:ascii="Calibri" w:hAnsi="Calibri" w:cs="Calibri"/>
            <w:color w:val="0000FF"/>
          </w:rPr>
          <w:t>закон</w:t>
        </w:r>
      </w:hyperlink>
      <w:r w:rsidRPr="00262172"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 Федеральный </w:t>
      </w:r>
      <w:hyperlink r:id="rId27" w:history="1">
        <w:r w:rsidRPr="00262172">
          <w:rPr>
            <w:rFonts w:ascii="Calibri" w:hAnsi="Calibri" w:cs="Calibri"/>
            <w:color w:val="0000FF"/>
          </w:rPr>
          <w:t>закон</w:t>
        </w:r>
      </w:hyperlink>
      <w:r w:rsidRPr="00262172">
        <w:rPr>
          <w:rFonts w:ascii="Calibri" w:hAnsi="Calibri" w:cs="Calibri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(абзац введен </w:t>
      </w:r>
      <w:hyperlink r:id="rId28" w:history="1">
        <w:r w:rsidRPr="00262172">
          <w:rPr>
            <w:rFonts w:ascii="Calibri" w:hAnsi="Calibri" w:cs="Calibri"/>
            <w:color w:val="0000FF"/>
          </w:rPr>
          <w:t>постановлением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21.06.2016 N 1593)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lastRenderedPageBreak/>
        <w:t xml:space="preserve">- </w:t>
      </w:r>
      <w:hyperlink r:id="rId29" w:history="1">
        <w:r w:rsidRPr="00262172">
          <w:rPr>
            <w:rFonts w:ascii="Calibri" w:hAnsi="Calibri" w:cs="Calibri"/>
            <w:color w:val="0000FF"/>
          </w:rPr>
          <w:t>приказ</w:t>
        </w:r>
      </w:hyperlink>
      <w:r w:rsidRPr="00262172">
        <w:rPr>
          <w:rFonts w:ascii="Calibri" w:hAnsi="Calibri" w:cs="Calibri"/>
        </w:rPr>
        <w:t xml:space="preserve">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(первоначальный текст опубликован на официальном </w:t>
      </w:r>
      <w:proofErr w:type="spellStart"/>
      <w:r w:rsidRPr="00262172">
        <w:rPr>
          <w:rFonts w:ascii="Calibri" w:hAnsi="Calibri" w:cs="Calibri"/>
        </w:rPr>
        <w:t>интернет-портале</w:t>
      </w:r>
      <w:proofErr w:type="spellEnd"/>
      <w:r w:rsidRPr="00262172">
        <w:rPr>
          <w:rFonts w:ascii="Calibri" w:hAnsi="Calibri" w:cs="Calibri"/>
        </w:rPr>
        <w:t xml:space="preserve"> правовой информации http://www.pravo.gov.ru 18.02.2015);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 </w:t>
      </w:r>
      <w:hyperlink r:id="rId30" w:history="1">
        <w:r w:rsidRPr="00262172">
          <w:rPr>
            <w:rFonts w:ascii="Calibri" w:hAnsi="Calibri" w:cs="Calibri"/>
            <w:color w:val="0000FF"/>
          </w:rPr>
          <w:t>решение</w:t>
        </w:r>
      </w:hyperlink>
      <w:r w:rsidRPr="00262172">
        <w:rPr>
          <w:rFonts w:ascii="Calibri" w:hAnsi="Calibri" w:cs="Calibri"/>
        </w:rPr>
        <w:t xml:space="preserve"> Саратовской городской Думы от 28.02.2008 N 25-243 "О Положении о комитете по управлению имуществом города Саратова" (первоначальный текст опубликован в издании "Саратовская панорама", </w:t>
      </w:r>
      <w:proofErr w:type="spellStart"/>
      <w:r w:rsidRPr="00262172">
        <w:rPr>
          <w:rFonts w:ascii="Calibri" w:hAnsi="Calibri" w:cs="Calibri"/>
        </w:rPr>
        <w:t>спецвыпуск</w:t>
      </w:r>
      <w:proofErr w:type="spellEnd"/>
      <w:r w:rsidRPr="00262172">
        <w:rPr>
          <w:rFonts w:ascii="Calibri" w:hAnsi="Calibri" w:cs="Calibri"/>
        </w:rPr>
        <w:t xml:space="preserve"> от 17 марта 2008 г. N 26 (275);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 </w:t>
      </w:r>
      <w:hyperlink r:id="rId31" w:history="1">
        <w:r w:rsidRPr="00262172">
          <w:rPr>
            <w:rFonts w:ascii="Calibri" w:hAnsi="Calibri" w:cs="Calibri"/>
            <w:color w:val="0000FF"/>
          </w:rPr>
          <w:t>решение</w:t>
        </w:r>
      </w:hyperlink>
      <w:r w:rsidRPr="00262172">
        <w:rPr>
          <w:rFonts w:ascii="Calibri" w:hAnsi="Calibri" w:cs="Calibri"/>
        </w:rPr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(первоначальный текст опубликован в издании "Саратовская панорама", </w:t>
      </w:r>
      <w:proofErr w:type="spellStart"/>
      <w:r w:rsidRPr="00262172">
        <w:rPr>
          <w:rFonts w:ascii="Calibri" w:hAnsi="Calibri" w:cs="Calibri"/>
        </w:rPr>
        <w:t>спецвыпуск</w:t>
      </w:r>
      <w:proofErr w:type="spellEnd"/>
      <w:r w:rsidRPr="00262172">
        <w:rPr>
          <w:rFonts w:ascii="Calibri" w:hAnsi="Calibri" w:cs="Calibri"/>
        </w:rPr>
        <w:t xml:space="preserve"> от 17 мая 2008 г. N 54 (303);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 </w:t>
      </w:r>
      <w:hyperlink r:id="rId32" w:history="1">
        <w:r w:rsidRPr="00262172">
          <w:rPr>
            <w:rFonts w:ascii="Calibri" w:hAnsi="Calibri" w:cs="Calibri"/>
            <w:color w:val="0000FF"/>
          </w:rPr>
          <w:t>решение</w:t>
        </w:r>
      </w:hyperlink>
      <w:r w:rsidRPr="00262172">
        <w:rPr>
          <w:rFonts w:ascii="Calibri" w:hAnsi="Calibri" w:cs="Calibri"/>
        </w:rP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262172">
        <w:rPr>
          <w:rFonts w:ascii="Calibri" w:hAnsi="Calibri" w:cs="Calibri"/>
        </w:rPr>
        <w:t>спецвыпуск</w:t>
      </w:r>
      <w:proofErr w:type="spellEnd"/>
      <w:r w:rsidRPr="00262172">
        <w:rPr>
          <w:rFonts w:ascii="Calibri" w:hAnsi="Calibri" w:cs="Calibri"/>
        </w:rPr>
        <w:t xml:space="preserve"> от 27 февраля 2010 г. N 15 (532);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-- </w:t>
      </w:r>
      <w:hyperlink r:id="rId33" w:history="1">
        <w:r w:rsidRPr="00262172">
          <w:rPr>
            <w:rFonts w:ascii="Calibri" w:hAnsi="Calibri" w:cs="Calibri"/>
            <w:color w:val="0000FF"/>
          </w:rPr>
          <w:t>приказ</w:t>
        </w:r>
      </w:hyperlink>
      <w:r w:rsidRPr="00262172">
        <w:rPr>
          <w:rFonts w:ascii="Calibri" w:hAnsi="Calibri" w:cs="Calibri"/>
        </w:rPr>
        <w:t xml:space="preserve"> Министерства экономического развития Российской Федерации от 14 января 2015 г.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(первоначальный текст опубликован 27 февраля 2015 года на официальном </w:t>
      </w:r>
      <w:proofErr w:type="spellStart"/>
      <w:r w:rsidRPr="00262172">
        <w:rPr>
          <w:rFonts w:ascii="Calibri" w:hAnsi="Calibri" w:cs="Calibri"/>
        </w:rPr>
        <w:t>интернет-портале</w:t>
      </w:r>
      <w:proofErr w:type="spellEnd"/>
      <w:r w:rsidRPr="00262172">
        <w:rPr>
          <w:rFonts w:ascii="Calibri" w:hAnsi="Calibri" w:cs="Calibri"/>
        </w:rPr>
        <w:t xml:space="preserve"> правовой информации http://www.pravo.gov.ru);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(абзац введен </w:t>
      </w:r>
      <w:hyperlink r:id="rId34" w:history="1">
        <w:r w:rsidRPr="00262172">
          <w:rPr>
            <w:rFonts w:ascii="Calibri" w:hAnsi="Calibri" w:cs="Calibri"/>
            <w:color w:val="0000FF"/>
          </w:rPr>
          <w:t>постановлением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27.09.2018 N 2187)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 </w:t>
      </w:r>
      <w:hyperlink r:id="rId35" w:history="1">
        <w:r w:rsidRPr="00262172">
          <w:rPr>
            <w:rFonts w:ascii="Calibri" w:hAnsi="Calibri" w:cs="Calibri"/>
            <w:color w:val="0000FF"/>
          </w:rPr>
          <w:t>решение</w:t>
        </w:r>
      </w:hyperlink>
      <w:r w:rsidRPr="00262172">
        <w:rPr>
          <w:rFonts w:ascii="Calibri" w:hAnsi="Calibri" w:cs="Calibri"/>
        </w:rPr>
        <w:t xml:space="preserve"> Саратовской городской Думы от 15.02.2018 N 30-234 "О комитете по градостроительству, архитектуре и капитальному строительству администрации муниципального образования "Город Саратов" (первоначальный текст опубликован 19 февраля 2018 года на официальном сайте Саратовской городской Думы http://saratovduma.ru).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(абзац введен </w:t>
      </w:r>
      <w:hyperlink r:id="rId36" w:history="1">
        <w:r w:rsidRPr="00262172">
          <w:rPr>
            <w:rFonts w:ascii="Calibri" w:hAnsi="Calibri" w:cs="Calibri"/>
            <w:color w:val="0000FF"/>
          </w:rPr>
          <w:t>постановлением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27.09.2018 N 2187)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2.6. Исчерпывающий перечень документов, необходимых для предоставления муниципальной услуги.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96"/>
      <w:bookmarkEnd w:id="2"/>
      <w:r w:rsidRPr="00262172">
        <w:rPr>
          <w:rFonts w:ascii="Calibri" w:hAnsi="Calibri" w:cs="Calibri"/>
        </w:rPr>
        <w:t>2.6.1. Заявление об утверждении схемы расположения (далее - заявление) (</w:t>
      </w:r>
      <w:hyperlink w:anchor="Par319" w:history="1">
        <w:r w:rsidRPr="00262172">
          <w:rPr>
            <w:rFonts w:ascii="Calibri" w:hAnsi="Calibri" w:cs="Calibri"/>
            <w:color w:val="0000FF"/>
          </w:rPr>
          <w:t>приложение N 1</w:t>
        </w:r>
      </w:hyperlink>
      <w:r w:rsidRPr="00262172">
        <w:rPr>
          <w:rFonts w:ascii="Calibri" w:hAnsi="Calibri" w:cs="Calibri"/>
        </w:rPr>
        <w:t xml:space="preserve"> к регламенту). Заявление может быть направлено в комитет в письменной форме на бумажном носителе по почте, с использованием информационно-телекоммуникационной сети "Интернет", а также может быть принято при личном приеме заявителя.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lastRenderedPageBreak/>
        <w:t>В заявлении указывается способ предоставления результатов рассмотрения заявления: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в виде бумажного документа, который заявитель получает непосредственно при личном обращении;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в виде бумажного документа, который направляется заявителю посредством почтового отправления;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в виде электронного документа, который направляется заявителю посредством электронной почты.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Заявление в форме электронного документа представляется по выбору заявителя: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путем заполнения формы заявления, размещенной на официальном сайте комитета в сети Интернет, в том числе посредством отправки через личный кабинет единого портала государственных и муниципальных услуг;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путем направления электронного документа в комитет на официальную электронную почту.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электронной подписью заявителя (представителя заявителя);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усиленной квалифицированной электронной подписью заявителя (представителя заявителя).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лица, действующего от имени юридического лица без доверенности;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(в ред. </w:t>
      </w:r>
      <w:hyperlink r:id="rId37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27.09.2018 N 2187)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К заявлению прилагаются следующие документы: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В случае направления заявления в форме электронного документа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представляется в виде электронного образа такого документа. Представление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(абзац введен </w:t>
      </w:r>
      <w:hyperlink r:id="rId38" w:history="1">
        <w:r w:rsidRPr="00262172">
          <w:rPr>
            <w:rFonts w:ascii="Calibri" w:hAnsi="Calibri" w:cs="Calibri"/>
            <w:color w:val="0000FF"/>
          </w:rPr>
          <w:t>постановлением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27.09.2018 N 2187)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15"/>
      <w:bookmarkEnd w:id="3"/>
      <w:r w:rsidRPr="00262172">
        <w:rPr>
          <w:rFonts w:ascii="Calibri" w:hAnsi="Calibri" w:cs="Calibri"/>
        </w:rPr>
        <w:t xml:space="preserve">2. Копия листа записи единого государственного реестра юридических лиц (для юридических лиц) или выписка из единого государственного реестра юридических лиц в </w:t>
      </w:r>
      <w:r w:rsidRPr="00262172">
        <w:rPr>
          <w:rFonts w:ascii="Calibri" w:hAnsi="Calibri" w:cs="Calibri"/>
        </w:rPr>
        <w:lastRenderedPageBreak/>
        <w:t>отношении юридического лица, являющегося заявителем, заинтересованным в утверждении схемы.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(в ред. </w:t>
      </w:r>
      <w:hyperlink r:id="rId39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19.12.2017 N 4007)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В случае направления заявления в форме электронного документа, доверенность представляется в виде электронного образа такого документа.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(абзац введен </w:t>
      </w:r>
      <w:hyperlink r:id="rId40" w:history="1">
        <w:r w:rsidRPr="00262172">
          <w:rPr>
            <w:rFonts w:ascii="Calibri" w:hAnsi="Calibri" w:cs="Calibri"/>
            <w:color w:val="0000FF"/>
          </w:rPr>
          <w:t>постановлением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27.09.2018 N 2187)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4. Схема по </w:t>
      </w:r>
      <w:hyperlink r:id="rId41" w:history="1">
        <w:r w:rsidRPr="00262172">
          <w:rPr>
            <w:rFonts w:ascii="Calibri" w:hAnsi="Calibri" w:cs="Calibri"/>
            <w:color w:val="0000FF"/>
          </w:rPr>
          <w:t>форме</w:t>
        </w:r>
      </w:hyperlink>
      <w:r w:rsidRPr="00262172">
        <w:rPr>
          <w:rFonts w:ascii="Calibri" w:hAnsi="Calibri" w:cs="Calibri"/>
        </w:rPr>
        <w:t xml:space="preserve"> (в формате), установленной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 исключением случаев обращения с заявлением об утверждении схемы в целях предоставления земельного участка на торгах).</w:t>
      </w:r>
    </w:p>
    <w:p w:rsid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21"/>
      <w:bookmarkEnd w:id="4"/>
      <w:r w:rsidRPr="00262172">
        <w:rPr>
          <w:rFonts w:ascii="Calibri" w:hAnsi="Calibri" w:cs="Calibri"/>
        </w:rPr>
        <w:t xml:space="preserve">5. Копии правоустанавливающих и (или) </w:t>
      </w:r>
      <w:proofErr w:type="spellStart"/>
      <w:r w:rsidRPr="00262172">
        <w:rPr>
          <w:rFonts w:ascii="Calibri" w:hAnsi="Calibri" w:cs="Calibri"/>
        </w:rPr>
        <w:t>правоудостоверяющих</w:t>
      </w:r>
      <w:proofErr w:type="spellEnd"/>
      <w:r w:rsidRPr="00262172">
        <w:rPr>
          <w:rFonts w:ascii="Calibri" w:hAnsi="Calibri" w:cs="Calibri"/>
        </w:rPr>
        <w:t xml:space="preserve"> документов на исходный земельный участок в случае если подготовка схемы осуществляется в целях раздела земельного участка.</w:t>
      </w:r>
    </w:p>
    <w:p w:rsidR="009B71C2" w:rsidRPr="00262172" w:rsidRDefault="009B71C2" w:rsidP="009B71C2">
      <w:pPr>
        <w:autoSpaceDE w:val="0"/>
        <w:autoSpaceDN w:val="0"/>
        <w:adjustRightInd w:val="0"/>
        <w:ind w:firstLine="567"/>
        <w:jc w:val="both"/>
        <w:rPr>
          <w:rFonts w:cstheme="minorHAnsi"/>
          <w:lang w:eastAsia="ru-RU"/>
        </w:rPr>
      </w:pPr>
      <w:r w:rsidRPr="009B71C2">
        <w:rPr>
          <w:rFonts w:cstheme="minorHAnsi"/>
          <w:lang w:eastAsia="ru-RU"/>
        </w:rPr>
        <w:t>6. Заверенная многофункциональным центром копия комплексного запроса в случае обращения заявителя в многофункциональный центр с комплексным запросом, в том числе направленным на предоставление муниципальной услуги. В случае предоставления муниципальной услуги посредством комплексного запроса заверенная многофункциональным центром копия такого запроса представляется многофункциональным центром.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22"/>
      <w:bookmarkEnd w:id="5"/>
      <w:r w:rsidRPr="00262172">
        <w:rPr>
          <w:rFonts w:ascii="Calibri" w:hAnsi="Calibri" w:cs="Calibri"/>
        </w:rPr>
        <w:t xml:space="preserve">2.6.2. Заявитель вправе не представлять самостоятельно документы, предусмотренные </w:t>
      </w:r>
      <w:hyperlink w:anchor="Par115" w:history="1">
        <w:r w:rsidRPr="00262172">
          <w:rPr>
            <w:rFonts w:ascii="Calibri" w:hAnsi="Calibri" w:cs="Calibri"/>
            <w:color w:val="0000FF"/>
          </w:rPr>
          <w:t>подпунктами 2</w:t>
        </w:r>
      </w:hyperlink>
      <w:r w:rsidRPr="00262172">
        <w:rPr>
          <w:rFonts w:ascii="Calibri" w:hAnsi="Calibri" w:cs="Calibri"/>
        </w:rPr>
        <w:t xml:space="preserve">, </w:t>
      </w:r>
      <w:hyperlink w:anchor="Par121" w:history="1">
        <w:r w:rsidRPr="00262172">
          <w:rPr>
            <w:rFonts w:ascii="Calibri" w:hAnsi="Calibri" w:cs="Calibri"/>
            <w:color w:val="0000FF"/>
          </w:rPr>
          <w:t>5 пункта 2.6.1</w:t>
        </w:r>
      </w:hyperlink>
      <w:r w:rsidRPr="00262172">
        <w:rPr>
          <w:rFonts w:ascii="Calibri" w:hAnsi="Calibri" w:cs="Calibri"/>
        </w:rPr>
        <w:t xml:space="preserve"> регламента.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23"/>
      <w:bookmarkEnd w:id="6"/>
      <w:r w:rsidRPr="00262172">
        <w:rPr>
          <w:rFonts w:ascii="Calibri" w:hAnsi="Calibri" w:cs="Calibri"/>
        </w:rPr>
        <w:t>2.6.3. Документы должны быть представлены в подлинниках (на обозрение) и копиях для заверения ответственным работником комитета либо в копиях, удостоверенных нотариусом.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Документы должны быть написаны четко и разборчиво, не должны содержать подчисток, приписок, зачеркнутых слов и иных не оговоренных исправлений, иметь серьезных повреждений, наличие которых не позволяет однозначно истолковать их содержание.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</w:t>
      </w:r>
      <w:r w:rsidRPr="00262172">
        <w:rPr>
          <w:rFonts w:ascii="Calibri" w:hAnsi="Calibri" w:cs="Calibri"/>
        </w:rPr>
        <w:lastRenderedPageBreak/>
        <w:t>едином государственном реестре недвижимости, в информационно-телекоммуникационной сети "Интернет" или с использованием иных технологических и программных средств.</w:t>
      </w:r>
    </w:p>
    <w:p w:rsid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(п. 2.6.3 в ред. </w:t>
      </w:r>
      <w:hyperlink r:id="rId42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27.09.2018 N 2187)</w:t>
      </w:r>
    </w:p>
    <w:p w:rsidR="009B71C2" w:rsidRPr="00262172" w:rsidRDefault="009B71C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71C2" w:rsidRPr="00D21C54" w:rsidRDefault="009B71C2" w:rsidP="009B71C2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lang w:eastAsia="ru-RU"/>
        </w:rPr>
      </w:pPr>
      <w:bookmarkStart w:id="7" w:name="Par129"/>
      <w:bookmarkEnd w:id="7"/>
      <w:r w:rsidRPr="00D21C54">
        <w:rPr>
          <w:rFonts w:cstheme="minorHAnsi"/>
          <w:lang w:eastAsia="ru-RU"/>
        </w:rPr>
        <w:t>В случае обращения заявителя с заявлением и прилагаемыми к заявлению</w:t>
      </w:r>
      <w:r w:rsidRPr="00D21C54">
        <w:rPr>
          <w:rFonts w:cstheme="minorHAnsi"/>
          <w:color w:val="FF0000"/>
          <w:lang w:eastAsia="ru-RU"/>
        </w:rPr>
        <w:t xml:space="preserve"> </w:t>
      </w:r>
      <w:r w:rsidRPr="00D21C54">
        <w:rPr>
          <w:rFonts w:cstheme="minorHAnsi"/>
          <w:lang w:eastAsia="ru-RU"/>
        </w:rPr>
        <w:t xml:space="preserve">электронными документами (электронными образами документов), подписанными </w:t>
      </w:r>
      <w:r w:rsidRPr="00D21C54">
        <w:rPr>
          <w:rFonts w:eastAsia="Times New Roman" w:cstheme="minorHAnsi"/>
          <w:lang w:eastAsia="ru-RU"/>
        </w:rPr>
        <w:t>средствами электронной подписи, сертифицированными в соответствии с законодательством Российской Федерации,  представление бумажных документов не требуется.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7. Исчерпывающий перечень оснований для отказа в приеме документов.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Основаниями для отказа в приеме документов являются: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подача заявления в орган, не являющийся уполномоченным на утверждение схемы земельного участка;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 непредставление документов, предусмотренных </w:t>
      </w:r>
      <w:hyperlink w:anchor="Par96" w:history="1">
        <w:r w:rsidRPr="00262172">
          <w:rPr>
            <w:rFonts w:ascii="Calibri" w:hAnsi="Calibri" w:cs="Calibri"/>
            <w:color w:val="0000FF"/>
          </w:rPr>
          <w:t>пунктом 2.6.1</w:t>
        </w:r>
      </w:hyperlink>
      <w:r w:rsidRPr="00262172">
        <w:rPr>
          <w:rFonts w:ascii="Calibri" w:hAnsi="Calibri" w:cs="Calibri"/>
        </w:rPr>
        <w:t xml:space="preserve"> регламента с учетом положений </w:t>
      </w:r>
      <w:hyperlink w:anchor="Par122" w:history="1">
        <w:r w:rsidRPr="00262172">
          <w:rPr>
            <w:rFonts w:ascii="Calibri" w:hAnsi="Calibri" w:cs="Calibri"/>
            <w:color w:val="0000FF"/>
          </w:rPr>
          <w:t>пункта 2.6.2</w:t>
        </w:r>
      </w:hyperlink>
      <w:r w:rsidRPr="00262172">
        <w:rPr>
          <w:rFonts w:ascii="Calibri" w:hAnsi="Calibri" w:cs="Calibri"/>
        </w:rPr>
        <w:t xml:space="preserve"> регламента;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 представление документов, не отвечающих требованиям </w:t>
      </w:r>
      <w:hyperlink w:anchor="Par123" w:history="1">
        <w:r w:rsidRPr="00262172">
          <w:rPr>
            <w:rFonts w:ascii="Calibri" w:hAnsi="Calibri" w:cs="Calibri"/>
            <w:color w:val="0000FF"/>
          </w:rPr>
          <w:t>пункта 2.6.3</w:t>
        </w:r>
      </w:hyperlink>
      <w:r w:rsidRPr="00262172">
        <w:rPr>
          <w:rFonts w:ascii="Calibri" w:hAnsi="Calibri" w:cs="Calibri"/>
        </w:rPr>
        <w:t xml:space="preserve"> регламента;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 заявление представлено с нарушением требований, указанных в </w:t>
      </w:r>
      <w:hyperlink w:anchor="Par96" w:history="1">
        <w:r w:rsidRPr="00262172">
          <w:rPr>
            <w:rFonts w:ascii="Calibri" w:hAnsi="Calibri" w:cs="Calibri"/>
            <w:color w:val="0000FF"/>
          </w:rPr>
          <w:t>пункте 2.6.1</w:t>
        </w:r>
      </w:hyperlink>
      <w:r w:rsidRPr="00262172">
        <w:rPr>
          <w:rFonts w:ascii="Calibri" w:hAnsi="Calibri" w:cs="Calibri"/>
        </w:rPr>
        <w:t xml:space="preserve"> регламента.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(абзац введен </w:t>
      </w:r>
      <w:hyperlink r:id="rId43" w:history="1">
        <w:r w:rsidRPr="00262172">
          <w:rPr>
            <w:rFonts w:ascii="Calibri" w:hAnsi="Calibri" w:cs="Calibri"/>
            <w:color w:val="0000FF"/>
          </w:rPr>
          <w:t>постановлением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27.09.2018 N 2187)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2.8. Исчерпывающий перечень оснований для отказа в предоставлении муниципальной услуги.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Основаниями для отказа в предоставлении муниципальной услуги являются: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 поступление в комитет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ar115" w:history="1">
        <w:r w:rsidRPr="00262172">
          <w:rPr>
            <w:rFonts w:ascii="Calibri" w:hAnsi="Calibri" w:cs="Calibri"/>
            <w:color w:val="0000FF"/>
          </w:rPr>
          <w:t>подпунктами 2</w:t>
        </w:r>
      </w:hyperlink>
      <w:r w:rsidRPr="00262172">
        <w:rPr>
          <w:rFonts w:ascii="Calibri" w:hAnsi="Calibri" w:cs="Calibri"/>
        </w:rPr>
        <w:t xml:space="preserve">, </w:t>
      </w:r>
      <w:hyperlink w:anchor="Par121" w:history="1">
        <w:r w:rsidRPr="00262172">
          <w:rPr>
            <w:rFonts w:ascii="Calibri" w:hAnsi="Calibri" w:cs="Calibri"/>
            <w:color w:val="0000FF"/>
          </w:rPr>
          <w:t>5 пункта 2.6.1</w:t>
        </w:r>
      </w:hyperlink>
      <w:r w:rsidRPr="00262172">
        <w:rPr>
          <w:rFonts w:ascii="Calibri" w:hAnsi="Calibri" w:cs="Calibri"/>
        </w:rPr>
        <w:t xml:space="preserve"> регламента;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 несоответствие схемы </w:t>
      </w:r>
      <w:hyperlink r:id="rId44" w:history="1">
        <w:r w:rsidRPr="00262172">
          <w:rPr>
            <w:rFonts w:ascii="Calibri" w:hAnsi="Calibri" w:cs="Calibri"/>
            <w:color w:val="0000FF"/>
          </w:rPr>
          <w:t>форме</w:t>
        </w:r>
      </w:hyperlink>
      <w:r w:rsidRPr="00262172">
        <w:rPr>
          <w:rFonts w:ascii="Calibri" w:hAnsi="Calibri" w:cs="Calibri"/>
        </w:rPr>
        <w:t>, формату или требованиям к ее подготовке, которые установлены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полное или частичное совпадение местоположения земельного участка, образование которого предусмотрено схемой, с местоположением земельного участка, образуемого в соответствии с ранее принятым решением об утверждении схемы, срок действия которого не истек;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 разработка схемы с нарушением предусмотренных </w:t>
      </w:r>
      <w:hyperlink r:id="rId45" w:history="1">
        <w:r w:rsidRPr="00262172">
          <w:rPr>
            <w:rFonts w:ascii="Calibri" w:hAnsi="Calibri" w:cs="Calibri"/>
            <w:color w:val="0000FF"/>
          </w:rPr>
          <w:t>статьей 11.9</w:t>
        </w:r>
      </w:hyperlink>
      <w:r w:rsidRPr="00262172">
        <w:rPr>
          <w:rFonts w:ascii="Calibri" w:hAnsi="Calibri" w:cs="Calibri"/>
        </w:rPr>
        <w:t xml:space="preserve"> Земельного кодекса Российской Федерации требований к образуемым земельным участкам;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lastRenderedPageBreak/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2.9. Размер платы, взимаемой с заявителя при предоставлении муниципальной услуги.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Муниципальная услуга предоставляется безвозмездно.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2.11. Срок регистрации запроса заявителя о предоставлении муниципальной услуги.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Срок регистрации заявлений о предоставлении муниципальной услуги не должен превышать одного дня со дня подачи заявления.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При входе в помещение комитета устанавливается вывеска с наименованием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Абзац исключен. - </w:t>
      </w:r>
      <w:hyperlink r:id="rId46" w:history="1">
        <w:r w:rsidRPr="00262172">
          <w:rPr>
            <w:rFonts w:ascii="Calibri" w:hAnsi="Calibri" w:cs="Calibri"/>
            <w:color w:val="0000FF"/>
          </w:rPr>
          <w:t>Постановление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21.06.2016 N 1593.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Прием документов у заявителей, а также выдача решения об утверждении (отказе в утверждении) схемы осуществляется в специально предусмотренных для этих целей помещениях комитета.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Места ожидания оборудуются информационными стендами, по необходимости сидячими местами, количество которых определяется исходя из фактической нагрузки и возможностей для их размещения в помещении. Места приема заявителей оборудуются табличками (вывесками) с указанием номера кабинета и наименования отдела,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На стендах, расположенных в комитете, размещается следующая информация: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полное наименование и месторасположение администрации муниципального образования "Город Саратов",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lastRenderedPageBreak/>
        <w:t>- извлечения из нормативных правовых актов, содержащих нормы, регулирующие деятельность по предоставлению услуги;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извлечения из текста регламента (процедура предоставления муниципальной услуги в текстовом виде);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перечень и формы документов, необходимых для предоставления муниципальной услуги;</w:t>
      </w:r>
    </w:p>
    <w:p w:rsid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порядок обжалования решений и действий (бездействия) комитета, должностных лиц комитета, предоставляющих муниципал</w:t>
      </w:r>
      <w:r w:rsidR="00CE3013">
        <w:rPr>
          <w:rFonts w:ascii="Calibri" w:hAnsi="Calibri" w:cs="Calibri"/>
        </w:rPr>
        <w:t>ьную услугу;</w:t>
      </w:r>
    </w:p>
    <w:p w:rsidR="00CE3013" w:rsidRDefault="00CE3013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CE3013" w:rsidRPr="00CE3013" w:rsidRDefault="00CE3013" w:rsidP="00CE3013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  <w:r w:rsidRPr="00CE3013">
        <w:rPr>
          <w:rFonts w:cstheme="minorHAnsi"/>
        </w:rPr>
        <w:t>- перечень многофункциональных центров (с указанием контактной информации), через которые может быть подано заявление.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Требования к обеспечению доступности муниципальной услуги для инвалидов: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(абзац введен </w:t>
      </w:r>
      <w:hyperlink r:id="rId47" w:history="1">
        <w:r w:rsidRPr="00262172">
          <w:rPr>
            <w:rFonts w:ascii="Calibri" w:hAnsi="Calibri" w:cs="Calibri"/>
            <w:color w:val="0000FF"/>
          </w:rPr>
          <w:t>постановлением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21.06.2016 N 1593)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(абзац введен </w:t>
      </w:r>
      <w:hyperlink r:id="rId48" w:history="1">
        <w:r w:rsidRPr="00262172">
          <w:rPr>
            <w:rFonts w:ascii="Calibri" w:hAnsi="Calibri" w:cs="Calibri"/>
            <w:color w:val="0000FF"/>
          </w:rPr>
          <w:t>постановлением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21.06.2016 N 1593)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(абзац введен </w:t>
      </w:r>
      <w:hyperlink r:id="rId49" w:history="1">
        <w:r w:rsidRPr="00262172">
          <w:rPr>
            <w:rFonts w:ascii="Calibri" w:hAnsi="Calibri" w:cs="Calibri"/>
            <w:color w:val="0000FF"/>
          </w:rPr>
          <w:t>постановлением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21.06.2016 N 1593)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- обеспечивается допуск в помещение приема и выдачи документов </w:t>
      </w:r>
      <w:proofErr w:type="spellStart"/>
      <w:r w:rsidRPr="00262172">
        <w:rPr>
          <w:rFonts w:ascii="Calibri" w:hAnsi="Calibri" w:cs="Calibri"/>
        </w:rPr>
        <w:t>сурдопереводчика</w:t>
      </w:r>
      <w:proofErr w:type="spellEnd"/>
      <w:r w:rsidRPr="00262172">
        <w:rPr>
          <w:rFonts w:ascii="Calibri" w:hAnsi="Calibri" w:cs="Calibri"/>
        </w:rPr>
        <w:t xml:space="preserve">, </w:t>
      </w:r>
      <w:proofErr w:type="spellStart"/>
      <w:r w:rsidRPr="00262172">
        <w:rPr>
          <w:rFonts w:ascii="Calibri" w:hAnsi="Calibri" w:cs="Calibri"/>
        </w:rPr>
        <w:t>тифлосурдопереводчика</w:t>
      </w:r>
      <w:proofErr w:type="spellEnd"/>
      <w:r w:rsidRPr="00262172">
        <w:rPr>
          <w:rFonts w:ascii="Calibri" w:hAnsi="Calibri" w:cs="Calibri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(абзац введен </w:t>
      </w:r>
      <w:hyperlink r:id="rId50" w:history="1">
        <w:r w:rsidRPr="00262172">
          <w:rPr>
            <w:rFonts w:ascii="Calibri" w:hAnsi="Calibri" w:cs="Calibri"/>
            <w:color w:val="0000FF"/>
          </w:rPr>
          <w:t>постановлением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21.06.2016 N 1593)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(абзац введен </w:t>
      </w:r>
      <w:hyperlink r:id="rId51" w:history="1">
        <w:r w:rsidRPr="00262172">
          <w:rPr>
            <w:rFonts w:ascii="Calibri" w:hAnsi="Calibri" w:cs="Calibri"/>
            <w:color w:val="0000FF"/>
          </w:rPr>
          <w:t>постановлением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21.06.2016 N 1593)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(абзац введен </w:t>
      </w:r>
      <w:hyperlink r:id="rId52" w:history="1">
        <w:r w:rsidRPr="00262172">
          <w:rPr>
            <w:rFonts w:ascii="Calibri" w:hAnsi="Calibri" w:cs="Calibri"/>
            <w:color w:val="0000FF"/>
          </w:rPr>
          <w:t>постановлением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21.06.2016 N 1593)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2.13. Показатели доступности и качества муниципальной услуги.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lastRenderedPageBreak/>
        <w:t>- в устной форме на личном приеме или посредством телефонной связи;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в письменной форме по письменному запросу заявителя;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посредством размещения информации в сети Интернет на официальном сайте администрации муниципального образования "Город Саратов" http://www.saratovmer.ru (далее - официальный сайт), официальном печатном издании муниципального образования "Город Саратов".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Информация о предоставлении муниципальной услуги размещается в сети Интернет на едином портале государственных и муниципальных услуг - </w:t>
      </w:r>
      <w:proofErr w:type="spellStart"/>
      <w:r w:rsidRPr="00262172">
        <w:rPr>
          <w:rFonts w:ascii="Calibri" w:hAnsi="Calibri" w:cs="Calibri"/>
        </w:rPr>
        <w:t>www.gosuslugi.ru</w:t>
      </w:r>
      <w:proofErr w:type="spellEnd"/>
      <w:r w:rsidRPr="00262172">
        <w:rPr>
          <w:rFonts w:ascii="Calibri" w:hAnsi="Calibri" w:cs="Calibri"/>
        </w:rPr>
        <w:t xml:space="preserve"> и на стендах в местах ее предоставления.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Поступившее в устной форме на личном приеме или посредством телефонной связи обращение заявителя рассматривается специалистами комитета по всем вопросам предоставления муниципальной услуги, в том числе: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наличие права заявителя на предоставление ему муниципальной услуги;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перечень документов, необходимых для предоставления муниципальной услуги;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наименование источника получения документов, необходимых для предоставления услуги (орган, организация и их местонахождение);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время приема и выдачи документов;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порядок обжалования решений и действий (бездействия) комитета, должностных лиц комитета, предоставляющих муниципальную услугу.</w:t>
      </w:r>
    </w:p>
    <w:p w:rsidR="00262172" w:rsidRPr="00262172" w:rsidRDefault="00932441" w:rsidP="009324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регистрации заявления</w:t>
      </w:r>
      <w:r w:rsidR="00262172" w:rsidRPr="00262172">
        <w:rPr>
          <w:rFonts w:ascii="Calibri" w:hAnsi="Calibri" w:cs="Calibri"/>
        </w:rPr>
        <w:t xml:space="preserve"> заявитель имеет право на получение информации о ходе предоставления муниципальной услуги, обратившись в установленном порядке в устной форме, в письменном виде, посредством телефонной связи или единого портала государственных и муниципальных услуг.</w:t>
      </w:r>
      <w:r>
        <w:rPr>
          <w:rFonts w:ascii="Calibri" w:hAnsi="Calibri" w:cs="Calibri"/>
        </w:rPr>
        <w:t>, а также посредством электронной почты.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До сведения заявителя в устном или (по желанию) письменном виде доводится следующая информация: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а) фамилия, имя, отчество специалиста, принявшего заявление;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б) номер дела;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в) срок исполнения заявления;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г) контактные телефоны канцелярии комитета;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262172">
        <w:rPr>
          <w:rFonts w:ascii="Calibri" w:hAnsi="Calibri" w:cs="Calibri"/>
        </w:rPr>
        <w:t>д</w:t>
      </w:r>
      <w:proofErr w:type="spellEnd"/>
      <w:r w:rsidRPr="00262172">
        <w:rPr>
          <w:rFonts w:ascii="Calibri" w:hAnsi="Calibri" w:cs="Calibri"/>
        </w:rPr>
        <w:t>) приемные дни и дни выдачи документов.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t>3. Состав, последовательность и сроки выполнения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t>административных процедур, требования к порядку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t>их выполнения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Описание последовательности действий при предоставлении муниципальной услуги: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прием и регистрация заявления и документов к нему (далее - документы);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экспертиза документов;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lastRenderedPageBreak/>
        <w:t>- принятие решения об утверждении (отказе в утверждении) схемы;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направление (выдача) решения об утверждении (отказе в утверждении) схемы.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3.1. Прием и регистрация заявления и документов к нему.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3.1.1.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ar96" w:history="1">
        <w:r w:rsidRPr="00262172">
          <w:rPr>
            <w:rFonts w:ascii="Calibri" w:hAnsi="Calibri" w:cs="Calibri"/>
            <w:color w:val="0000FF"/>
          </w:rPr>
          <w:t>пунктом 2.6.1</w:t>
        </w:r>
      </w:hyperlink>
      <w:r w:rsidRPr="00262172">
        <w:rPr>
          <w:rFonts w:ascii="Calibri" w:hAnsi="Calibri" w:cs="Calibri"/>
        </w:rPr>
        <w:t xml:space="preserve"> регламента.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Получение заявления и прилагаемых к нему документов в электронной форме подтверждается комитетом путем направления заявителю уведомления, содержащего регистрационный номер заявления, дату получения комитетом указанного заявления и прилагаемых к нему документов, а также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способом не позднее рабочего дня, следующего за днем поступления заявления.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(в ред. </w:t>
      </w:r>
      <w:hyperlink r:id="rId53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27.09.2018 N 2187)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Повторное представление заявителем заявления и прилагаемых к нему документов на бумажном носителе не требуется.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(в ред. </w:t>
      </w:r>
      <w:hyperlink r:id="rId54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27.09.2018 N 2187)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3.1.2. Специалист комитета, уполномоченный на прием документов (далее - специалист комитета), при поступлении обращения устанавливает наличие или отсутствие оснований для отказа в приеме документов, предусмотренных </w:t>
      </w:r>
      <w:hyperlink w:anchor="Par129" w:history="1">
        <w:r w:rsidRPr="00262172">
          <w:rPr>
            <w:rFonts w:ascii="Calibri" w:hAnsi="Calibri" w:cs="Calibri"/>
            <w:color w:val="0000FF"/>
          </w:rPr>
          <w:t>пунктом 2.7</w:t>
        </w:r>
      </w:hyperlink>
      <w:r w:rsidRPr="00262172">
        <w:rPr>
          <w:rFonts w:ascii="Calibri" w:hAnsi="Calibri" w:cs="Calibri"/>
        </w:rPr>
        <w:t xml:space="preserve"> регламента.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3.1.3. При наличии оснований для отказа в приеме документов, предусмотренных </w:t>
      </w:r>
      <w:hyperlink w:anchor="Par129" w:history="1">
        <w:r w:rsidRPr="00262172">
          <w:rPr>
            <w:rFonts w:ascii="Calibri" w:hAnsi="Calibri" w:cs="Calibri"/>
            <w:color w:val="0000FF"/>
          </w:rPr>
          <w:t>пунктом 2.7</w:t>
        </w:r>
      </w:hyperlink>
      <w:r w:rsidRPr="00262172">
        <w:rPr>
          <w:rFonts w:ascii="Calibri" w:hAnsi="Calibri" w:cs="Calibri"/>
        </w:rPr>
        <w:t xml:space="preserve"> регламента, специалист комитета подготавливает, подписывает и выдает (направляет) заявителю </w:t>
      </w:r>
      <w:hyperlink w:anchor="Par495" w:history="1">
        <w:r w:rsidRPr="00262172">
          <w:rPr>
            <w:rFonts w:ascii="Calibri" w:hAnsi="Calibri" w:cs="Calibri"/>
            <w:color w:val="0000FF"/>
          </w:rPr>
          <w:t>уведомление</w:t>
        </w:r>
      </w:hyperlink>
      <w:r w:rsidRPr="00262172">
        <w:rPr>
          <w:rFonts w:ascii="Calibri" w:hAnsi="Calibri" w:cs="Calibri"/>
        </w:rPr>
        <w:t xml:space="preserve"> об отказе в приеме документов (приложение N 2 к регламенту). Направление заявителю уведомления об отказе в приеме документов с приложением представленных документов в случае, если заявление было направлено в комитет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"Интернет", осуществляется специалистом комитета одним из способов, указанных в заявлении.</w:t>
      </w:r>
    </w:p>
    <w:p w:rsid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(п. 3.1.3 в ред. </w:t>
      </w:r>
      <w:hyperlink r:id="rId55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27.09.2018 N 2187)</w:t>
      </w:r>
    </w:p>
    <w:p w:rsidR="00A02840" w:rsidRPr="00A02840" w:rsidRDefault="00A02840" w:rsidP="00A02840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  <w:r w:rsidRPr="00A02840">
        <w:rPr>
          <w:rFonts w:cstheme="minorHAnsi"/>
        </w:rPr>
        <w:t>В случае обращения заявителя через многофункциональный центр специалист комитета направляет уведомление об отказе в приеме документов в многофункциональный центр.</w:t>
      </w:r>
    </w:p>
    <w:p w:rsidR="00A02840" w:rsidRPr="00A02840" w:rsidRDefault="00A02840" w:rsidP="00A02840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  <w:r w:rsidRPr="00A02840">
        <w:rPr>
          <w:rFonts w:cstheme="minorHAnsi"/>
        </w:rPr>
        <w:t>В случае обращения заявителя через единый портал государственных и муниципальных услуг специалист отдела организационной работы размещает в личном кабинете заявителя уведомление об отказе в приеме документов.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3.1.4. При отсутствии оснований для отказа в приеме документов специалист комитета принимает документы и выдает (направляет) заявителю копию заявления с указанием времени и даты приема документов с проставлением подписи.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3.1.5. Принятые специалистом комитета документы передаются для регистрации в отдел организационной работы, осуществляющий регистрацию входящей корреспонденции. Специалист отдела организационной работы перед регистрацией документа и присвоением номера дела проводит сверку с базой данных комитета о ранее поступивших обращениях заявителя.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lastRenderedPageBreak/>
        <w:t>3.1.6.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Специалист отдела организационной работы направляет зарегистрированные документы председателю комитета для проставления резолюции с указанием исполнителя, ответственного за утверждение схемы, с последующей передачей документов указанному в резолюции исполнителю (далее - исполнитель комитета) под подпись.</w:t>
      </w:r>
    </w:p>
    <w:p w:rsidR="00A41C5C" w:rsidRPr="00A41C5C" w:rsidRDefault="00A41C5C" w:rsidP="00A41C5C">
      <w:pPr>
        <w:pStyle w:val="ConsPlusNormal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A41C5C">
        <w:rPr>
          <w:rFonts w:asciiTheme="minorHAnsi" w:hAnsiTheme="minorHAnsi" w:cstheme="minorHAnsi"/>
          <w:sz w:val="22"/>
          <w:szCs w:val="22"/>
        </w:rPr>
        <w:t>3.1.7. Поступление заявлений в виде электронных документов отслеживается специалистом отдела организационной работы ежедневно.</w:t>
      </w:r>
    </w:p>
    <w:p w:rsidR="00A41C5C" w:rsidRPr="00A41C5C" w:rsidRDefault="00A41C5C" w:rsidP="00A41C5C">
      <w:pPr>
        <w:pStyle w:val="ConsPlusNormal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A41C5C">
        <w:rPr>
          <w:rFonts w:asciiTheme="minorHAnsi" w:hAnsiTheme="minorHAnsi" w:cstheme="minorHAnsi"/>
          <w:sz w:val="22"/>
          <w:szCs w:val="22"/>
        </w:rPr>
        <w:t>В случае поступления заявлений в виде электронных документов, специалист отдела организационной работы осуществляет действия, аналогичные указанным в пунктах 3.1.2, 3.1.3, 3.1.5, 3.1.6 регламента.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3.1.</w:t>
      </w:r>
      <w:r w:rsidR="00A41C5C">
        <w:rPr>
          <w:rFonts w:ascii="Calibri" w:hAnsi="Calibri" w:cs="Calibri"/>
        </w:rPr>
        <w:t>8</w:t>
      </w:r>
      <w:r w:rsidRPr="00262172">
        <w:rPr>
          <w:rFonts w:ascii="Calibri" w:hAnsi="Calibri" w:cs="Calibri"/>
        </w:rPr>
        <w:t>. Срок исполнения административной процедуры составляет один день со дня подачи документов.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3.2. Экспертиза документов.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3.2.1.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ar96" w:history="1">
        <w:r w:rsidRPr="00262172">
          <w:rPr>
            <w:rFonts w:ascii="Calibri" w:hAnsi="Calibri" w:cs="Calibri"/>
            <w:color w:val="0000FF"/>
          </w:rPr>
          <w:t>пунктом 2.6.1</w:t>
        </w:r>
      </w:hyperlink>
      <w:r w:rsidRPr="00262172">
        <w:rPr>
          <w:rFonts w:ascii="Calibri" w:hAnsi="Calibri" w:cs="Calibri"/>
        </w:rPr>
        <w:t xml:space="preserve"> регламента.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3.2.2. Исполнитель комитета, рассмотрев документы, при отсутствии документов, указанных в </w:t>
      </w:r>
      <w:hyperlink w:anchor="Par115" w:history="1">
        <w:r w:rsidRPr="00262172">
          <w:rPr>
            <w:rFonts w:ascii="Calibri" w:hAnsi="Calibri" w:cs="Calibri"/>
            <w:color w:val="0000FF"/>
          </w:rPr>
          <w:t>подпунктами 2</w:t>
        </w:r>
      </w:hyperlink>
      <w:r w:rsidRPr="00262172">
        <w:rPr>
          <w:rFonts w:ascii="Calibri" w:hAnsi="Calibri" w:cs="Calibri"/>
        </w:rPr>
        <w:t xml:space="preserve">, </w:t>
      </w:r>
      <w:hyperlink w:anchor="Par121" w:history="1">
        <w:r w:rsidRPr="00262172">
          <w:rPr>
            <w:rFonts w:ascii="Calibri" w:hAnsi="Calibri" w:cs="Calibri"/>
            <w:color w:val="0000FF"/>
          </w:rPr>
          <w:t>5 пункта 2.6.1</w:t>
        </w:r>
      </w:hyperlink>
      <w:r w:rsidRPr="00262172">
        <w:rPr>
          <w:rFonts w:ascii="Calibri" w:hAnsi="Calibri" w:cs="Calibri"/>
        </w:rPr>
        <w:t xml:space="preserve"> регламента, осуществляет подготовку межведомственного запроса о наличии или об отсутствии документа и (или) информации.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В случае поступления ответа на межведомственный запрос, свидетельствующего об отсутствии указанных документов, исполнитель комитета подготавливает проект решения об отказе в утверждении схемы.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225"/>
      <w:bookmarkEnd w:id="8"/>
      <w:r w:rsidRPr="00262172">
        <w:rPr>
          <w:rFonts w:ascii="Calibri" w:hAnsi="Calibri" w:cs="Calibri"/>
        </w:rPr>
        <w:t>3.2.3. Исполнитель комитета проверяет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В случае, если в день поступления в комитет документов об утверждении схемы на рассмотрении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совпадает, исполнитель комитета подготавливает проект решения о приостановлении рассмотрения поданных позднее документов об утверждении схемы (</w:t>
      </w:r>
      <w:hyperlink w:anchor="Par545" w:history="1">
        <w:r w:rsidRPr="00262172">
          <w:rPr>
            <w:rFonts w:ascii="Calibri" w:hAnsi="Calibri" w:cs="Calibri"/>
            <w:color w:val="0000FF"/>
          </w:rPr>
          <w:t>приложение N 3</w:t>
        </w:r>
      </w:hyperlink>
      <w:r w:rsidRPr="00262172">
        <w:rPr>
          <w:rFonts w:ascii="Calibri" w:hAnsi="Calibri" w:cs="Calibri"/>
        </w:rPr>
        <w:t xml:space="preserve"> к регламенту), которое подписывается заместителем главы администрации муниципального образования "Город Саратов" по градостроительству и архитектуре и направляется заявителю одним из способов, указанных в заявлении, не позднее чем в двухдневный срок со дня принятия решения о приостановлении.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(в ред. </w:t>
      </w:r>
      <w:hyperlink r:id="rId56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27.09.2018 N 2187)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3.2.4. Исполнитель комитета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постановления администрации об отказе в утверждении схемы. При отсутствии оснований для отказа в предоставлении муниципальной услуги исполнитель комитета: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lastRenderedPageBreak/>
        <w:t>-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схемы;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- в иных случаях - проект постановления администрации об утверждении схемы.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Срок исполнения административной процедуры составляет сорок три дня со дня поступления документов исполнителю комитета при подготовке схемы в целях предоставления земельного участка на торгах. При подготовке схемы в иных целях срок исполнения административной процедуры составляет семь дней со дня поступления документов исполнителю комитета.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(в ред. </w:t>
      </w:r>
      <w:hyperlink r:id="rId57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19.12.2017 N 4007)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3.3. Принятие решения об утверждении (отказе в утверждении) схемы.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3.3.1. Основанием для начала административной процедуры является подготовленный проект постановления администрации об утверждении (отказе в утверждении) схемы.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3.3.2. Проект постановления администрации об утверждении схемы проходит согласование, которое осуществляются в соответствии с Инструкцией по работе с документами в администрации муниципального образования "Город Саратов".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3.3.3. Согласованный проект постановления представляется на подпись главе муниципального образования.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(в ред. </w:t>
      </w:r>
      <w:hyperlink r:id="rId58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06.10.2016 N 2973)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Подписанный главой муниципального образования проект постановления администрации является принятым решением об утверждении (отказе в утверждении) схемы.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(в ред. </w:t>
      </w:r>
      <w:hyperlink r:id="rId59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06.10.2016 N 2973)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3.3.4.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3.3.5. Срок исполнения административной процедуры составляет восемь дней со дня направления проекта на согласование и подпись главе муниципального образования.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(в ред. постановлений администрации муниципального образования "Город Саратов" от 06.10.2016 </w:t>
      </w:r>
      <w:hyperlink r:id="rId60" w:history="1">
        <w:r w:rsidRPr="00262172">
          <w:rPr>
            <w:rFonts w:ascii="Calibri" w:hAnsi="Calibri" w:cs="Calibri"/>
            <w:color w:val="0000FF"/>
          </w:rPr>
          <w:t>N 2973</w:t>
        </w:r>
      </w:hyperlink>
      <w:r w:rsidRPr="00262172">
        <w:rPr>
          <w:rFonts w:ascii="Calibri" w:hAnsi="Calibri" w:cs="Calibri"/>
        </w:rPr>
        <w:t xml:space="preserve">, от 19.12.2017 </w:t>
      </w:r>
      <w:hyperlink r:id="rId61" w:history="1">
        <w:r w:rsidRPr="00262172">
          <w:rPr>
            <w:rFonts w:ascii="Calibri" w:hAnsi="Calibri" w:cs="Calibri"/>
            <w:color w:val="0000FF"/>
          </w:rPr>
          <w:t>N 4007</w:t>
        </w:r>
      </w:hyperlink>
      <w:r w:rsidRPr="00262172">
        <w:rPr>
          <w:rFonts w:ascii="Calibri" w:hAnsi="Calibri" w:cs="Calibri"/>
        </w:rPr>
        <w:t xml:space="preserve">, от 27.09.2018 </w:t>
      </w:r>
      <w:hyperlink r:id="rId62" w:history="1">
        <w:r w:rsidRPr="00262172">
          <w:rPr>
            <w:rFonts w:ascii="Calibri" w:hAnsi="Calibri" w:cs="Calibri"/>
            <w:color w:val="0000FF"/>
          </w:rPr>
          <w:t>N 2187</w:t>
        </w:r>
      </w:hyperlink>
      <w:r w:rsidRPr="00262172">
        <w:rPr>
          <w:rFonts w:ascii="Calibri" w:hAnsi="Calibri" w:cs="Calibri"/>
        </w:rPr>
        <w:t>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3.4. Направление (выдача) решения об утверждении (отказе в утверждении) схемы.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3.4.1.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3.4.2. Постановление администрации с приложением схемы расположения земельного участка направляется заявителю способом, указанным в заявлении.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(п. 3.4.2 в ред. </w:t>
      </w:r>
      <w:hyperlink r:id="rId63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27.09.2018 N 2187)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3.4.3. В случае предоставления результатов рассмотрения заявления в виде бумажного документа, который заявитель получает непосредственно при личном обращении, специалист отдела организационной работы комитета в день поступления постановления администрации уведомляет заявителя посредством телефонной связи о необходимости получения постановления с приложением схемы расположения земельного участка в течение двух дней.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lastRenderedPageBreak/>
        <w:t xml:space="preserve">(п. 3.4.3 в ред. </w:t>
      </w:r>
      <w:hyperlink r:id="rId64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27.09.2018 N 2187)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3.4.4. Для получения постановления администрации с приложением схемы расположения земельного участка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(п. 3.4.4 в ред. </w:t>
      </w:r>
      <w:hyperlink r:id="rId65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27.09.2018 N 2187)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3.4.5. Специалист отдела организационной работы комитета проставляет регистрационный номер постановления администрации в журнале выдачи постановлений администрации, дату выдачи заявителю либо представителю заявителя, реквизиты документа, удостоверяющего личность заявителя,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 с приложением схемы расположения земельного участка.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(п. 3.4.5 в ред. </w:t>
      </w:r>
      <w:hyperlink r:id="rId66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27.09.2018 N 2187)</w:t>
      </w:r>
    </w:p>
    <w:p w:rsidR="00A41C5C" w:rsidRPr="00A41C5C" w:rsidRDefault="00A41C5C" w:rsidP="00A41C5C">
      <w:pPr>
        <w:autoSpaceDE w:val="0"/>
        <w:autoSpaceDN w:val="0"/>
        <w:adjustRightInd w:val="0"/>
        <w:ind w:firstLine="567"/>
        <w:jc w:val="both"/>
        <w:rPr>
          <w:rFonts w:cstheme="minorHAnsi"/>
          <w:lang w:eastAsia="ru-RU"/>
        </w:rPr>
      </w:pPr>
      <w:r w:rsidRPr="00A41C5C">
        <w:rPr>
          <w:rFonts w:cstheme="minorHAnsi"/>
          <w:lang w:eastAsia="ru-RU"/>
        </w:rPr>
        <w:t>3.4.6. В случае предоставления результатов рассмотрения заявления              в виде бумажного документа, который направляется заявителю посредством почтового отправления, либо в случае неявки заявителя (представителя заявителя) в течение двух дней специалист отдела организационной работы направляет указанные документы заявителю заказным письмом с уведомлением о вручении, в случае подачи заявления через многофункциональный центр специалист отдела организационной работы  направляет указанные документы в многофункциональный центр.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В случае предоставления результатов рассмотрения заявления в форме электронных документов постановление администрации с приложением схемы расположения земельного участка направляется заявителю на адрес электронной почты, указанный в заявлении, а также заказным письмом с уведомлением о вручении.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В случае формирования заявления посредством заполнения электронной формы на едином портале государственных и муниципальных услуг постановление администрации с приложением схемы расположения земельного участка размещается в личном кабинете заявителя на едином портале государственных и муниципальных услуг.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(п. 3.4.6 в ред. </w:t>
      </w:r>
      <w:hyperlink r:id="rId67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27.09.2018 N 2187)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3.4.7. Срок исполнения административной процедуры составляет два дня со дня поступления специалисту отдела организационной работы комитета постановления администрации с приложением схемы расположения земельного участка.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(п. 3.4.7 введен </w:t>
      </w:r>
      <w:hyperlink r:id="rId68" w:history="1">
        <w:r w:rsidRPr="00262172">
          <w:rPr>
            <w:rFonts w:ascii="Calibri" w:hAnsi="Calibri" w:cs="Calibri"/>
            <w:color w:val="0000FF"/>
          </w:rPr>
          <w:t>постановлением</w:t>
        </w:r>
      </w:hyperlink>
      <w:r w:rsidRPr="00262172">
        <w:rPr>
          <w:rFonts w:ascii="Calibri" w:hAnsi="Calibri" w:cs="Calibri"/>
        </w:rPr>
        <w:t xml:space="preserve"> администрации муниципального образования "Город Саратов" от 27.09.2018 N 2187)</w:t>
      </w:r>
    </w:p>
    <w:p w:rsidR="004D0BB2" w:rsidRPr="004D0BB2" w:rsidRDefault="004D0BB2" w:rsidP="004D0BB2">
      <w:pPr>
        <w:autoSpaceDE w:val="0"/>
        <w:autoSpaceDN w:val="0"/>
        <w:adjustRightInd w:val="0"/>
        <w:ind w:firstLine="567"/>
        <w:jc w:val="both"/>
        <w:rPr>
          <w:rFonts w:cstheme="minorHAnsi"/>
          <w:lang w:eastAsia="ru-RU"/>
        </w:rPr>
      </w:pPr>
      <w:r w:rsidRPr="004D0BB2">
        <w:rPr>
          <w:rFonts w:cstheme="minorHAnsi"/>
          <w:lang w:eastAsia="ru-RU"/>
        </w:rPr>
        <w:t>3.4.8. В случае обнаружения заявителям в документах, выданных в результате предоставления муниципальной услуги, опечаток и ошибок специалист устраняет допущенные опечатки и ошибки в течение трех рабочих дней со дня обращения заявителя.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t>4. Формы контроля за исполнением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2172">
        <w:rPr>
          <w:rFonts w:ascii="Calibri" w:hAnsi="Calibri" w:cs="Calibri"/>
          <w:b/>
          <w:bCs/>
        </w:rPr>
        <w:t>административного регламента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lastRenderedPageBreak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262172" w:rsidRPr="00262172" w:rsidRDefault="00262172" w:rsidP="002621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62172">
        <w:rPr>
          <w:rFonts w:ascii="Calibri" w:hAnsi="Calibri" w:cs="Calibri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468B" w:rsidRPr="007D468B" w:rsidRDefault="007D468B" w:rsidP="007D468B">
      <w:pPr>
        <w:autoSpaceDE w:val="0"/>
        <w:autoSpaceDN w:val="0"/>
        <w:adjustRightInd w:val="0"/>
        <w:ind w:firstLine="709"/>
        <w:contextualSpacing/>
        <w:jc w:val="center"/>
        <w:rPr>
          <w:rFonts w:eastAsia="Times New Roman" w:cstheme="minorHAnsi"/>
          <w:lang w:eastAsia="ru-RU"/>
        </w:rPr>
      </w:pPr>
      <w:r w:rsidRPr="007D468B">
        <w:rPr>
          <w:rFonts w:cstheme="minorHAnsi"/>
          <w:bCs/>
          <w:color w:val="000000"/>
        </w:rPr>
        <w:t xml:space="preserve">5. </w:t>
      </w:r>
      <w:r w:rsidRPr="007D468B">
        <w:rPr>
          <w:rFonts w:eastAsia="Times New Roman" w:cstheme="minorHAnsi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(далее - МФЦ), организаций, предусмотренных частью 1.1 статьи 16 Федерального закона от</w:t>
      </w:r>
      <w:r>
        <w:rPr>
          <w:rFonts w:eastAsia="Times New Roman" w:cstheme="minorHAnsi"/>
          <w:lang w:eastAsia="ru-RU"/>
        </w:rPr>
        <w:t xml:space="preserve"> 27 июля</w:t>
      </w:r>
      <w:r w:rsidRPr="007D468B">
        <w:rPr>
          <w:rFonts w:eastAsia="Times New Roman" w:cstheme="minorHAnsi"/>
          <w:lang w:eastAsia="ru-RU"/>
        </w:rPr>
        <w:t xml:space="preserve"> 2010 г. № 210-ФЗ «Об организации предоставления государственных и муниципальных услуг» (далее - Федер</w:t>
      </w:r>
      <w:r>
        <w:rPr>
          <w:rFonts w:eastAsia="Times New Roman" w:cstheme="minorHAnsi"/>
          <w:lang w:eastAsia="ru-RU"/>
        </w:rPr>
        <w:t xml:space="preserve">альный закон от 27 июля 2010 г. </w:t>
      </w:r>
      <w:r w:rsidRPr="007D468B">
        <w:rPr>
          <w:rFonts w:eastAsia="Times New Roman" w:cstheme="minorHAnsi"/>
          <w:lang w:eastAsia="ru-RU"/>
        </w:rPr>
        <w:t>№ 210-ФЗ), а также их должностных лиц, муниципальных служащих, работников.</w:t>
      </w:r>
    </w:p>
    <w:p w:rsidR="007D468B" w:rsidRPr="007D468B" w:rsidRDefault="007D468B" w:rsidP="007D468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 июля 2010 г. № 210-ФЗ, или их работников.</w:t>
      </w:r>
    </w:p>
    <w:p w:rsidR="007D468B" w:rsidRPr="007D468B" w:rsidRDefault="007D468B" w:rsidP="007D468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Заявитель может обратиться с жалобой в следующих случаях:</w:t>
      </w:r>
    </w:p>
    <w:p w:rsidR="007D468B" w:rsidRPr="007D468B" w:rsidRDefault="007D468B" w:rsidP="007D468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- нарушение срока регистрации запроса о предоставлении муниципальной услуги;</w:t>
      </w:r>
    </w:p>
    <w:p w:rsidR="007D468B" w:rsidRPr="007D468B" w:rsidRDefault="007D468B" w:rsidP="007D468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- нарушение срока предоставления муниципальной услуги;</w:t>
      </w:r>
    </w:p>
    <w:p w:rsidR="007D468B" w:rsidRPr="007D468B" w:rsidRDefault="007D468B" w:rsidP="007D468B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7D468B" w:rsidRPr="007D468B" w:rsidRDefault="007D468B" w:rsidP="007D468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7D468B" w:rsidRPr="007D468B" w:rsidRDefault="007D468B" w:rsidP="007D468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7D468B" w:rsidRPr="007D468B" w:rsidRDefault="007D468B" w:rsidP="007D468B">
      <w:pPr>
        <w:autoSpaceDE w:val="0"/>
        <w:autoSpaceDN w:val="0"/>
        <w:adjustRightInd w:val="0"/>
        <w:ind w:firstLine="709"/>
        <w:jc w:val="both"/>
        <w:rPr>
          <w:rFonts w:cstheme="minorHAnsi"/>
          <w:color w:val="000000"/>
        </w:rPr>
      </w:pPr>
      <w:r w:rsidRPr="007D468B">
        <w:rPr>
          <w:rFonts w:eastAsia="Times New Roman" w:cstheme="minorHAnsi"/>
          <w:lang w:eastAsia="ru-RU"/>
        </w:rPr>
        <w:t xml:space="preserve"> </w:t>
      </w:r>
      <w:r w:rsidRPr="007D468B">
        <w:rPr>
          <w:rFonts w:cstheme="minorHAnsi"/>
          <w:bCs/>
          <w:color w:val="00000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7D468B" w:rsidRPr="007D468B" w:rsidRDefault="007D468B" w:rsidP="007D468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- отказ комитета, должностного лица комитета или работников комитета в исправлении допущенных ими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7D468B" w:rsidRPr="007D468B" w:rsidRDefault="007D468B" w:rsidP="007D468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7D468B" w:rsidRPr="007D468B" w:rsidRDefault="007D468B" w:rsidP="007D468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7D468B" w:rsidRPr="007D468B" w:rsidRDefault="007D468B" w:rsidP="007D468B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 xml:space="preserve">- </w:t>
      </w:r>
      <w:r w:rsidRPr="007D468B">
        <w:rPr>
          <w:rFonts w:cstheme="minorHAnsi"/>
          <w:bCs/>
          <w:color w:val="00000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  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7D468B">
        <w:rPr>
          <w:rFonts w:cstheme="minorHAnsi"/>
          <w:bCs/>
        </w:rPr>
        <w:t>предусмотренных</w:t>
      </w:r>
      <w:r w:rsidRPr="007D468B">
        <w:rPr>
          <w:rFonts w:eastAsia="Times New Roman" w:cstheme="minorHAnsi"/>
          <w:lang w:eastAsia="ru-RU"/>
        </w:rPr>
        <w:t xml:space="preserve"> </w:t>
      </w:r>
      <w:hyperlink r:id="rId69" w:history="1">
        <w:r w:rsidRPr="007D468B">
          <w:rPr>
            <w:rFonts w:eastAsia="Times New Roman" w:cstheme="minorHAnsi"/>
            <w:lang w:eastAsia="ru-RU"/>
          </w:rPr>
          <w:t>пунктом 4 части 1 статьи 7</w:t>
        </w:r>
      </w:hyperlink>
      <w:r w:rsidRPr="007D468B">
        <w:rPr>
          <w:rFonts w:eastAsia="Times New Roman" w:cstheme="minorHAnsi"/>
          <w:lang w:eastAsia="ru-RU"/>
        </w:rPr>
        <w:t xml:space="preserve"> Федерального закона от 27 июля 2010 г. № 210-ФЗ.</w:t>
      </w:r>
    </w:p>
    <w:p w:rsidR="007D468B" w:rsidRPr="007D468B" w:rsidRDefault="007D468B" w:rsidP="007D468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5.2. Требования к порядку подачи и рассмотрения жалобы.</w:t>
      </w:r>
    </w:p>
    <w:p w:rsidR="007D468B" w:rsidRPr="007D468B" w:rsidRDefault="007D468B" w:rsidP="007D468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5.2.1. Жалоба подается в письменной форме на бумажном носителе, в электронной форме в комитет. Жалоба на решения и действия (бездействие) руководителя комитета подается в администрацию.</w:t>
      </w:r>
    </w:p>
    <w:p w:rsidR="007D468B" w:rsidRPr="007D468B" w:rsidRDefault="007D468B" w:rsidP="007D468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5.2.2. Жалоба на решения и действия (бездействие) работника МФЦ подается руководителю МФЦ.</w:t>
      </w:r>
    </w:p>
    <w:p w:rsidR="007D468B" w:rsidRPr="007D468B" w:rsidRDefault="007D468B" w:rsidP="007D468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5.2.3. Жалоба на решения и действия (бездействие) МФЦ подается учредителю МФЦ или должностному лицу, уполномоченному нормативным правовым актом Саратовской области.</w:t>
      </w:r>
    </w:p>
    <w:p w:rsidR="007D468B" w:rsidRPr="007D468B" w:rsidRDefault="007D468B" w:rsidP="007D468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 xml:space="preserve">5.2.4. Жалоба на решения и действия (бездействие) работника организаций, предусмотренных </w:t>
      </w:r>
      <w:hyperlink r:id="rId70" w:history="1">
        <w:r w:rsidRPr="007D468B">
          <w:rPr>
            <w:rFonts w:eastAsia="Times New Roman" w:cstheme="minorHAnsi"/>
            <w:lang w:eastAsia="ru-RU"/>
          </w:rPr>
          <w:t>частью 1.1 статьи 16</w:t>
        </w:r>
      </w:hyperlink>
      <w:r w:rsidRPr="007D468B">
        <w:rPr>
          <w:rFonts w:eastAsia="Times New Roman" w:cstheme="minorHAnsi"/>
          <w:lang w:eastAsia="ru-RU"/>
        </w:rPr>
        <w:t xml:space="preserve"> Федерального закона от 27 июля 2010 г. № 210-ФЗ, подается руководителю этих организаций.</w:t>
      </w:r>
    </w:p>
    <w:p w:rsidR="007D468B" w:rsidRPr="007D468B" w:rsidRDefault="007D468B" w:rsidP="007D468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5.2.5. 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через МФЦ, официальный сайт администрации,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</w:p>
    <w:p w:rsidR="007D468B" w:rsidRPr="007D468B" w:rsidRDefault="007D468B" w:rsidP="007D468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5.2.6.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(функций), а также может быть принята при личном приеме заявителя.</w:t>
      </w:r>
    </w:p>
    <w:p w:rsidR="007D468B" w:rsidRPr="007D468B" w:rsidRDefault="007D468B" w:rsidP="007D468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 xml:space="preserve">5.2.7. Жалоба на решения и действия (бездействие) организаций, предусмотренных </w:t>
      </w:r>
      <w:hyperlink r:id="rId71" w:history="1">
        <w:r w:rsidRPr="007D468B">
          <w:rPr>
            <w:rFonts w:eastAsia="Times New Roman" w:cstheme="minorHAnsi"/>
            <w:lang w:eastAsia="ru-RU"/>
          </w:rPr>
          <w:t>частью 1.1 статьи 16</w:t>
        </w:r>
      </w:hyperlink>
      <w:r w:rsidRPr="007D468B">
        <w:rPr>
          <w:rFonts w:eastAsia="Times New Roman" w:cstheme="minorHAnsi"/>
          <w:lang w:eastAsia="ru-RU"/>
        </w:rPr>
        <w:t xml:space="preserve"> Федерального закона от 27 июля          2010 г. № 210-ФЗ, может быть направлена по почте, с использованием информационно-телекоммуникационной сети «Интернет», официального сайта организации, единого портала государственных и муниципальных услуг (функций), а также может быть принята при личном приеме заявителя.</w:t>
      </w:r>
    </w:p>
    <w:p w:rsidR="007D468B" w:rsidRPr="007D468B" w:rsidRDefault="007D468B" w:rsidP="007D468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5.2.8. Жалоба должна содержать:</w:t>
      </w:r>
    </w:p>
    <w:p w:rsidR="007D468B" w:rsidRPr="007D468B" w:rsidRDefault="007D468B" w:rsidP="007D468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 xml:space="preserve">- наименование комитета, фамилию, имя, отчество должностного лица комитета либо муниципального служащего комитета, МФЦ, его руководителя и (или) работника МФЦ, наименование организаций, предусмотренных </w:t>
      </w:r>
      <w:hyperlink r:id="rId72" w:history="1">
        <w:r w:rsidRPr="007D468B">
          <w:rPr>
            <w:rFonts w:eastAsia="Times New Roman" w:cstheme="minorHAnsi"/>
            <w:lang w:eastAsia="ru-RU"/>
          </w:rPr>
          <w:t>частью 1.1 статьи 16</w:t>
        </w:r>
      </w:hyperlink>
      <w:r w:rsidRPr="007D468B">
        <w:rPr>
          <w:rFonts w:eastAsia="Times New Roman" w:cstheme="minorHAnsi"/>
          <w:lang w:eastAsia="ru-RU"/>
        </w:rPr>
        <w:t xml:space="preserve"> Федерального закона от 27 июля 2010 г. № 210-ФЗ, их руководителей и (или) работников, решения и действия (бездействие) которых обжалуются;</w:t>
      </w:r>
    </w:p>
    <w:p w:rsidR="007D468B" w:rsidRPr="007D468B" w:rsidRDefault="007D468B" w:rsidP="007D468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468B" w:rsidRPr="007D468B" w:rsidRDefault="007D468B" w:rsidP="007D468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 xml:space="preserve">- сведения об обжалуемых решениях и действиях (бездействии) комитета, должностного лица комитета или муниципального служащего комитета, МФЦ, должностного лица МФЦ или работника МФЦ, организаций, предусмотренных </w:t>
      </w:r>
      <w:hyperlink r:id="rId73" w:history="1">
        <w:r w:rsidRPr="007D468B">
          <w:rPr>
            <w:rFonts w:eastAsia="Times New Roman" w:cstheme="minorHAnsi"/>
            <w:lang w:eastAsia="ru-RU"/>
          </w:rPr>
          <w:t>частью 1.1 статьи 16</w:t>
        </w:r>
      </w:hyperlink>
      <w:r w:rsidRPr="007D468B">
        <w:rPr>
          <w:rFonts w:eastAsia="Times New Roman" w:cstheme="minorHAnsi"/>
          <w:lang w:eastAsia="ru-RU"/>
        </w:rPr>
        <w:t xml:space="preserve"> Федерального закона от 27 июля 2010 г. № 210-ФЗ, должностного лица организаций или их работников;</w:t>
      </w:r>
    </w:p>
    <w:p w:rsidR="007D468B" w:rsidRPr="007D468B" w:rsidRDefault="007D468B" w:rsidP="007D468B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 xml:space="preserve">- доводы, на основании которых заявитель не согласен с решением и действием (бездействием) комитета, должностного лица комитета или муниципального служащего комитета, </w:t>
      </w:r>
      <w:r w:rsidRPr="007D468B">
        <w:rPr>
          <w:rFonts w:eastAsia="Times New Roman" w:cstheme="minorHAnsi"/>
          <w:lang w:eastAsia="ru-RU"/>
        </w:rPr>
        <w:lastRenderedPageBreak/>
        <w:t xml:space="preserve">МФЦ, должностного лица МФЦ или работника МФЦ, организаций, предусмотренных </w:t>
      </w:r>
      <w:hyperlink r:id="rId74" w:history="1">
        <w:r w:rsidRPr="007D468B">
          <w:rPr>
            <w:rFonts w:eastAsia="Times New Roman" w:cstheme="minorHAnsi"/>
            <w:lang w:eastAsia="ru-RU"/>
          </w:rPr>
          <w:t>частью 1.1 статьи 16</w:t>
        </w:r>
      </w:hyperlink>
      <w:r w:rsidRPr="007D468B">
        <w:rPr>
          <w:rFonts w:eastAsia="Times New Roman" w:cstheme="minorHAnsi"/>
          <w:lang w:eastAsia="ru-RU"/>
        </w:rPr>
        <w:t xml:space="preserve"> Федерального закона от 27 июля 2010 г. № 210-ФЗ, их работников.</w:t>
      </w:r>
    </w:p>
    <w:p w:rsidR="007D468B" w:rsidRPr="007D468B" w:rsidRDefault="007D468B" w:rsidP="007D468B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D468B" w:rsidRPr="007D468B" w:rsidRDefault="007D468B" w:rsidP="007D468B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5.2.9. Жалоба, поступившая в комитет либо в администрацию,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D468B" w:rsidRPr="007D468B" w:rsidRDefault="007D468B" w:rsidP="007D468B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5.2.10. По результатам рассмотрения жалобы принимается одно из следующих решений:</w:t>
      </w:r>
    </w:p>
    <w:p w:rsidR="007D468B" w:rsidRPr="007D468B" w:rsidRDefault="007D468B" w:rsidP="007D468B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7D468B" w:rsidRPr="007D468B" w:rsidRDefault="007D468B" w:rsidP="007D468B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- в удовлетворении жалобы отказывается.</w:t>
      </w:r>
    </w:p>
    <w:p w:rsidR="007D468B" w:rsidRPr="007D468B" w:rsidRDefault="007D468B" w:rsidP="007D468B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5.2.11.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468B" w:rsidRPr="007D468B" w:rsidRDefault="007D468B" w:rsidP="007D468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cstheme="minorHAnsi"/>
        </w:rPr>
      </w:pPr>
      <w:r w:rsidRPr="007D468B">
        <w:rPr>
          <w:rFonts w:eastAsia="Times New Roman" w:cstheme="minorHAnsi"/>
          <w:lang w:eastAsia="ru-RU"/>
        </w:rPr>
        <w:t xml:space="preserve">5.2.12. </w:t>
      </w:r>
      <w:r w:rsidRPr="007D468B">
        <w:rPr>
          <w:rFonts w:cstheme="minorHAnsi"/>
        </w:rPr>
        <w:t>В случае признания жалобы подлежащей удовлетворению в ответе заявителю дается информация о действиях, осуществляемых комитетом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D468B" w:rsidRPr="007D468B" w:rsidRDefault="007D468B" w:rsidP="007D468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Times New Roman" w:cstheme="minorHAnsi"/>
          <w:lang w:eastAsia="ru-RU"/>
        </w:rPr>
      </w:pPr>
      <w:r w:rsidRPr="007D468B">
        <w:rPr>
          <w:rFonts w:cstheme="minorHAnsi"/>
        </w:rPr>
        <w:t>5.2.13.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D468B" w:rsidRPr="007D468B" w:rsidRDefault="007D468B" w:rsidP="007D468B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eastAsia="Times New Roman" w:cstheme="minorHAnsi"/>
          <w:lang w:eastAsia="ru-RU"/>
        </w:rPr>
      </w:pPr>
      <w:r w:rsidRPr="007D468B">
        <w:rPr>
          <w:rFonts w:eastAsia="Times New Roman" w:cstheme="minorHAnsi"/>
          <w:lang w:eastAsia="ru-RU"/>
        </w:rPr>
        <w:t>5.2.14.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262172">
        <w:rPr>
          <w:rFonts w:ascii="Calibri" w:hAnsi="Calibri" w:cs="Calibri"/>
        </w:rPr>
        <w:t>Приложение N 1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2172">
        <w:rPr>
          <w:rFonts w:ascii="Calibri" w:hAnsi="Calibri" w:cs="Calibri"/>
        </w:rPr>
        <w:t>к регламенту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262172" w:rsidRPr="0026217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>(в ред. постановлений администрации муниципального образования</w:t>
            </w:r>
          </w:p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 xml:space="preserve">"Город Саратов" от 06.10.2016 </w:t>
            </w:r>
            <w:hyperlink r:id="rId75" w:history="1">
              <w:r w:rsidRPr="00262172">
                <w:rPr>
                  <w:rFonts w:ascii="Calibri" w:hAnsi="Calibri" w:cs="Calibri"/>
                  <w:color w:val="0000FF"/>
                </w:rPr>
                <w:t>N 2973</w:t>
              </w:r>
            </w:hyperlink>
            <w:r w:rsidRPr="00262172">
              <w:rPr>
                <w:rFonts w:ascii="Calibri" w:hAnsi="Calibri" w:cs="Calibri"/>
                <w:color w:val="392C69"/>
              </w:rPr>
              <w:t xml:space="preserve">, от 27.09.2018 </w:t>
            </w:r>
            <w:hyperlink r:id="rId76" w:history="1">
              <w:r w:rsidRPr="00262172">
                <w:rPr>
                  <w:rFonts w:ascii="Calibri" w:hAnsi="Calibri" w:cs="Calibri"/>
                  <w:color w:val="0000FF"/>
                </w:rPr>
                <w:t>N 2187</w:t>
              </w:r>
            </w:hyperlink>
            <w:r w:rsidRPr="00262172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319"/>
      <w:bookmarkEnd w:id="9"/>
      <w:r w:rsidRPr="00262172">
        <w:rPr>
          <w:rFonts w:ascii="Calibri" w:hAnsi="Calibri" w:cs="Calibri"/>
        </w:rPr>
        <w:t>Форма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2172">
        <w:rPr>
          <w:rFonts w:ascii="Calibri" w:hAnsi="Calibri" w:cs="Calibri"/>
        </w:rPr>
        <w:t>заявления для юридических лиц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(в ред. </w:t>
      </w:r>
      <w:hyperlink r:id="rId77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2172">
        <w:rPr>
          <w:rFonts w:ascii="Calibri" w:hAnsi="Calibri" w:cs="Calibri"/>
        </w:rPr>
        <w:t>образования "Город Саратов" от 06.10.2016 N 2973)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Исходящий номер, дата                   Главе муниципального образования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"Город Саратов"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Председателю комитета по управлению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имуществом города Саратова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      (полное наименование)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Адрес: 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Место нахождения: 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Идентификационный номер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налогоплательщика: 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Контактный телефон: 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Факс: 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Электронная почта: 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Заявление N 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об утверждении схемы расположения земельного участка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на кадастровом плане территории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Прошу Вас утвердить схему расположения земельного участка площадью 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 кв. м, расположенного по адресу: г. Саратов,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(район, улица, номер дома)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(назначение участка)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с фактическим использованием 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(характеристика деятельности)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Подтверждаю   свое  согласие   на  утверждение   иного  варианта  схемы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расположения земельного участка на кадастровом плане территории,  отличного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от представленного мной на рассмотрение 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(дата подачи, номер заявления)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Подтверждаю свое согласие, а также согласие представляемого  мною  лица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на   обработку   персональных  данных  (сбор,  систематизацию,  накопление,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хранение, уточнение (обновление, изменение), использование, распространение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(в  том    числе   передача),   обезличивание,   блокирование,  уничтожение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персональных данных, а  также  иных  действий,  необходимых  для  обработки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персональных    данных  в   рамках   предоставления   муниципальной  услуги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"Утверждение схем расположения  земельных  участков  на  кадастровом  плане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территории"), в том числе в  автоматизированном  режиме,  включая  принятие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решений на их основе, в целях предоставления муниципальной услуги 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(подпись, Ф.И.О.)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документов, прилагаемых к заявлению: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494"/>
      </w:tblGrid>
      <w:tr w:rsidR="00262172" w:rsidRPr="0026217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2172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2172">
              <w:rPr>
                <w:rFonts w:ascii="Calibri" w:hAnsi="Calibri" w:cs="Calibri"/>
              </w:rPr>
              <w:t>Количество листов</w:t>
            </w:r>
          </w:p>
        </w:tc>
      </w:tr>
      <w:tr w:rsidR="00262172" w:rsidRPr="0026217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2172" w:rsidRPr="0026217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2172" w:rsidRPr="0026217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 МП                _____________/___________________/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(должность)                             (подпись)          (Ф.И.О.)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Действующий(</w:t>
      </w:r>
      <w:proofErr w:type="spellStart"/>
      <w:r w:rsidRPr="00262172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262172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      (реквизиты доверенности)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"____" ___________ 20___ г.       Принял ______________/__________________/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 (Ф.И.О.)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262172">
        <w:rPr>
          <w:rFonts w:ascii="Calibri" w:hAnsi="Calibri" w:cs="Calibri"/>
        </w:rPr>
        <w:t>Форма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2172">
        <w:rPr>
          <w:rFonts w:ascii="Calibri" w:hAnsi="Calibri" w:cs="Calibri"/>
        </w:rPr>
        <w:t>заявления для физических лиц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2172">
        <w:rPr>
          <w:rFonts w:ascii="Calibri" w:hAnsi="Calibri" w:cs="Calibri"/>
        </w:rPr>
        <w:t xml:space="preserve">(в ред. </w:t>
      </w:r>
      <w:hyperlink r:id="rId78" w:history="1">
        <w:r w:rsidRPr="00262172">
          <w:rPr>
            <w:rFonts w:ascii="Calibri" w:hAnsi="Calibri" w:cs="Calibri"/>
            <w:color w:val="0000FF"/>
          </w:rPr>
          <w:t>постановления</w:t>
        </w:r>
      </w:hyperlink>
      <w:r w:rsidRPr="00262172">
        <w:rPr>
          <w:rFonts w:ascii="Calibri" w:hAnsi="Calibri" w:cs="Calibri"/>
        </w:rPr>
        <w:t xml:space="preserve"> администрации муниципального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2172">
        <w:rPr>
          <w:rFonts w:ascii="Calibri" w:hAnsi="Calibri" w:cs="Calibri"/>
        </w:rPr>
        <w:t>образования "Город Саратов" от 06.10.2016 N 2973)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Дата                                    Главе муниципального образования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"Город Саратов"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Председателю комитета по управлению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имуществом города Саратова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       (Ф.И.О. полностью)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Паспортные данные: 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Адрес: 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Контактный телефон: 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Факс: 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Электронная почта: 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(Ф.И.О. представителя, действующего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        по доверенности)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Заявление N 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об утверждении схемы расположения земельного участка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на кадастровом плане территории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Прошу Вас утвердить схему расположения земельного участка площадью 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 кв. м, расположенного по адресу: г. Саратов,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(район, улица, номер дома)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(назначение участка)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с фактическим использованием 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(характеристика деятельности)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Подтверждаю   свое  согласие   на  утверждение  иного  варианта   схемы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расположения земельного участка на кадастровом плане территории,  отличного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от представленного мной на рассмотрение, 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(дата подачи, номер заявления)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Подтверждаю свое согласие, а также согласие представляемого  мною  лица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на    обработку  персональных  данных  (сбор,  систематизацию,  накопление,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хранение, уточнение (обновление, изменение), использование, распространение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(в  том   числе    передача),   обезличивание,   блокирование,  уничтожение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персональных данных,  а также  иных  действий,  необходимых  для  обработки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персональных     данных   в  рамках  предоставления   муниципальной  услуги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"Утверждение схем расположения  земельных  участков  на  кадастровом  плане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территории"), в том числе в  автоматизированном  режиме,  включая  принятие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решений на их основе, в целях предоставления муниципальной услуги 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(подпись, Ф.И.О.)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документов, прилагаемых к заявлению: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494"/>
      </w:tblGrid>
      <w:tr w:rsidR="00262172" w:rsidRPr="0026217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2172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62172">
              <w:rPr>
                <w:rFonts w:ascii="Calibri" w:hAnsi="Calibri" w:cs="Calibri"/>
              </w:rPr>
              <w:t>Количество листов</w:t>
            </w:r>
          </w:p>
        </w:tc>
      </w:tr>
      <w:tr w:rsidR="00262172" w:rsidRPr="0026217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2172" w:rsidRPr="0026217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62172" w:rsidRPr="0026217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__________________/_________________/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 (подпись)           (Ф.И.О.)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Действующий(</w:t>
      </w:r>
      <w:proofErr w:type="spellStart"/>
      <w:r w:rsidRPr="00262172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262172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(реквизиты доверенности)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"____" ___________ 20___ г.    Принял __________________/_________________/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  (подпись)           (Ф.И.О.)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Способ получения документов: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Лично ________________________________________________________________;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почтовым отправлением по адресу: _____________________________________;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на электронную почту: ________________________________________________;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через единый портал государственных и муниципальных услуг: 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262172">
        <w:rPr>
          <w:rFonts w:ascii="Calibri" w:hAnsi="Calibri" w:cs="Calibri"/>
        </w:rPr>
        <w:t>Приложение N 2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2172">
        <w:rPr>
          <w:rFonts w:ascii="Calibri" w:hAnsi="Calibri" w:cs="Calibri"/>
        </w:rPr>
        <w:t>к регламенту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2172">
        <w:rPr>
          <w:rFonts w:ascii="Calibri" w:hAnsi="Calibri" w:cs="Calibri"/>
        </w:rPr>
        <w:t>Форма уведомления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Исходящий номер, дата                      Ф.И.О. (наименование) заявителя: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   Адрес: 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0" w:name="Par495"/>
      <w:bookmarkEnd w:id="10"/>
      <w:r w:rsidRPr="00262172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об отказе в приеме документов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На основании </w:t>
      </w:r>
      <w:hyperlink w:anchor="Par129" w:history="1">
        <w:r w:rsidRPr="00262172">
          <w:rPr>
            <w:rFonts w:ascii="Courier New" w:hAnsi="Courier New" w:cs="Courier New"/>
            <w:color w:val="0000FF"/>
            <w:sz w:val="20"/>
            <w:szCs w:val="20"/>
          </w:rPr>
          <w:t>пункта  2.7</w:t>
        </w:r>
      </w:hyperlink>
      <w:r w:rsidRPr="00262172">
        <w:rPr>
          <w:rFonts w:ascii="Courier New" w:hAnsi="Courier New" w:cs="Courier New"/>
          <w:sz w:val="20"/>
          <w:szCs w:val="20"/>
        </w:rPr>
        <w:t xml:space="preserve">  административного  регламента  предоставления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муниципальной услуги "Утверждение схем расположения  земельных участков  на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кадастровом плане территории", утвержденного  постановлением  администрации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муниципального образования "Город Саратов" от _____________ N ____________,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Вам отказано   в  приеме  документов  об  утверждении  схемы   расположения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земельного участка на кадастровом плане территории в  отношении  земельного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участка площадью _____________ кв. м, расположенного по адресу: г. Саратов,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(район, улица, номер дома)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   (назначение участка)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с фактическим использованием _____________________________________________,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(характеристика деятельности)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иные сведения о земельном участке: 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(кадастровый номер; номер и дата выдачи кадастрового паспорта земельного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участка; расположение объектов недвижимости; права на объекты недвижимости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и т.д.)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по следующим основаниям: __________________________________________________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__________________ МП                 __________________/_________________/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(должность)                           (подпись)           (Ф.И.О.)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Уведомление об отказе получил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___________/________________/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(подпись)     (Ф.И.О.)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Действующий(</w:t>
      </w:r>
      <w:proofErr w:type="spellStart"/>
      <w:r w:rsidRPr="00262172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262172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       (реквизиты доверенности)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"___" _______________ 20__ г.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262172">
        <w:rPr>
          <w:rFonts w:ascii="Calibri" w:hAnsi="Calibri" w:cs="Calibri"/>
        </w:rPr>
        <w:t>Приложение N 3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2172">
        <w:rPr>
          <w:rFonts w:ascii="Calibri" w:hAnsi="Calibri" w:cs="Calibri"/>
        </w:rPr>
        <w:t>к регламенту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262172" w:rsidRPr="0026217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79" w:history="1">
              <w:r w:rsidRPr="00262172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262172">
              <w:rPr>
                <w:rFonts w:ascii="Calibri" w:hAnsi="Calibri" w:cs="Calibri"/>
                <w:color w:val="392C69"/>
              </w:rPr>
              <w:t xml:space="preserve"> администрации муниципального образования</w:t>
            </w:r>
          </w:p>
          <w:p w:rsidR="00262172" w:rsidRPr="00262172" w:rsidRDefault="00262172" w:rsidP="0026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62172">
              <w:rPr>
                <w:rFonts w:ascii="Calibri" w:hAnsi="Calibri" w:cs="Calibri"/>
                <w:color w:val="392C69"/>
              </w:rPr>
              <w:t>"Город Саратов" от 27.09.2018 N 2187)</w:t>
            </w:r>
          </w:p>
        </w:tc>
      </w:tr>
    </w:tbl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Форма решения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Исходящий номер, дата                  Ф.И.О. (наименование) заявителя: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   Адрес: 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1" w:name="Par545"/>
      <w:bookmarkEnd w:id="11"/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На  основании  </w:t>
      </w:r>
      <w:hyperlink w:anchor="Par225" w:history="1">
        <w:r w:rsidRPr="00262172">
          <w:rPr>
            <w:rFonts w:ascii="Courier New" w:hAnsi="Courier New" w:cs="Courier New"/>
            <w:color w:val="0000FF"/>
            <w:sz w:val="20"/>
            <w:szCs w:val="20"/>
          </w:rPr>
          <w:t>пункта 3.2.3</w:t>
        </w:r>
      </w:hyperlink>
      <w:r w:rsidRPr="00262172">
        <w:rPr>
          <w:rFonts w:ascii="Courier New" w:hAnsi="Courier New" w:cs="Courier New"/>
          <w:sz w:val="20"/>
          <w:szCs w:val="20"/>
        </w:rPr>
        <w:t xml:space="preserve"> административного регламента предоставления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муниципальной  услуги  "Утверждение схем расположения земельных участков на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кадастровом  плане  территории", утвержденного постановлением администрации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муниципального образования "Город Саратов" от _____________ N ____________,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рассмотрение   представленных   Вами   документов   об   утверждении  схемы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расположения земельного участка на кадастровом плане территории в отношении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земельного  участка  площадью  ________ кв. м, расположенного по адресу: г.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Саратов, _________________________________________________________________,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(район, улица, номер дома)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    (назначение участка)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с фактическим использованием ______________________________________________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(характеристика деятельности)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приостанавливается   в   связи   с   тем,  что  на  рассмотрении  находится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представленная  ранее  другим лицом схема расположения земельного участка и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местоположение  земельных участков, образование которых предусмотрено этими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схемами, частично/полностью совпадает.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Рассмотрение   Вашего   заявления  об  утверждении  схемы  расположения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земельного  участка  приостанавливается  до принятия решения об утверждении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ранее  направленной  схемы расположения земельного участка либо до принятия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решения  об  отказе  в  утверждении  ранее  направленной схемы расположения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>земельного участка.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Заместитель главы администрации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lastRenderedPageBreak/>
        <w:t xml:space="preserve">    муниципального образования "Город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Саратов" по градостроительству и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архитектуре                           ___________            __________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62172">
        <w:rPr>
          <w:rFonts w:ascii="Courier New" w:hAnsi="Courier New" w:cs="Courier New"/>
          <w:sz w:val="20"/>
          <w:szCs w:val="20"/>
        </w:rPr>
        <w:t xml:space="preserve">                                           (подпись)              (Ф.И.О.)</w:t>
      </w: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172" w:rsidRPr="00262172" w:rsidRDefault="00262172" w:rsidP="00262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4B5" w:rsidRDefault="003914B5"/>
    <w:sectPr w:rsidR="003914B5" w:rsidSect="009B71C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262172"/>
    <w:rsid w:val="00262172"/>
    <w:rsid w:val="003914B5"/>
    <w:rsid w:val="004D0BB2"/>
    <w:rsid w:val="007D468B"/>
    <w:rsid w:val="00932441"/>
    <w:rsid w:val="009B71C2"/>
    <w:rsid w:val="00A02840"/>
    <w:rsid w:val="00A41C5C"/>
    <w:rsid w:val="00CE3013"/>
    <w:rsid w:val="00D2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C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94714AA77924B3F1780F30D9A18FE528CB9204AE97EEAD79A713F21A7C72A3D02D3BB95D8F0D976B14DCB05D022877BDBF9A00A49AFF614D90787DIC10H" TargetMode="External"/><Relationship Id="rId18" Type="http://schemas.openxmlformats.org/officeDocument/2006/relationships/hyperlink" Target="consultantplus://offline/ref=8494714AA77924B3F1780F30D9A18FE528CB9204AE97EBA579A913F21A7C72A3D02D3BB95D8F0D976B14DCB65C022877BDBF9A00A49AFF614D90787DIC10H" TargetMode="External"/><Relationship Id="rId26" Type="http://schemas.openxmlformats.org/officeDocument/2006/relationships/hyperlink" Target="consultantplus://offline/ref=8494714AA77924B3F178113DCFCDD2ED23C0CF0FAA9EE4FA2CFB15A5452C74F6906D3DEC1ECB009F6F1F88E71E5C7126FAF49704B986FF64I51AH" TargetMode="External"/><Relationship Id="rId39" Type="http://schemas.openxmlformats.org/officeDocument/2006/relationships/hyperlink" Target="consultantplus://offline/ref=8494714AA77924B3F1780F30D9A18FE528CB9204AE96E7A973AA13F21A7C72A3D02D3BB95D8F0D976B14DCB652022877BDBF9A00A49AFF614D90787DIC10H" TargetMode="External"/><Relationship Id="rId21" Type="http://schemas.openxmlformats.org/officeDocument/2006/relationships/hyperlink" Target="consultantplus://offline/ref=8494714AA77924B3F1780F30D9A18FE528CB9204AE96E7A973AA13F21A7C72A3D02D3BB95D8F0D976B14DCB65C022877BDBF9A00A49AFF614D90787DIC10H" TargetMode="External"/><Relationship Id="rId34" Type="http://schemas.openxmlformats.org/officeDocument/2006/relationships/hyperlink" Target="consultantplus://offline/ref=8494714AA77924B3F1780F30D9A18FE528CB9204AE97EBA579A913F21A7C72A3D02D3BB95D8F0D976B14DCB65D022877BDBF9A00A49AFF614D90787DIC10H" TargetMode="External"/><Relationship Id="rId42" Type="http://schemas.openxmlformats.org/officeDocument/2006/relationships/hyperlink" Target="consultantplus://offline/ref=8494714AA77924B3F1780F30D9A18FE528CB9204AE97EBA579A913F21A7C72A3D02D3BB95D8F0D976B14DCB453022877BDBF9A00A49AFF614D90787DIC10H" TargetMode="External"/><Relationship Id="rId47" Type="http://schemas.openxmlformats.org/officeDocument/2006/relationships/hyperlink" Target="consultantplus://offline/ref=8494714AA77924B3F1780F30D9A18FE528CB9204A693E8AD78A44EF812257EA1D72264AE5AC601966B14DCBE515D2D62ACE79703B984FB7B519279I715H" TargetMode="External"/><Relationship Id="rId50" Type="http://schemas.openxmlformats.org/officeDocument/2006/relationships/hyperlink" Target="consultantplus://offline/ref=8494714AA77924B3F1780F30D9A18FE528CB9204A693E8AD78A44EF812257EA1D72264AE5AC601966B14DDB4515D2D62ACE79703B984FB7B519279I715H" TargetMode="External"/><Relationship Id="rId55" Type="http://schemas.openxmlformats.org/officeDocument/2006/relationships/hyperlink" Target="consultantplus://offline/ref=8494714AA77924B3F1780F30D9A18FE528CB9204AE97EBA579A913F21A7C72A3D02D3BB95D8F0D976B14DCB258022877BDBF9A00A49AFF614D90787DIC10H" TargetMode="External"/><Relationship Id="rId63" Type="http://schemas.openxmlformats.org/officeDocument/2006/relationships/hyperlink" Target="consultantplus://offline/ref=8494714AA77924B3F1780F30D9A18FE528CB9204AE97EBA579A913F21A7C72A3D02D3BB95D8F0D976B14DCB25D022877BDBF9A00A49AFF614D90787DIC10H" TargetMode="External"/><Relationship Id="rId68" Type="http://schemas.openxmlformats.org/officeDocument/2006/relationships/hyperlink" Target="consultantplus://offline/ref=8494714AA77924B3F1780F30D9A18FE528CB9204AE97EBA579A913F21A7C72A3D02D3BB95D8F0D976B14DCB35F022877BDBF9A00A49AFF614D90787DIC10H" TargetMode="External"/><Relationship Id="rId76" Type="http://schemas.openxmlformats.org/officeDocument/2006/relationships/hyperlink" Target="consultantplus://offline/ref=8494714AA77924B3F1780F30D9A18FE528CB9204AE97EBA579A913F21A7C72A3D02D3BB95D8F0D976B14DCBE5F022877BDBF9A00A49AFF614D90787DIC10H" TargetMode="External"/><Relationship Id="rId7" Type="http://schemas.openxmlformats.org/officeDocument/2006/relationships/hyperlink" Target="consultantplus://offline/ref=8494714AA77924B3F1780F30D9A18FE528CB9204AE96EEAB72AE13F21A7C72A3D02D3BB95D8F0D976B14DCB65F022877BDBF9A00A49AFF614D90787DIC10H" TargetMode="External"/><Relationship Id="rId71" Type="http://schemas.openxmlformats.org/officeDocument/2006/relationships/hyperlink" Target="consultantplus://offline/ref=27B1C980651BBCB8DCA261EB904214F78E1FE985498B7488C52FFAEE927C3DA142E0FE7E47254A458C84586B2DB1E4165E9614D87A141262W9FB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94714AA77924B3F1780F30D9A18FE528CB9204AE96EEAB72AE13F21A7C72A3D02D3BB95D8F0D976B14DCB65F022877BDBF9A00A49AFF614D90787DIC10H" TargetMode="External"/><Relationship Id="rId29" Type="http://schemas.openxmlformats.org/officeDocument/2006/relationships/hyperlink" Target="consultantplus://offline/ref=8494714AA77924B3F178113DCFCDD2ED22C0CA0FA791E4FA2CFB15A5452C74F6826D65E01EC81E966F0ADEB65BI010H" TargetMode="External"/><Relationship Id="rId11" Type="http://schemas.openxmlformats.org/officeDocument/2006/relationships/hyperlink" Target="consultantplus://offline/ref=8494714AA77924B3F1780F30D9A18FE528CB9204AE97EAA470A913F21A7C72A3D02D3BB95D8F0D976B14DDB45D022877BDBF9A00A49AFF614D90787DIC10H" TargetMode="External"/><Relationship Id="rId24" Type="http://schemas.openxmlformats.org/officeDocument/2006/relationships/hyperlink" Target="consultantplus://offline/ref=8494714AA77924B3F178113DCFCDD2ED23C0CC01A893E4FA2CFB15A5452C74F6826D65E01EC81E966F0ADEB65BI010H" TargetMode="External"/><Relationship Id="rId32" Type="http://schemas.openxmlformats.org/officeDocument/2006/relationships/hyperlink" Target="consultantplus://offline/ref=8494714AA77924B3F1780F30D9A18FE528CB9204A792EEAB73A44EF812257EA1D72264BC5A9E0D96680ADCB2440B7C27IF10H" TargetMode="External"/><Relationship Id="rId37" Type="http://schemas.openxmlformats.org/officeDocument/2006/relationships/hyperlink" Target="consultantplus://offline/ref=8494714AA77924B3F1780F30D9A18FE528CB9204AE97EBA579A913F21A7C72A3D02D3BB95D8F0D976B14DCB75A022877BDBF9A00A49AFF614D90787DIC10H" TargetMode="External"/><Relationship Id="rId40" Type="http://schemas.openxmlformats.org/officeDocument/2006/relationships/hyperlink" Target="consultantplus://offline/ref=8494714AA77924B3F1780F30D9A18FE528CB9204AE97EBA579A913F21A7C72A3D02D3BB95D8F0D976B14DCB45D022877BDBF9A00A49AFF614D90787DIC10H" TargetMode="External"/><Relationship Id="rId45" Type="http://schemas.openxmlformats.org/officeDocument/2006/relationships/hyperlink" Target="consultantplus://offline/ref=8494714AA77924B3F178113DCFCDD2ED23C0CC01A796E4FA2CFB15A5452C74F6906D3DEC18CE0BC23A5089BB5A0A6226FDF49500A6I81DH" TargetMode="External"/><Relationship Id="rId53" Type="http://schemas.openxmlformats.org/officeDocument/2006/relationships/hyperlink" Target="consultantplus://offline/ref=8494714AA77924B3F1780F30D9A18FE528CB9204AE97EBA579A913F21A7C72A3D02D3BB95D8F0D976B14DCB553022877BDBF9A00A49AFF614D90787DIC10H" TargetMode="External"/><Relationship Id="rId58" Type="http://schemas.openxmlformats.org/officeDocument/2006/relationships/hyperlink" Target="consultantplus://offline/ref=8494714AA77924B3F1780F30D9A18FE528CB9204A69EEFAA75A44EF812257EA1D72264AE5AC601966B14DCB0515D2D62ACE79703B984FB7B519279I715H" TargetMode="External"/><Relationship Id="rId66" Type="http://schemas.openxmlformats.org/officeDocument/2006/relationships/hyperlink" Target="consultantplus://offline/ref=8494714AA77924B3F1780F30D9A18FE528CB9204AE97EBA579A913F21A7C72A3D02D3BB95D8F0D976B14DCB35B022877BDBF9A00A49AFF614D90787DIC10H" TargetMode="External"/><Relationship Id="rId74" Type="http://schemas.openxmlformats.org/officeDocument/2006/relationships/hyperlink" Target="consultantplus://offline/ref=27B1C980651BBCB8DCA261EB904214F78E1FE985498B7488C52FFAEE927C3DA142E0FE7E47254A458C84586B2DB1E4165E9614D87A141262W9FBP" TargetMode="External"/><Relationship Id="rId79" Type="http://schemas.openxmlformats.org/officeDocument/2006/relationships/hyperlink" Target="consultantplus://offline/ref=8494714AA77924B3F1780F30D9A18FE528CB9204AE97EBA579A913F21A7C72A3D02D3BB95D8F0D976B14DCBE52022877BDBF9A00A49AFF614D90787DIC10H" TargetMode="External"/><Relationship Id="rId5" Type="http://schemas.openxmlformats.org/officeDocument/2006/relationships/hyperlink" Target="consultantplus://offline/ref=8494714AA77924B3F1780F30D9A18FE528CB9204A693E8AD78A44EF812257EA1D72264AE5AC601966B14DCB3515D2D62ACE79703B984FB7B519279I715H" TargetMode="External"/><Relationship Id="rId61" Type="http://schemas.openxmlformats.org/officeDocument/2006/relationships/hyperlink" Target="consultantplus://offline/ref=8494714AA77924B3F1780F30D9A18FE528CB9204AE96E7A973AA13F21A7C72A3D02D3BB95D8F0D976B14DCB75A022877BDBF9A00A49AFF614D90787DIC10H" TargetMode="External"/><Relationship Id="rId10" Type="http://schemas.openxmlformats.org/officeDocument/2006/relationships/hyperlink" Target="consultantplus://offline/ref=8494714AA77924B3F1780F30D9A18FE528CB9204AE97EAA977A613F21A7C72A3D02D3BB95D8F0D976B14DCB65F022877BDBF9A00A49AFF614D90787DIC10H" TargetMode="External"/><Relationship Id="rId19" Type="http://schemas.openxmlformats.org/officeDocument/2006/relationships/hyperlink" Target="consultantplus://offline/ref=8494714AA77924B3F1780F30D9A18FE528CB9204AE97EAA977A613F21A7C72A3D02D3BB95D8F0D976B14DCB65C022877BDBF9A00A49AFF614D90787DIC10H" TargetMode="External"/><Relationship Id="rId31" Type="http://schemas.openxmlformats.org/officeDocument/2006/relationships/hyperlink" Target="consultantplus://offline/ref=8494714AA77924B3F1780F30D9A18FE528CB9204AE96EEAF74A713F21A7C72A3D02D3BB94F8F559B6B17C2B65E177E26F8IE13H" TargetMode="External"/><Relationship Id="rId44" Type="http://schemas.openxmlformats.org/officeDocument/2006/relationships/hyperlink" Target="consultantplus://offline/ref=8494714AA77924B3F178113DCFCDD2ED22C0CA0FA791E4FA2CFB15A5452C74F6906D3DEC1ECB00936F1F88E71E5C7126FAF49704B986FF64I51AH" TargetMode="External"/><Relationship Id="rId52" Type="http://schemas.openxmlformats.org/officeDocument/2006/relationships/hyperlink" Target="consultantplus://offline/ref=8494714AA77924B3F1780F30D9A18FE528CB9204A693E8AD78A44EF812257EA1D72264AE5AC601966B14DDB2515D2D62ACE79703B984FB7B519279I715H" TargetMode="External"/><Relationship Id="rId60" Type="http://schemas.openxmlformats.org/officeDocument/2006/relationships/hyperlink" Target="consultantplus://offline/ref=8494714AA77924B3F1780F30D9A18FE528CB9204A69EEFAA75A44EF812257EA1D72264AE5AC601966B14DCB0515D2D62ACE79703B984FB7B519279I715H" TargetMode="External"/><Relationship Id="rId65" Type="http://schemas.openxmlformats.org/officeDocument/2006/relationships/hyperlink" Target="consultantplus://offline/ref=8494714AA77924B3F1780F30D9A18FE528CB9204AE97EBA579A913F21A7C72A3D02D3BB95D8F0D976B14DCB35A022877BDBF9A00A49AFF614D90787DIC10H" TargetMode="External"/><Relationship Id="rId73" Type="http://schemas.openxmlformats.org/officeDocument/2006/relationships/hyperlink" Target="consultantplus://offline/ref=27B1C980651BBCB8DCA261EB904214F78E1FE985498B7488C52FFAEE927C3DA142E0FE7E47254A458C84586B2DB1E4165E9614D87A141262W9FBP" TargetMode="External"/><Relationship Id="rId78" Type="http://schemas.openxmlformats.org/officeDocument/2006/relationships/hyperlink" Target="consultantplus://offline/ref=8494714AA77924B3F1780F30D9A18FE528CB9204A69EEFAA75A44EF812257EA1D72264AE5AC601966B14DCB1515D2D62ACE79703B984FB7B519279I715H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94714AA77924B3F1780F30D9A18FE528CB9204AE97EBA579A913F21A7C72A3D02D3BB95D8F0D976B14DCB65F022877BDBF9A00A49AFF614D90787DIC10H" TargetMode="External"/><Relationship Id="rId14" Type="http://schemas.openxmlformats.org/officeDocument/2006/relationships/hyperlink" Target="consultantplus://offline/ref=8494714AA77924B3F1780F30D9A18FE528CB9204A693E8AD78A44EF812257EA1D72264AE5AC601966B14DCB0515D2D62ACE79703B984FB7B519279I715H" TargetMode="External"/><Relationship Id="rId22" Type="http://schemas.openxmlformats.org/officeDocument/2006/relationships/hyperlink" Target="consultantplus://offline/ref=8494714AA77924B3F178113DCFCDD2ED23C0CC01A796E4FA2CFB15A5452C74F6826D65E01EC81E966F0ADEB65BI010H" TargetMode="External"/><Relationship Id="rId27" Type="http://schemas.openxmlformats.org/officeDocument/2006/relationships/hyperlink" Target="consultantplus://offline/ref=8494714AA77924B3F178113DCFCDD2ED23C0CC01AA96E4FA2CFB15A5452C74F6826D65E01EC81E966F0ADEB65BI010H" TargetMode="External"/><Relationship Id="rId30" Type="http://schemas.openxmlformats.org/officeDocument/2006/relationships/hyperlink" Target="consultantplus://offline/ref=8494714AA77924B3F1780F30D9A18FE528CB9204A69FEEAA73A44EF812257EA1D72264BC5A9E0D96680ADCB2440B7C27IF10H" TargetMode="External"/><Relationship Id="rId35" Type="http://schemas.openxmlformats.org/officeDocument/2006/relationships/hyperlink" Target="consultantplus://offline/ref=8494714AA77924B3F1780F30D9A18FE528CB9204AE97EFAC74A713F21A7C72A3D02D3BB95D8F0D976B14DCB352022877BDBF9A00A49AFF614D90787DIC10H" TargetMode="External"/><Relationship Id="rId43" Type="http://schemas.openxmlformats.org/officeDocument/2006/relationships/hyperlink" Target="consultantplus://offline/ref=8494714AA77924B3F1780F30D9A18FE528CB9204AE97EBA579A913F21A7C72A3D02D3BB95D8F0D976B14DCB55F022877BDBF9A00A49AFF614D90787DIC10H" TargetMode="External"/><Relationship Id="rId48" Type="http://schemas.openxmlformats.org/officeDocument/2006/relationships/hyperlink" Target="consultantplus://offline/ref=8494714AA77924B3F1780F30D9A18FE528CB9204A693E8AD78A44EF812257EA1D72264AE5AC601966B14DDB6515D2D62ACE79703B984FB7B519279I715H" TargetMode="External"/><Relationship Id="rId56" Type="http://schemas.openxmlformats.org/officeDocument/2006/relationships/hyperlink" Target="consultantplus://offline/ref=8494714AA77924B3F1780F30D9A18FE528CB9204AE97EBA579A913F21A7C72A3D02D3BB95D8F0D976B14DCB25E022877BDBF9A00A49AFF614D90787DIC10H" TargetMode="External"/><Relationship Id="rId64" Type="http://schemas.openxmlformats.org/officeDocument/2006/relationships/hyperlink" Target="consultantplus://offline/ref=8494714AA77924B3F1780F30D9A18FE528CB9204AE97EBA579A913F21A7C72A3D02D3BB95D8F0D976B14DCB253022877BDBF9A00A49AFF614D90787DIC10H" TargetMode="External"/><Relationship Id="rId69" Type="http://schemas.openxmlformats.org/officeDocument/2006/relationships/hyperlink" Target="consultantplus://offline/ref=20E8078963F8426B3AE49777E01EBA4B018D1F50CE37B3E729EE5EC57645DF0EBA23EC6379A5306D54D8398BE8A5BA4FD860DE44C1x8Q4J" TargetMode="External"/><Relationship Id="rId77" Type="http://schemas.openxmlformats.org/officeDocument/2006/relationships/hyperlink" Target="consultantplus://offline/ref=8494714AA77924B3F1780F30D9A18FE528CB9204A69EEFAA75A44EF812257EA1D72264AE5AC601966B14DCB1515D2D62ACE79703B984FB7B519279I715H" TargetMode="External"/><Relationship Id="rId8" Type="http://schemas.openxmlformats.org/officeDocument/2006/relationships/hyperlink" Target="consultantplus://offline/ref=8494714AA77924B3F1780F30D9A18FE528CB9204AE96E7A973AA13F21A7C72A3D02D3BB95D8F0D976B14DCB65F022877BDBF9A00A49AFF614D90787DIC10H" TargetMode="External"/><Relationship Id="rId51" Type="http://schemas.openxmlformats.org/officeDocument/2006/relationships/hyperlink" Target="consultantplus://offline/ref=8494714AA77924B3F1780F30D9A18FE528CB9204A693E8AD78A44EF812257EA1D72264AE5AC601966B14DDB5515D2D62ACE79703B984FB7B519279I715H" TargetMode="External"/><Relationship Id="rId72" Type="http://schemas.openxmlformats.org/officeDocument/2006/relationships/hyperlink" Target="consultantplus://offline/ref=27B1C980651BBCB8DCA261EB904214F78E1FE985498B7488C52FFAEE927C3DA142E0FE7E47254A458C84586B2DB1E4165E9614D87A141262W9FBP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94714AA77924B3F178113DCFCDD2ED23C0CF0FAA9EE4FA2CFB15A5452C74F6906D3DEC1ECB009F6F1F88E71E5C7126FAF49704B986FF64I51AH" TargetMode="External"/><Relationship Id="rId17" Type="http://schemas.openxmlformats.org/officeDocument/2006/relationships/hyperlink" Target="consultantplus://offline/ref=8494714AA77924B3F1780F30D9A18FE528CB9204AE96E7A973AA13F21A7C72A3D02D3BB95D8F0D976B14DCB65C022877BDBF9A00A49AFF614D90787DIC10H" TargetMode="External"/><Relationship Id="rId25" Type="http://schemas.openxmlformats.org/officeDocument/2006/relationships/hyperlink" Target="consultantplus://offline/ref=8494714AA77924B3F178113DCFCDD2ED22C8CA00AA9FE4FA2CFB15A5452C74F6826D65E01EC81E966F0ADEB65BI010H" TargetMode="External"/><Relationship Id="rId33" Type="http://schemas.openxmlformats.org/officeDocument/2006/relationships/hyperlink" Target="consultantplus://offline/ref=8494714AA77924B3F178113DCFCDD2ED21C7C90EA792E4FA2CFB15A5452C74F6826D65E01EC81E966F0ADEB65BI010H" TargetMode="External"/><Relationship Id="rId38" Type="http://schemas.openxmlformats.org/officeDocument/2006/relationships/hyperlink" Target="consultantplus://offline/ref=8494714AA77924B3F1780F30D9A18FE528CB9204AE97EBA579A913F21A7C72A3D02D3BB95D8F0D976B14DCB45F022877BDBF9A00A49AFF614D90787DIC10H" TargetMode="External"/><Relationship Id="rId46" Type="http://schemas.openxmlformats.org/officeDocument/2006/relationships/hyperlink" Target="consultantplus://offline/ref=8494714AA77924B3F1780F30D9A18FE528CB9204A693E8AD78A44EF812257EA1D72264AE5AC601966B14DDB3515D2D62ACE79703B984FB7B519279I715H" TargetMode="External"/><Relationship Id="rId59" Type="http://schemas.openxmlformats.org/officeDocument/2006/relationships/hyperlink" Target="consultantplus://offline/ref=8494714AA77924B3F1780F30D9A18FE528CB9204A69EEFAA75A44EF812257EA1D72264AE5AC601966B14DCB0515D2D62ACE79703B984FB7B519279I715H" TargetMode="External"/><Relationship Id="rId67" Type="http://schemas.openxmlformats.org/officeDocument/2006/relationships/hyperlink" Target="consultantplus://offline/ref=8494714AA77924B3F1780F30D9A18FE528CB9204AE97EBA579A913F21A7C72A3D02D3BB95D8F0D976B14DCB358022877BDBF9A00A49AFF614D90787DIC10H" TargetMode="External"/><Relationship Id="rId20" Type="http://schemas.openxmlformats.org/officeDocument/2006/relationships/hyperlink" Target="consultantplus://offline/ref=8494714AA77924B3F1780F30D9A18FE528CB9204AE97EAA470A913F21A7C72A3D02D3BB95D8F0D976B14DDB45D022877BDBF9A00A49AFF614D90787DIC10H" TargetMode="External"/><Relationship Id="rId41" Type="http://schemas.openxmlformats.org/officeDocument/2006/relationships/hyperlink" Target="consultantplus://offline/ref=8494714AA77924B3F178113DCFCDD2ED22C0CA0FA791E4FA2CFB15A5452C74F6906D3DEC1ECB00936F1F88E71E5C7126FAF49704B986FF64I51AH" TargetMode="External"/><Relationship Id="rId54" Type="http://schemas.openxmlformats.org/officeDocument/2006/relationships/hyperlink" Target="consultantplus://offline/ref=8494714AA77924B3F1780F30D9A18FE528CB9204AE97EBA579A913F21A7C72A3D02D3BB95D8F0D976B14DCB25B022877BDBF9A00A49AFF614D90787DIC10H" TargetMode="External"/><Relationship Id="rId62" Type="http://schemas.openxmlformats.org/officeDocument/2006/relationships/hyperlink" Target="consultantplus://offline/ref=8494714AA77924B3F1780F30D9A18FE528CB9204AE97EBA579A913F21A7C72A3D02D3BB95D8F0D976B14DCB25C022877BDBF9A00A49AFF614D90787DIC10H" TargetMode="External"/><Relationship Id="rId70" Type="http://schemas.openxmlformats.org/officeDocument/2006/relationships/hyperlink" Target="consultantplus://offline/ref=27B1C980651BBCB8DCA261EB904214F78E1FE985498B7488C52FFAEE927C3DA142E0FE7E47254A458C84586B2DB1E4165E9614D87A141262W9FBP" TargetMode="External"/><Relationship Id="rId75" Type="http://schemas.openxmlformats.org/officeDocument/2006/relationships/hyperlink" Target="consultantplus://offline/ref=8494714AA77924B3F1780F30D9A18FE528CB9204A69EEFAA75A44EF812257EA1D72264AE5AC601966B14DCB1515D2D62ACE79703B984FB7B519279I71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94714AA77924B3F1780F30D9A18FE528CB9204A69EEFAA75A44EF812257EA1D72264AE5AC601966B14DCB3515D2D62ACE79703B984FB7B519279I715H" TargetMode="External"/><Relationship Id="rId15" Type="http://schemas.openxmlformats.org/officeDocument/2006/relationships/hyperlink" Target="consultantplus://offline/ref=8494714AA77924B3F1780F30D9A18FE528CB9204A69EEFAA75A44EF812257EA1D72264AE5AC601966B14DCB0515D2D62ACE79703B984FB7B519279I715H" TargetMode="External"/><Relationship Id="rId23" Type="http://schemas.openxmlformats.org/officeDocument/2006/relationships/hyperlink" Target="consultantplus://offline/ref=8494714AA77924B3F178113DCFCDD2ED23C0CD09AE97E4FA2CFB15A5452C74F6826D65E01EC81E966F0ADEB65BI010H" TargetMode="External"/><Relationship Id="rId28" Type="http://schemas.openxmlformats.org/officeDocument/2006/relationships/hyperlink" Target="consultantplus://offline/ref=8494714AA77924B3F1780F30D9A18FE528CB9204A693E8AD78A44EF812257EA1D72264AE5AC601966B14DCB0515D2D62ACE79703B984FB7B519279I715H" TargetMode="External"/><Relationship Id="rId36" Type="http://schemas.openxmlformats.org/officeDocument/2006/relationships/hyperlink" Target="consultantplus://offline/ref=8494714AA77924B3F1780F30D9A18FE528CB9204AE97EBA579A913F21A7C72A3D02D3BB95D8F0D976B14DCB653022877BDBF9A00A49AFF614D90787DIC10H" TargetMode="External"/><Relationship Id="rId49" Type="http://schemas.openxmlformats.org/officeDocument/2006/relationships/hyperlink" Target="consultantplus://offline/ref=8494714AA77924B3F1780F30D9A18FE528CB9204A693E8AD78A44EF812257EA1D72264AE5AC601966B14DDB7515D2D62ACE79703B984FB7B519279I715H" TargetMode="External"/><Relationship Id="rId57" Type="http://schemas.openxmlformats.org/officeDocument/2006/relationships/hyperlink" Target="consultantplus://offline/ref=8494714AA77924B3F1780F30D9A18FE528CB9204AE96E7A973AA13F21A7C72A3D02D3BB95D8F0D976B14DCB653022877BDBF9A00A49AFF614D90787DIC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CFDDB-0538-48CF-BACD-5C337844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11105</Words>
  <Characters>63299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Григорьева_ВВ</dc:creator>
  <cp:keywords/>
  <dc:description/>
  <cp:lastModifiedBy>Григорьева_ВВ</cp:lastModifiedBy>
  <cp:revision>8</cp:revision>
  <dcterms:created xsi:type="dcterms:W3CDTF">2019-04-03T07:51:00Z</dcterms:created>
  <dcterms:modified xsi:type="dcterms:W3CDTF">2019-04-03T08:14:00Z</dcterms:modified>
</cp:coreProperties>
</file>