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F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D13A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145A8">
        <w:rPr>
          <w:rFonts w:ascii="Times New Roman" w:hAnsi="Times New Roman" w:cs="Times New Roman"/>
          <w:b/>
          <w:sz w:val="28"/>
          <w:szCs w:val="28"/>
        </w:rPr>
        <w:t>3</w:t>
      </w:r>
    </w:p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конкурсе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управляющей организации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многоквартирным домом</w:t>
      </w:r>
    </w:p>
    <w:p w:rsidR="00A0470C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40BE" w:rsidRDefault="004640BE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                                                                                                       0</w:t>
      </w:r>
      <w:r w:rsidR="00551D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2014 г.</w:t>
      </w:r>
    </w:p>
    <w:p w:rsidR="00A0470C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Pr="00565DF5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AFA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домом, расположенным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1AFA">
        <w:rPr>
          <w:rFonts w:ascii="Times New Roman" w:hAnsi="Times New Roman" w:cs="Times New Roman"/>
          <w:sz w:val="28"/>
          <w:szCs w:val="28"/>
        </w:rPr>
        <w:t xml:space="preserve">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г. Саратов, ул. 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>им. Героя</w:t>
      </w:r>
      <w:r w:rsidR="00106DE4">
        <w:rPr>
          <w:rFonts w:ascii="Times New Roman" w:hAnsi="Times New Roman" w:cs="Times New Roman"/>
          <w:sz w:val="28"/>
          <w:szCs w:val="28"/>
          <w:u w:val="single"/>
        </w:rPr>
        <w:t xml:space="preserve"> Советского Союза Ароновой Р.Е., д. 6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(Лот № 1, 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 xml:space="preserve">Кировский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район),</w:t>
      </w:r>
    </w:p>
    <w:p w:rsidR="00565DF5" w:rsidRDefault="00565DF5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0BE" w:rsidRDefault="004640BE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01AFA" w:rsidTr="003459E8">
        <w:tc>
          <w:tcPr>
            <w:tcW w:w="3369" w:type="dxa"/>
            <w:tcBorders>
              <w:top w:val="nil"/>
              <w:bottom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01AFA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01AFA" w:rsidTr="00C27778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FA" w:rsidRPr="00301AFA" w:rsidRDefault="00A0470C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01AFA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459E8" w:rsidRDefault="003459E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C2777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Халов А.Г.</w:t>
            </w:r>
          </w:p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D145A8">
        <w:trPr>
          <w:trHeight w:val="328"/>
        </w:trPr>
        <w:tc>
          <w:tcPr>
            <w:tcW w:w="3369" w:type="dxa"/>
            <w:tcBorders>
              <w:top w:val="nil"/>
              <w:bottom w:val="nil"/>
            </w:tcBorders>
          </w:tcPr>
          <w:p w:rsidR="003459E8" w:rsidRDefault="00C2777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C2777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C2777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C2777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Милушев Д.Ф.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C2777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Е.Н.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C27778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301AFA">
        <w:tc>
          <w:tcPr>
            <w:tcW w:w="3369" w:type="dxa"/>
            <w:tcBorders>
              <w:top w:val="nil"/>
              <w:bottom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E8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в присутствии претендентов: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0EA5">
        <w:tc>
          <w:tcPr>
            <w:tcW w:w="10423" w:type="dxa"/>
          </w:tcPr>
          <w:p w:rsidR="00A00EA5" w:rsidRDefault="00C27778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«ВКС центр»- заместитель генерального директора Курышев А.С.</w:t>
            </w:r>
          </w:p>
        </w:tc>
      </w:tr>
      <w:tr w:rsidR="00A00EA5" w:rsidTr="00A00EA5">
        <w:tc>
          <w:tcPr>
            <w:tcW w:w="10423" w:type="dxa"/>
          </w:tcPr>
          <w:p w:rsidR="00A00EA5" w:rsidRPr="00A00EA5" w:rsidRDefault="00A00EA5" w:rsidP="00A00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00EA5">
              <w:rPr>
                <w:rFonts w:ascii="Times New Roman" w:hAnsi="Times New Roman" w:cs="Times New Roman"/>
              </w:rPr>
              <w:t>(наименование организаций, должность, ф.и.о. их представителей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 xml:space="preserve"> или ф.и.о. индивидуальных предпринимателей)</w:t>
            </w:r>
          </w:p>
          <w:p w:rsidR="00A00EA5" w:rsidRDefault="00C27778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составили   настоящий   протокол   о   том,  что  в соответствии с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протоколом  вскрытия  конвертов  с  заявками на участие в конкурсе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поступил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>заявк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 xml:space="preserve">на участие в конкурсе от </w:t>
      </w:r>
      <w:r w:rsidR="00A0470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01AFA">
        <w:rPr>
          <w:rFonts w:ascii="Times New Roman" w:hAnsi="Times New Roman" w:cs="Times New Roman"/>
          <w:sz w:val="28"/>
          <w:szCs w:val="28"/>
        </w:rPr>
        <w:t>организаци</w:t>
      </w:r>
      <w:r w:rsidR="00A0470C">
        <w:rPr>
          <w:rFonts w:ascii="Times New Roman" w:hAnsi="Times New Roman" w:cs="Times New Roman"/>
          <w:sz w:val="28"/>
          <w:szCs w:val="28"/>
        </w:rPr>
        <w:t>й</w:t>
      </w:r>
      <w:r w:rsidRPr="00301A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C716BB" w:rsidTr="00A0470C">
        <w:tc>
          <w:tcPr>
            <w:tcW w:w="10423" w:type="dxa"/>
          </w:tcPr>
          <w:p w:rsidR="00C716BB" w:rsidRPr="00834FE1" w:rsidRDefault="00C716BB" w:rsidP="00A0470C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E1">
              <w:rPr>
                <w:rFonts w:ascii="Times New Roman" w:hAnsi="Times New Roman" w:cs="Times New Roman"/>
                <w:sz w:val="28"/>
                <w:szCs w:val="28"/>
              </w:rPr>
              <w:t>ООО «ВКС ЦЕНТР»- 1 заявка, Лот № 1,</w:t>
            </w:r>
            <w:r w:rsidR="00834FE1" w:rsidRPr="0083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70C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834FE1" w:rsidRPr="00834FE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0470C">
              <w:rPr>
                <w:rFonts w:ascii="Times New Roman" w:hAnsi="Times New Roman" w:cs="Times New Roman"/>
                <w:sz w:val="28"/>
                <w:szCs w:val="28"/>
              </w:rPr>
              <w:t>Ароновой, д. 6</w:t>
            </w:r>
          </w:p>
        </w:tc>
      </w:tr>
      <w:tr w:rsidR="00C716BB" w:rsidTr="00A0470C">
        <w:tc>
          <w:tcPr>
            <w:tcW w:w="10423" w:type="dxa"/>
          </w:tcPr>
          <w:p w:rsidR="00C716BB" w:rsidRPr="00834FE1" w:rsidRDefault="00A0470C" w:rsidP="00A0470C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E1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32 листах</w:t>
            </w:r>
            <w:r w:rsidRPr="00834F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01AFA" w:rsidRDefault="00876451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AFA" w:rsidRPr="00301AFA">
        <w:rPr>
          <w:rFonts w:ascii="Times New Roman" w:hAnsi="Times New Roman" w:cs="Times New Roman"/>
          <w:sz w:val="28"/>
          <w:szCs w:val="28"/>
        </w:rPr>
        <w:t>На  основании решения конкурсной комиссии признаны участниками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конкурса следующие претенденты: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Default="00C27778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640BE" w:rsidRPr="00A00EA5" w:rsidRDefault="004640BE" w:rsidP="004640BE">
      <w:pPr>
        <w:pStyle w:val="ConsPlusNonformat"/>
        <w:jc w:val="center"/>
        <w:rPr>
          <w:rFonts w:ascii="Times New Roman" w:hAnsi="Times New Roman" w:cs="Times New Roman"/>
        </w:rPr>
      </w:pPr>
      <w:r w:rsidRPr="00A00EA5">
        <w:rPr>
          <w:rFonts w:ascii="Times New Roman" w:hAnsi="Times New Roman" w:cs="Times New Roman"/>
        </w:rPr>
        <w:t>(наименование организаций или ф.и.о. индивидуальных</w:t>
      </w:r>
      <w:r>
        <w:rPr>
          <w:rFonts w:ascii="Times New Roman" w:hAnsi="Times New Roman" w:cs="Times New Roman"/>
        </w:rPr>
        <w:t xml:space="preserve"> </w:t>
      </w:r>
      <w:r w:rsidRPr="00A00EA5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301AFA" w:rsidRDefault="00301AFA" w:rsidP="00494A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не допущены к участию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>в конкурсе</w:t>
      </w:r>
      <w:r w:rsidR="004640BE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01AFA">
        <w:rPr>
          <w:rFonts w:ascii="Times New Roman" w:hAnsi="Times New Roman" w:cs="Times New Roman"/>
          <w:sz w:val="28"/>
          <w:szCs w:val="28"/>
        </w:rPr>
        <w:t>претенденты:</w:t>
      </w:r>
      <w:r w:rsidR="00494A6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459E8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Default="00C27778" w:rsidP="00A00EA5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«ВКС центр»</w:t>
            </w:r>
          </w:p>
        </w:tc>
      </w:tr>
      <w:tr w:rsidR="00A00EA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A00EA5" w:rsidRDefault="00A00EA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A00EA5" w:rsidRPr="00A00EA5" w:rsidRDefault="00A00EA5" w:rsidP="00C277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  <w:r w:rsidR="00C27778">
              <w:rPr>
                <w:rFonts w:ascii="Times New Roman" w:hAnsi="Times New Roman" w:cs="Times New Roman"/>
                <w:sz w:val="28"/>
                <w:szCs w:val="28"/>
              </w:rPr>
              <w:t xml:space="preserve"> несоответствием заявки на участие в конкурсе требованиям, установленных конкурсной документации</w:t>
            </w:r>
          </w:p>
        </w:tc>
      </w:tr>
      <w:tr w:rsidR="007D257B" w:rsidTr="00494A64">
        <w:tc>
          <w:tcPr>
            <w:tcW w:w="10423" w:type="dxa"/>
            <w:tcBorders>
              <w:top w:val="single" w:sz="4" w:space="0" w:color="auto"/>
              <w:bottom w:val="nil"/>
            </w:tcBorders>
          </w:tcPr>
          <w:p w:rsidR="007D257B" w:rsidRPr="00A00EA5" w:rsidRDefault="004640BE" w:rsidP="004640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</w:tc>
      </w:tr>
      <w:tr w:rsidR="007D257B" w:rsidTr="00494A64">
        <w:trPr>
          <w:trHeight w:val="80"/>
        </w:trPr>
        <w:tc>
          <w:tcPr>
            <w:tcW w:w="10423" w:type="dxa"/>
            <w:tcBorders>
              <w:top w:val="nil"/>
              <w:bottom w:val="nil"/>
            </w:tcBorders>
          </w:tcPr>
          <w:p w:rsidR="007D257B" w:rsidRPr="00494A64" w:rsidRDefault="007D257B" w:rsidP="00A0470C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C3E" w:rsidRDefault="00157C3E" w:rsidP="00834FE1">
      <w:pPr>
        <w:pStyle w:val="ConsPlusNonformat"/>
        <w:ind w:left="-142" w:right="-141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Разъяснение     сведений,     содержащихся    в   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 xml:space="preserve">представленных претендентами: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778">
        <w:rPr>
          <w:rFonts w:ascii="Times New Roman" w:hAnsi="Times New Roman" w:cs="Times New Roman"/>
          <w:sz w:val="28"/>
          <w:szCs w:val="28"/>
        </w:rPr>
        <w:t>не потребовалось.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0E4B47" w:rsidTr="000E4B47">
        <w:tc>
          <w:tcPr>
            <w:tcW w:w="10423" w:type="dxa"/>
          </w:tcPr>
          <w:p w:rsidR="000E4B47" w:rsidRDefault="00C27778" w:rsidP="00C277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73 постановления Правительства Российской Федерации</w:t>
            </w:r>
          </w:p>
        </w:tc>
      </w:tr>
      <w:tr w:rsidR="000E4B47" w:rsidTr="000E4B47">
        <w:tc>
          <w:tcPr>
            <w:tcW w:w="10423" w:type="dxa"/>
          </w:tcPr>
          <w:p w:rsidR="000E4B47" w:rsidRDefault="00C27778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06.02.2006 «О порядке проведения органом местного самоуправления открытого</w:t>
            </w:r>
          </w:p>
        </w:tc>
      </w:tr>
      <w:tr w:rsidR="000E4B47" w:rsidTr="000E4B47">
        <w:tc>
          <w:tcPr>
            <w:tcW w:w="10423" w:type="dxa"/>
          </w:tcPr>
          <w:p w:rsidR="000E4B47" w:rsidRDefault="00C27778" w:rsidP="00C277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по отбору управляющей организации» в случае если на основании резуль- </w:t>
            </w:r>
          </w:p>
        </w:tc>
      </w:tr>
      <w:tr w:rsidR="000E4B47" w:rsidTr="000E4B47">
        <w:tc>
          <w:tcPr>
            <w:tcW w:w="10423" w:type="dxa"/>
          </w:tcPr>
          <w:p w:rsidR="000E4B47" w:rsidRDefault="00C27778" w:rsidP="00C277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татов рассмотрения заявок на участие в конкурсе принято решение об отказе в </w:t>
            </w:r>
          </w:p>
        </w:tc>
      </w:tr>
      <w:tr w:rsidR="000E4B47" w:rsidTr="000E4B47">
        <w:tc>
          <w:tcPr>
            <w:tcW w:w="10423" w:type="dxa"/>
          </w:tcPr>
          <w:p w:rsidR="000E4B47" w:rsidRDefault="00C27778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допуске к участию в конкурсе всех претендентов организатор конкурса в течение </w:t>
            </w:r>
          </w:p>
        </w:tc>
      </w:tr>
      <w:tr w:rsidR="000E4B47" w:rsidTr="000E4B47">
        <w:tc>
          <w:tcPr>
            <w:tcW w:w="10423" w:type="dxa"/>
          </w:tcPr>
          <w:p w:rsidR="000E4B47" w:rsidRDefault="00C27778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месяцев проводит новый конкурс в соответствии с настоящими Правилами.</w:t>
            </w: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B47" w:rsidRDefault="000E4B47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экземплярах на </w:t>
      </w:r>
      <w:r w:rsidR="00C27778">
        <w:rPr>
          <w:rFonts w:ascii="Times New Roman" w:hAnsi="Times New Roman" w:cs="Times New Roman"/>
          <w:sz w:val="28"/>
          <w:szCs w:val="28"/>
        </w:rPr>
        <w:t>2</w:t>
      </w:r>
      <w:r w:rsidRPr="00301AFA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3459E8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9E8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459E8" w:rsidTr="003459E8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комитета:</w:t>
            </w:r>
          </w:p>
        </w:tc>
        <w:tc>
          <w:tcPr>
            <w:tcW w:w="3543" w:type="dxa"/>
          </w:tcPr>
          <w:p w:rsidR="003459E8" w:rsidRP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C2777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Халов А.Г.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C27778" w:rsidP="00C277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C27778" w:rsidP="00C277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C2777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Милушев Д.Ф.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C2777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Е.Н.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C2777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A0470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A0470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9E8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9E8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7C3E">
        <w:rPr>
          <w:rFonts w:ascii="Times New Roman" w:hAnsi="Times New Roman" w:cs="Times New Roman"/>
          <w:sz w:val="28"/>
          <w:szCs w:val="28"/>
        </w:rPr>
        <w:t>0</w:t>
      </w:r>
      <w:r w:rsidR="00A047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0470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301AFA" w:rsidRPr="00301AFA">
        <w:rPr>
          <w:rFonts w:ascii="Times New Roman" w:hAnsi="Times New Roman" w:cs="Times New Roman"/>
          <w:sz w:val="28"/>
          <w:szCs w:val="28"/>
        </w:rPr>
        <w:t>г.</w:t>
      </w:r>
    </w:p>
    <w:p w:rsidR="00301AFA" w:rsidRP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М.П.</w:t>
      </w:r>
    </w:p>
    <w:p w:rsidR="00301AFA" w:rsidRDefault="00301AFA" w:rsidP="00301AFA">
      <w:pPr>
        <w:pStyle w:val="ConsPlusNormal"/>
        <w:jc w:val="both"/>
      </w:pPr>
    </w:p>
    <w:p w:rsidR="00F433E5" w:rsidRDefault="00F433E5"/>
    <w:sectPr w:rsidR="00F433E5" w:rsidSect="000E4B47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4A5"/>
    <w:multiLevelType w:val="hybridMultilevel"/>
    <w:tmpl w:val="8468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1E2D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082B"/>
    <w:multiLevelType w:val="hybridMultilevel"/>
    <w:tmpl w:val="79B4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9C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27350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C14E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01AFA"/>
    <w:rsid w:val="00033AE1"/>
    <w:rsid w:val="000E4B47"/>
    <w:rsid w:val="00106DE4"/>
    <w:rsid w:val="00157C3E"/>
    <w:rsid w:val="0016557E"/>
    <w:rsid w:val="001C0BED"/>
    <w:rsid w:val="00297861"/>
    <w:rsid w:val="00301AFA"/>
    <w:rsid w:val="003164F3"/>
    <w:rsid w:val="003459E8"/>
    <w:rsid w:val="00371F58"/>
    <w:rsid w:val="00415D92"/>
    <w:rsid w:val="004640BE"/>
    <w:rsid w:val="00477CAA"/>
    <w:rsid w:val="00483327"/>
    <w:rsid w:val="00494A64"/>
    <w:rsid w:val="004F01A8"/>
    <w:rsid w:val="004F11B4"/>
    <w:rsid w:val="00551DAC"/>
    <w:rsid w:val="00565DF5"/>
    <w:rsid w:val="00565E93"/>
    <w:rsid w:val="00791CB8"/>
    <w:rsid w:val="007D13A4"/>
    <w:rsid w:val="007D257B"/>
    <w:rsid w:val="00834FE1"/>
    <w:rsid w:val="00876451"/>
    <w:rsid w:val="00A00EA5"/>
    <w:rsid w:val="00A0470C"/>
    <w:rsid w:val="00A32BA3"/>
    <w:rsid w:val="00A92404"/>
    <w:rsid w:val="00AE230C"/>
    <w:rsid w:val="00B315D6"/>
    <w:rsid w:val="00C27778"/>
    <w:rsid w:val="00C30568"/>
    <w:rsid w:val="00C716BB"/>
    <w:rsid w:val="00CF5507"/>
    <w:rsid w:val="00D145A8"/>
    <w:rsid w:val="00EC4303"/>
    <w:rsid w:val="00F021BE"/>
    <w:rsid w:val="00F433E5"/>
    <w:rsid w:val="00FC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1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0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grischinaei</dc:creator>
  <cp:keywords/>
  <dc:description/>
  <cp:lastModifiedBy>GrischinaEI</cp:lastModifiedBy>
  <cp:revision>6</cp:revision>
  <cp:lastPrinted>2014-05-05T08:52:00Z</cp:lastPrinted>
  <dcterms:created xsi:type="dcterms:W3CDTF">2014-05-06T08:14:00Z</dcterms:created>
  <dcterms:modified xsi:type="dcterms:W3CDTF">2014-05-06T09:04:00Z</dcterms:modified>
</cp:coreProperties>
</file>