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C" w:rsidRDefault="00D17B5C" w:rsidP="00947766">
      <w:pPr>
        <w:tabs>
          <w:tab w:val="left" w:pos="694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17B5C" w:rsidRDefault="00D17B5C" w:rsidP="00947766">
      <w:pPr>
        <w:tabs>
          <w:tab w:val="left" w:pos="694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видов муниципального контроля и органов местного самоуправления муниципального образования «Город Саратов», уполномоченных на их осуществление</w:t>
      </w:r>
    </w:p>
    <w:p w:rsidR="00D17B5C" w:rsidRDefault="00D17B5C" w:rsidP="00D17B5C">
      <w:pPr>
        <w:tabs>
          <w:tab w:val="left" w:pos="694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594"/>
        <w:gridCol w:w="3200"/>
        <w:gridCol w:w="5386"/>
        <w:gridCol w:w="5812"/>
      </w:tblGrid>
      <w:tr w:rsidR="00947766" w:rsidRPr="003826EA" w:rsidTr="002A2B64">
        <w:trPr>
          <w:trHeight w:val="2232"/>
        </w:trPr>
        <w:tc>
          <w:tcPr>
            <w:tcW w:w="594" w:type="dxa"/>
          </w:tcPr>
          <w:p w:rsidR="00D17B5C" w:rsidRPr="003826EA" w:rsidRDefault="00D17B5C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D17B5C" w:rsidRPr="003826EA" w:rsidRDefault="00D17B5C" w:rsidP="003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386" w:type="dxa"/>
          </w:tcPr>
          <w:p w:rsidR="00D17B5C" w:rsidRPr="003826EA" w:rsidRDefault="00D17B5C" w:rsidP="00336F5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муниципального образования «Город Саратов», уполномоченного на осуществление муниципального контроля (с указанием структурного подразделения, наделенного соответствующими полномочиями)</w:t>
            </w:r>
          </w:p>
        </w:tc>
        <w:tc>
          <w:tcPr>
            <w:tcW w:w="5812" w:type="dxa"/>
          </w:tcPr>
          <w:p w:rsidR="00D17B5C" w:rsidRPr="003826EA" w:rsidRDefault="00D17B5C" w:rsidP="003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муниципальных правовых актов, определяющих порядок организации и осуществления муниципального контроля</w:t>
            </w:r>
          </w:p>
        </w:tc>
      </w:tr>
      <w:tr w:rsidR="00947766" w:rsidRPr="003826EA" w:rsidTr="002A2B64">
        <w:tc>
          <w:tcPr>
            <w:tcW w:w="594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95B" w:rsidRPr="003826EA" w:rsidTr="002A2B64">
        <w:tc>
          <w:tcPr>
            <w:tcW w:w="594" w:type="dxa"/>
          </w:tcPr>
          <w:p w:rsidR="00D17B5C" w:rsidRPr="003826EA" w:rsidRDefault="00D17B5C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D17B5C" w:rsidRPr="003826EA" w:rsidRDefault="00D17B5C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 в границах муниципального образования «Город Саратов»</w:t>
            </w:r>
          </w:p>
        </w:tc>
        <w:tc>
          <w:tcPr>
            <w:tcW w:w="5386" w:type="dxa"/>
          </w:tcPr>
          <w:p w:rsidR="00D17B5C" w:rsidRPr="003826EA" w:rsidRDefault="002A2B64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 города Саратова</w:t>
            </w:r>
          </w:p>
        </w:tc>
        <w:tc>
          <w:tcPr>
            <w:tcW w:w="5812" w:type="dxa"/>
          </w:tcPr>
          <w:p w:rsidR="00D17B5C" w:rsidRPr="003826EA" w:rsidRDefault="002A2B64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образования «Город Саратов» от 25 апреля 2013 года № 784 «Об утверждении административного регламента исполнения муниципальной функции «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существление муниципального земельного контроля в границах муниципального образования «Город Саратов»</w:t>
            </w:r>
          </w:p>
        </w:tc>
      </w:tr>
      <w:tr w:rsidR="00D17B5C" w:rsidRPr="003826EA" w:rsidTr="002A2B64">
        <w:tc>
          <w:tcPr>
            <w:tcW w:w="594" w:type="dxa"/>
          </w:tcPr>
          <w:p w:rsidR="00D17B5C" w:rsidRPr="003826EA" w:rsidRDefault="00D17B5C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D17B5C" w:rsidRPr="003826EA" w:rsidRDefault="00D17B5C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386" w:type="dxa"/>
          </w:tcPr>
          <w:p w:rsidR="00D17B5C" w:rsidRPr="003826EA" w:rsidRDefault="002A2B64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омитет по жилищно-коммунальному хозяйству администрации муниципального образования «Город Саратов»</w:t>
            </w:r>
          </w:p>
        </w:tc>
        <w:tc>
          <w:tcPr>
            <w:tcW w:w="5812" w:type="dxa"/>
          </w:tcPr>
          <w:p w:rsidR="00D17B5C" w:rsidRPr="003826EA" w:rsidRDefault="002A2B64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образования «Город Саратов» от 2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вгуста 2013 года № 1822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«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муниципального 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жилищного контроля в отношении юридических лиц, индивидуальных предпринимателей и нанимателей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826EA" w:rsidRPr="003826EA" w:rsidRDefault="003826EA">
      <w:pPr>
        <w:rPr>
          <w:sz w:val="28"/>
          <w:szCs w:val="28"/>
        </w:rPr>
      </w:pPr>
      <w:r w:rsidRPr="003826EA">
        <w:rPr>
          <w:sz w:val="28"/>
          <w:szCs w:val="28"/>
        </w:rPr>
        <w:br w:type="page"/>
      </w:r>
    </w:p>
    <w:tbl>
      <w:tblPr>
        <w:tblStyle w:val="a7"/>
        <w:tblW w:w="14992" w:type="dxa"/>
        <w:tblLook w:val="04A0"/>
      </w:tblPr>
      <w:tblGrid>
        <w:gridCol w:w="594"/>
        <w:gridCol w:w="3342"/>
        <w:gridCol w:w="5244"/>
        <w:gridCol w:w="5812"/>
      </w:tblGrid>
      <w:tr w:rsidR="00947766" w:rsidRPr="003826EA" w:rsidTr="00BF295B">
        <w:tc>
          <w:tcPr>
            <w:tcW w:w="594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2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7B5C" w:rsidRPr="003826EA" w:rsidTr="00BF295B">
        <w:tc>
          <w:tcPr>
            <w:tcW w:w="594" w:type="dxa"/>
          </w:tcPr>
          <w:p w:rsidR="00D17B5C" w:rsidRPr="003826EA" w:rsidRDefault="00947766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D17B5C" w:rsidRPr="003826EA" w:rsidRDefault="00947766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муниципального образования «Город Саратов»</w:t>
            </w:r>
          </w:p>
        </w:tc>
        <w:tc>
          <w:tcPr>
            <w:tcW w:w="5244" w:type="dxa"/>
          </w:tcPr>
          <w:p w:rsidR="00D17B5C" w:rsidRPr="003826EA" w:rsidRDefault="002A2B64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  <w:tc>
          <w:tcPr>
            <w:tcW w:w="5812" w:type="dxa"/>
          </w:tcPr>
          <w:p w:rsidR="00D17B5C" w:rsidRPr="003826EA" w:rsidRDefault="002A2B64" w:rsidP="0006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образования «Город Саратов» от 18 декабря 2013 года № </w:t>
            </w:r>
            <w:r w:rsidR="00063261" w:rsidRPr="003826EA">
              <w:rPr>
                <w:rFonts w:ascii="Times New Roman" w:hAnsi="Times New Roman" w:cs="Times New Roman"/>
                <w:sz w:val="28"/>
                <w:szCs w:val="28"/>
              </w:rPr>
              <w:t>3417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муниципального образования «Город Саратов»</w:t>
            </w:r>
          </w:p>
        </w:tc>
      </w:tr>
      <w:tr w:rsidR="00947766" w:rsidRPr="003826EA" w:rsidTr="00BF295B">
        <w:tc>
          <w:tcPr>
            <w:tcW w:w="594" w:type="dxa"/>
          </w:tcPr>
          <w:p w:rsidR="00947766" w:rsidRPr="003826EA" w:rsidRDefault="00947766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947766" w:rsidRPr="003826EA" w:rsidRDefault="00947766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требований, установленных муниципальными правовыми актами, принятыми по вопросам местного значения</w:t>
            </w:r>
          </w:p>
        </w:tc>
        <w:tc>
          <w:tcPr>
            <w:tcW w:w="5244" w:type="dxa"/>
          </w:tcPr>
          <w:p w:rsidR="003826EA" w:rsidRPr="003826EA" w:rsidRDefault="002A2B64" w:rsidP="0038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26EA" w:rsidRPr="003826EA">
              <w:rPr>
                <w:rFonts w:ascii="Times New Roman" w:hAnsi="Times New Roman" w:cs="Times New Roman"/>
                <w:sz w:val="28"/>
                <w:szCs w:val="28"/>
              </w:rPr>
              <w:t>дминистрации Волжского, Кировского, Октябрьского, Фрунзенского, Заводского, Ленинского районов муниципального образования «Город Саратов»</w:t>
            </w:r>
          </w:p>
          <w:p w:rsidR="003826EA" w:rsidRPr="003826EA" w:rsidRDefault="003826EA" w:rsidP="00382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47766" w:rsidRPr="003826EA" w:rsidRDefault="002A2B64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образования «Город Саратов» от 27 февраля 2015 года № 701 «Об утверждении административного регламента исполнения муниципальной функции «Осуществление муниципального контроля за соблюдением требований, установленных муниципальными правовыми актами, принятыми по вопросам местного значения</w:t>
            </w:r>
            <w:r w:rsidR="00882BEF" w:rsidRPr="00382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17B5C" w:rsidRPr="00D17B5C" w:rsidRDefault="00D17B5C" w:rsidP="00D1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95B" w:rsidRDefault="00BF295B" w:rsidP="00BF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EA" w:rsidRDefault="003826EA" w:rsidP="00BF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EA" w:rsidRPr="004C46DA" w:rsidRDefault="003826EA" w:rsidP="00BF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95B" w:rsidRPr="00BF295B" w:rsidRDefault="00BF295B" w:rsidP="00BF29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29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295B" w:rsidRPr="00BF295B" w:rsidSect="003826EA">
      <w:pgSz w:w="16838" w:h="11906" w:orient="landscape"/>
      <w:pgMar w:top="709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738"/>
    <w:multiLevelType w:val="hybridMultilevel"/>
    <w:tmpl w:val="B344E2A4"/>
    <w:lvl w:ilvl="0" w:tplc="403E04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383BE1"/>
    <w:multiLevelType w:val="hybridMultilevel"/>
    <w:tmpl w:val="81729434"/>
    <w:lvl w:ilvl="0" w:tplc="E54405A8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5D574D"/>
    <w:multiLevelType w:val="hybridMultilevel"/>
    <w:tmpl w:val="F1D4E668"/>
    <w:lvl w:ilvl="0" w:tplc="46766E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0533CB"/>
    <w:multiLevelType w:val="hybridMultilevel"/>
    <w:tmpl w:val="904C216C"/>
    <w:lvl w:ilvl="0" w:tplc="FC3881EA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39642A"/>
    <w:multiLevelType w:val="multilevel"/>
    <w:tmpl w:val="E116AB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E4"/>
    <w:rsid w:val="00010BA3"/>
    <w:rsid w:val="00063261"/>
    <w:rsid w:val="00067FD0"/>
    <w:rsid w:val="00085806"/>
    <w:rsid w:val="000A20AD"/>
    <w:rsid w:val="000C6A3C"/>
    <w:rsid w:val="000E7662"/>
    <w:rsid w:val="00130896"/>
    <w:rsid w:val="001472B5"/>
    <w:rsid w:val="00173B94"/>
    <w:rsid w:val="002A2B64"/>
    <w:rsid w:val="002B4B39"/>
    <w:rsid w:val="002B6CB1"/>
    <w:rsid w:val="002C39B7"/>
    <w:rsid w:val="00316A71"/>
    <w:rsid w:val="003304C9"/>
    <w:rsid w:val="00343352"/>
    <w:rsid w:val="0038045F"/>
    <w:rsid w:val="003807AC"/>
    <w:rsid w:val="003826EA"/>
    <w:rsid w:val="003B16DE"/>
    <w:rsid w:val="004714E3"/>
    <w:rsid w:val="004A7E5D"/>
    <w:rsid w:val="004B4203"/>
    <w:rsid w:val="00555CE9"/>
    <w:rsid w:val="00556FFF"/>
    <w:rsid w:val="00592B06"/>
    <w:rsid w:val="005D42ED"/>
    <w:rsid w:val="006739BE"/>
    <w:rsid w:val="006C2DD3"/>
    <w:rsid w:val="006F450F"/>
    <w:rsid w:val="007B2E2F"/>
    <w:rsid w:val="0086515B"/>
    <w:rsid w:val="00882BEF"/>
    <w:rsid w:val="008C0E52"/>
    <w:rsid w:val="008E70B5"/>
    <w:rsid w:val="00923D68"/>
    <w:rsid w:val="00927335"/>
    <w:rsid w:val="00947766"/>
    <w:rsid w:val="0097095A"/>
    <w:rsid w:val="009A26C7"/>
    <w:rsid w:val="009F5479"/>
    <w:rsid w:val="00A019F5"/>
    <w:rsid w:val="00A055FB"/>
    <w:rsid w:val="00A3770D"/>
    <w:rsid w:val="00A725E4"/>
    <w:rsid w:val="00B35CE5"/>
    <w:rsid w:val="00B92580"/>
    <w:rsid w:val="00BF295B"/>
    <w:rsid w:val="00C04A19"/>
    <w:rsid w:val="00C32B2A"/>
    <w:rsid w:val="00CB1E1C"/>
    <w:rsid w:val="00D044FE"/>
    <w:rsid w:val="00D17B5C"/>
    <w:rsid w:val="00D43A7F"/>
    <w:rsid w:val="00D52F2B"/>
    <w:rsid w:val="00DB7D6A"/>
    <w:rsid w:val="00DC4B56"/>
    <w:rsid w:val="00DF1C8A"/>
    <w:rsid w:val="00E36248"/>
    <w:rsid w:val="00E8520E"/>
    <w:rsid w:val="00EC536D"/>
    <w:rsid w:val="00ED3D66"/>
    <w:rsid w:val="00F11AC0"/>
    <w:rsid w:val="00F3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E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7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72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8520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7">
    <w:name w:val="Table Grid"/>
    <w:basedOn w:val="a1"/>
    <w:uiPriority w:val="59"/>
    <w:rsid w:val="00D1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5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60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00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52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520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A3F0D-64DA-4E9F-B040-0FCD452D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35</cp:revision>
  <cp:lastPrinted>2017-06-29T11:33:00Z</cp:lastPrinted>
  <dcterms:created xsi:type="dcterms:W3CDTF">2016-09-06T13:44:00Z</dcterms:created>
  <dcterms:modified xsi:type="dcterms:W3CDTF">2017-07-14T06:03:00Z</dcterms:modified>
</cp:coreProperties>
</file>