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>И З В Е Щ Е Н И Е</w:t>
      </w:r>
    </w:p>
    <w:p w:rsidR="00E4670A" w:rsidRDefault="00E4670A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возникновении</w:t>
      </w:r>
      <w:r w:rsidR="007402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основания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для исключения сведений о многоквартирном доме</w:t>
      </w:r>
      <w:r w:rsidR="008229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15C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F70531" w:rsidRP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113/331</w:t>
      </w:r>
      <w:r w:rsid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gramStart"/>
      <w:r w:rsid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Астраханская</w:t>
      </w:r>
      <w:proofErr w:type="gramEnd"/>
      <w:r w:rsidR="00F70531" w:rsidRP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8229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</w:t>
      </w:r>
      <w:r w:rsid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Саратовской области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7500" w:rsidRPr="00E4670A" w:rsidRDefault="001F7500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4670A" w:rsidRDefault="00E4670A" w:rsidP="00430C86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управлению многоквартирным домом </w:t>
      </w:r>
      <w:r w:rsidR="00F705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113/331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                                   </w:t>
      </w:r>
      <w:r w:rsidR="00B945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r w:rsidR="00F705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Астраханская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B9451E">
        <w:rPr>
          <w:rFonts w:ascii="Times New Roman" w:hAnsi="Times New Roman" w:cs="Times New Roman"/>
          <w:bCs/>
          <w:sz w:val="28"/>
          <w:szCs w:val="28"/>
        </w:rPr>
        <w:t>ляется управляющей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531">
        <w:rPr>
          <w:rFonts w:ascii="Times New Roman" w:hAnsi="Times New Roman" w:cs="Times New Roman"/>
          <w:bCs/>
          <w:sz w:val="28"/>
          <w:szCs w:val="28"/>
        </w:rPr>
        <w:t>ООО УК «Жилой квартал».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24 статьи 19.5. Кодекса Российской Федерации об административных правонарушениях</w:t>
      </w:r>
      <w:r w:rsidRPr="003D4D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:rsidR="00E4670A" w:rsidRDefault="00D01BF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УК «Жилой квартал»</w:t>
      </w:r>
      <w:r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BD1">
        <w:rPr>
          <w:rFonts w:ascii="Times New Roman" w:hAnsi="Times New Roman"/>
          <w:color w:val="000000"/>
          <w:sz w:val="28"/>
          <w:szCs w:val="28"/>
        </w:rPr>
        <w:t>в теч</w:t>
      </w:r>
      <w:r w:rsidR="008150E2">
        <w:rPr>
          <w:rFonts w:ascii="Times New Roman" w:hAnsi="Times New Roman"/>
          <w:color w:val="000000"/>
          <w:sz w:val="28"/>
          <w:szCs w:val="28"/>
        </w:rPr>
        <w:t>ение календарного года судом два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раза назначено административное наказание за неисполнение или ненадлежащее исполнение выданных Государственной жилищной инспекцией Саратовской области предписаний об устранении нарушений лицензионных требований, предусмотренных пунктами 1-5 части 1 статьи 193 Жилищного кодекса Российской Федерации.</w:t>
      </w:r>
    </w:p>
    <w:p w:rsidR="00FE329C" w:rsidRDefault="00FE329C" w:rsidP="006A206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отношении общества с ограниченной ответственностью </w:t>
      </w:r>
      <w:r w:rsidR="00D01BFA">
        <w:rPr>
          <w:rFonts w:ascii="Times New Roman" w:hAnsi="Times New Roman"/>
          <w:color w:val="000000"/>
          <w:sz w:val="28"/>
          <w:szCs w:val="28"/>
        </w:rPr>
        <w:t>ООО УК «Жилой квартал»</w:t>
      </w:r>
      <w:r w:rsidR="00D01BFA"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проведена внеплановая проверка соблюдения лицензионных требований при управл</w:t>
      </w:r>
      <w:r w:rsidR="00D01BFA">
        <w:rPr>
          <w:rFonts w:ascii="Times New Roman" w:hAnsi="Times New Roman"/>
          <w:color w:val="000000"/>
          <w:sz w:val="28"/>
          <w:szCs w:val="28"/>
        </w:rPr>
        <w:t>ении многоквартирным домом № 113/331</w:t>
      </w:r>
      <w:r>
        <w:rPr>
          <w:rFonts w:ascii="Times New Roman" w:hAnsi="Times New Roman"/>
          <w:color w:val="000000"/>
          <w:sz w:val="28"/>
          <w:szCs w:val="28"/>
        </w:rPr>
        <w:t xml:space="preserve"> по ул. </w:t>
      </w:r>
      <w:r w:rsidR="00D01BFA">
        <w:rPr>
          <w:rFonts w:ascii="Times New Roman" w:hAnsi="Times New Roman"/>
          <w:color w:val="000000"/>
          <w:sz w:val="28"/>
          <w:szCs w:val="28"/>
        </w:rPr>
        <w:t xml:space="preserve">Астраханская </w:t>
      </w:r>
      <w:r w:rsidR="00247E27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247E2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Саратова. По результатам проверки установлены нарушения, выдано п</w:t>
      </w:r>
      <w:r w:rsidR="00445B4C">
        <w:rPr>
          <w:rFonts w:ascii="Times New Roman" w:hAnsi="Times New Roman"/>
          <w:color w:val="000000"/>
          <w:sz w:val="28"/>
          <w:szCs w:val="28"/>
        </w:rPr>
        <w:t>редписание от 19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B4C">
        <w:rPr>
          <w:rFonts w:ascii="Times New Roman" w:hAnsi="Times New Roman"/>
          <w:color w:val="000000"/>
          <w:sz w:val="28"/>
          <w:szCs w:val="28"/>
        </w:rPr>
        <w:t>апреля</w:t>
      </w:r>
      <w:r w:rsidR="008150E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45B4C">
        <w:rPr>
          <w:rFonts w:ascii="Times New Roman" w:hAnsi="Times New Roman"/>
          <w:color w:val="000000"/>
          <w:sz w:val="28"/>
          <w:szCs w:val="28"/>
        </w:rPr>
        <w:t>6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45B4C">
        <w:rPr>
          <w:rFonts w:ascii="Times New Roman" w:hAnsi="Times New Roman"/>
          <w:color w:val="000000"/>
          <w:sz w:val="28"/>
          <w:szCs w:val="28"/>
        </w:rPr>
        <w:t>№ 6л</w:t>
      </w:r>
      <w:r w:rsidR="006C41E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5B4C" w:rsidRDefault="00445B4C" w:rsidP="006A206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Предписанием установлен срок для устранения нарушений лицензионных требований до 30 июня 2016 года.</w:t>
      </w:r>
    </w:p>
    <w:p w:rsidR="00CB1CFE" w:rsidRDefault="008D0D7C" w:rsidP="004541A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 февраля 2018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 года проведена проверка </w:t>
      </w:r>
      <w:r>
        <w:rPr>
          <w:rFonts w:ascii="Times New Roman" w:hAnsi="Times New Roman"/>
          <w:color w:val="000000"/>
          <w:sz w:val="28"/>
          <w:szCs w:val="28"/>
        </w:rPr>
        <w:t>исполнения предписания от 1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>апреля 2016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 года, по результатам которой установлено </w:t>
      </w:r>
      <w:r>
        <w:rPr>
          <w:rFonts w:ascii="Times New Roman" w:hAnsi="Times New Roman"/>
          <w:color w:val="000000"/>
          <w:sz w:val="28"/>
          <w:szCs w:val="28"/>
        </w:rPr>
        <w:t>неисполнение предписан</w:t>
      </w:r>
      <w:r w:rsidR="00FB27FE">
        <w:rPr>
          <w:rFonts w:ascii="Times New Roman" w:hAnsi="Times New Roman"/>
          <w:color w:val="000000"/>
          <w:sz w:val="28"/>
          <w:szCs w:val="28"/>
        </w:rPr>
        <w:t>ия</w:t>
      </w:r>
      <w:r w:rsidR="003A2D4E">
        <w:rPr>
          <w:rFonts w:ascii="Times New Roman" w:hAnsi="Times New Roman"/>
          <w:color w:val="000000"/>
          <w:sz w:val="28"/>
          <w:szCs w:val="28"/>
        </w:rPr>
        <w:t>; составлен протокол об административном правонарушении, предусмотренном частью 24 ста</w:t>
      </w:r>
      <w:r w:rsidR="004541A1">
        <w:rPr>
          <w:rFonts w:ascii="Times New Roman" w:hAnsi="Times New Roman"/>
          <w:color w:val="000000"/>
          <w:sz w:val="28"/>
          <w:szCs w:val="28"/>
        </w:rPr>
        <w:t>т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ьи </w:t>
      </w:r>
      <w:r w:rsidR="004541A1">
        <w:rPr>
          <w:rFonts w:ascii="Times New Roman" w:hAnsi="Times New Roman"/>
          <w:color w:val="000000"/>
          <w:sz w:val="28"/>
          <w:szCs w:val="28"/>
        </w:rPr>
        <w:t xml:space="preserve">19.5. </w:t>
      </w:r>
      <w:proofErr w:type="spellStart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54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1A1">
        <w:rPr>
          <w:rFonts w:ascii="Times New Roman" w:hAnsi="Times New Roman" w:cs="Times New Roman"/>
          <w:bCs/>
          <w:sz w:val="28"/>
          <w:szCs w:val="28"/>
        </w:rPr>
        <w:t>п</w:t>
      </w:r>
      <w:r w:rsidR="00CB1CFE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4541A1">
        <w:rPr>
          <w:rFonts w:ascii="Times New Roman" w:hAnsi="Times New Roman" w:cs="Times New Roman"/>
          <w:bCs/>
          <w:sz w:val="28"/>
          <w:szCs w:val="28"/>
        </w:rPr>
        <w:t>м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миро</w:t>
      </w:r>
      <w:r w:rsidR="00A172F7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3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1A1">
        <w:rPr>
          <w:rFonts w:ascii="Times New Roman" w:hAnsi="Times New Roman" w:cs="Times New Roman"/>
          <w:bCs/>
          <w:sz w:val="28"/>
          <w:szCs w:val="28"/>
        </w:rPr>
        <w:t>Кировского района г. Саратова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2F7">
        <w:rPr>
          <w:rFonts w:ascii="Times New Roman" w:hAnsi="Times New Roman" w:cs="Times New Roman"/>
          <w:bCs/>
          <w:sz w:val="28"/>
          <w:szCs w:val="28"/>
        </w:rPr>
        <w:t>от 11</w:t>
      </w:r>
      <w:r w:rsidR="009B6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2F7">
        <w:rPr>
          <w:rFonts w:ascii="Times New Roman" w:hAnsi="Times New Roman" w:cs="Times New Roman"/>
          <w:bCs/>
          <w:sz w:val="28"/>
          <w:szCs w:val="28"/>
        </w:rPr>
        <w:t>мая</w:t>
      </w:r>
      <w:r w:rsidR="009B653D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proofErr w:type="gramStart"/>
      <w:r w:rsidR="009B653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172F7">
        <w:rPr>
          <w:rFonts w:ascii="Times New Roman" w:hAnsi="Times New Roman"/>
          <w:color w:val="000000"/>
          <w:sz w:val="28"/>
          <w:szCs w:val="28"/>
        </w:rPr>
        <w:t>ООО У</w:t>
      </w:r>
      <w:proofErr w:type="gramEnd"/>
      <w:r w:rsidR="00A172F7">
        <w:rPr>
          <w:rFonts w:ascii="Times New Roman" w:hAnsi="Times New Roman"/>
          <w:color w:val="000000"/>
          <w:sz w:val="28"/>
          <w:szCs w:val="28"/>
        </w:rPr>
        <w:t>К «Жилой квартал»</w:t>
      </w:r>
      <w:r w:rsidR="00A172F7"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1A1">
        <w:rPr>
          <w:rFonts w:ascii="Times New Roman" w:hAnsi="Times New Roman" w:cs="Times New Roman"/>
          <w:bCs/>
          <w:sz w:val="28"/>
          <w:szCs w:val="28"/>
        </w:rPr>
        <w:t>признано виновным в совершении административного пра</w:t>
      </w:r>
      <w:r w:rsidR="00627D50">
        <w:rPr>
          <w:rFonts w:ascii="Times New Roman" w:hAnsi="Times New Roman" w:cs="Times New Roman"/>
          <w:bCs/>
          <w:sz w:val="28"/>
          <w:szCs w:val="28"/>
        </w:rPr>
        <w:t>вонарушения, предусмотренного ч</w:t>
      </w:r>
      <w:r w:rsidR="004541A1">
        <w:rPr>
          <w:rFonts w:ascii="Times New Roman" w:hAnsi="Times New Roman" w:cs="Times New Roman"/>
          <w:bCs/>
          <w:sz w:val="28"/>
          <w:szCs w:val="28"/>
        </w:rPr>
        <w:t>а</w:t>
      </w:r>
      <w:r w:rsidR="00627D50">
        <w:rPr>
          <w:rFonts w:ascii="Times New Roman" w:hAnsi="Times New Roman" w:cs="Times New Roman"/>
          <w:bCs/>
          <w:sz w:val="28"/>
          <w:szCs w:val="28"/>
        </w:rPr>
        <w:t>с</w:t>
      </w:r>
      <w:r w:rsidR="004541A1">
        <w:rPr>
          <w:rFonts w:ascii="Times New Roman" w:hAnsi="Times New Roman" w:cs="Times New Roman"/>
          <w:bCs/>
          <w:sz w:val="28"/>
          <w:szCs w:val="28"/>
        </w:rPr>
        <w:t xml:space="preserve">тью 24 статьи 19.5. </w:t>
      </w:r>
      <w:proofErr w:type="spellStart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назначено административное взы</w:t>
      </w:r>
      <w:r w:rsidR="00A172F7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скание в виде штрафа в размере 100000 рублей (дело 5-223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/2018). Постановление миро</w:t>
      </w:r>
      <w:r w:rsidR="00104324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судьи судебного участка № 3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</w:t>
      </w:r>
      <w:r w:rsidR="00104324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 ра</w:t>
      </w:r>
      <w:r w:rsidR="00835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йона </w:t>
      </w:r>
      <w:proofErr w:type="gramStart"/>
      <w:r w:rsidR="008352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8352D7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 от 11</w:t>
      </w:r>
      <w:r w:rsidR="0010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 вступило в</w:t>
      </w:r>
      <w:r w:rsidR="0010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законную силу 9 июня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321255" w:rsidRDefault="00321255" w:rsidP="004541A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общества с ограниченной ответственностью «Управляющая компания «Жилой квартал» проведена внеплановая </w:t>
      </w:r>
      <w:r w:rsidR="00962E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соблюдения лицензионных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</w:t>
      </w:r>
      <w:r w:rsidR="00962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управлении многоквартирным домом № 113/331 </w:t>
      </w:r>
      <w:r w:rsidR="00962E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ул. Астраханская </w:t>
      </w:r>
      <w:proofErr w:type="gramStart"/>
      <w:r w:rsidR="00962E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962ED5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Саратова. По результатам проверки установлены нарушения, выдано предписание от 24 октября 2017 года № 279-06-05.</w:t>
      </w:r>
    </w:p>
    <w:p w:rsidR="00962ED5" w:rsidRPr="004541A1" w:rsidRDefault="00962ED5" w:rsidP="004541A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Предписанием установлен срок для устранения нарушений лицензионных требований до 1 марта 2018 года.</w:t>
      </w:r>
    </w:p>
    <w:p w:rsidR="00B32889" w:rsidRPr="00B32889" w:rsidRDefault="00A5063D" w:rsidP="00B32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марта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2018 года проведена проверка исполнения предпис</w:t>
      </w:r>
      <w:r w:rsidR="00774A81">
        <w:rPr>
          <w:rFonts w:ascii="Times New Roman" w:hAnsi="Times New Roman" w:cs="Times New Roman"/>
          <w:bCs/>
          <w:sz w:val="28"/>
          <w:szCs w:val="28"/>
        </w:rPr>
        <w:t>ания от 24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A81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2017 года, по результатам которой установлен</w:t>
      </w:r>
      <w:r w:rsidR="003E7F83">
        <w:rPr>
          <w:rFonts w:ascii="Times New Roman" w:hAnsi="Times New Roman" w:cs="Times New Roman"/>
          <w:bCs/>
          <w:sz w:val="28"/>
          <w:szCs w:val="28"/>
        </w:rPr>
        <w:t>о неисполнение предписания</w:t>
      </w:r>
      <w:r w:rsidR="00774A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2889">
        <w:rPr>
          <w:rFonts w:ascii="Times New Roman" w:hAnsi="Times New Roman" w:cs="Times New Roman"/>
          <w:bCs/>
          <w:sz w:val="28"/>
          <w:szCs w:val="28"/>
        </w:rPr>
        <w:t>составлен протокол об административном правонарушении, предусмотренном частью 24 статьи 19.5</w:t>
      </w:r>
      <w:r w:rsidR="00774A81">
        <w:rPr>
          <w:rFonts w:ascii="Times New Roman" w:hAnsi="Times New Roman" w:cs="Times New Roman"/>
          <w:bCs/>
          <w:sz w:val="28"/>
          <w:szCs w:val="28"/>
        </w:rPr>
        <w:t>.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2889">
        <w:rPr>
          <w:rFonts w:ascii="Times New Roman" w:hAnsi="Times New Roman" w:cs="Times New Roman"/>
          <w:bCs/>
          <w:sz w:val="28"/>
          <w:szCs w:val="28"/>
        </w:rPr>
        <w:t>Ко</w:t>
      </w:r>
      <w:r w:rsidR="000F7176">
        <w:rPr>
          <w:rFonts w:ascii="Times New Roman" w:hAnsi="Times New Roman" w:cs="Times New Roman"/>
          <w:bCs/>
          <w:sz w:val="28"/>
          <w:szCs w:val="28"/>
        </w:rPr>
        <w:t>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об административных правонарушениях; постановлением миро</w:t>
      </w:r>
      <w:r w:rsidR="00774A81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3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>Кир</w:t>
      </w:r>
      <w:r w:rsidR="00774A81">
        <w:rPr>
          <w:rFonts w:ascii="Times New Roman" w:hAnsi="Times New Roman" w:cs="Times New Roman"/>
          <w:bCs/>
          <w:sz w:val="28"/>
          <w:szCs w:val="28"/>
        </w:rPr>
        <w:t>овского района г. Саратова от 30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 мая 2018 год</w:t>
      </w:r>
      <w:proofErr w:type="gramStart"/>
      <w:r w:rsidR="003E7F8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774A81">
        <w:rPr>
          <w:rFonts w:ascii="Times New Roman" w:hAnsi="Times New Roman"/>
          <w:color w:val="000000"/>
          <w:sz w:val="28"/>
          <w:szCs w:val="28"/>
        </w:rPr>
        <w:t>ООО У</w:t>
      </w:r>
      <w:proofErr w:type="gramEnd"/>
      <w:r w:rsidR="00774A81">
        <w:rPr>
          <w:rFonts w:ascii="Times New Roman" w:hAnsi="Times New Roman"/>
          <w:color w:val="000000"/>
          <w:sz w:val="28"/>
          <w:szCs w:val="28"/>
        </w:rPr>
        <w:t>К «Жилой квартал»</w:t>
      </w:r>
      <w:r w:rsidR="00774A81"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признано виновным в совершении административного правонарушения, предусмотренного частью 24 статьи 19.5. </w:t>
      </w:r>
      <w:proofErr w:type="spellStart"/>
      <w:r w:rsidR="000F7176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</w:t>
      </w:r>
      <w:r w:rsidR="0030640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F7176">
        <w:rPr>
          <w:rFonts w:ascii="Times New Roman" w:hAnsi="Times New Roman" w:cs="Times New Roman"/>
          <w:bCs/>
          <w:sz w:val="28"/>
          <w:szCs w:val="28"/>
        </w:rPr>
        <w:t>наказание в виде штрафа в раз</w:t>
      </w:r>
      <w:r w:rsidR="00774A81">
        <w:rPr>
          <w:rFonts w:ascii="Times New Roman" w:hAnsi="Times New Roman" w:cs="Times New Roman"/>
          <w:bCs/>
          <w:sz w:val="28"/>
          <w:szCs w:val="28"/>
        </w:rPr>
        <w:t>мере 200000 рублей (дело № 5-224</w:t>
      </w:r>
      <w:r w:rsidR="000F7176">
        <w:rPr>
          <w:rFonts w:ascii="Times New Roman" w:hAnsi="Times New Roman" w:cs="Times New Roman"/>
          <w:bCs/>
          <w:sz w:val="28"/>
          <w:szCs w:val="28"/>
        </w:rPr>
        <w:t>/2018). Постановление миро</w:t>
      </w:r>
      <w:r w:rsidR="003E7F83">
        <w:rPr>
          <w:rFonts w:ascii="Times New Roman" w:hAnsi="Times New Roman" w:cs="Times New Roman"/>
          <w:bCs/>
          <w:sz w:val="28"/>
          <w:szCs w:val="28"/>
        </w:rPr>
        <w:t>вого судьи судебного участ</w:t>
      </w:r>
      <w:r w:rsidR="00774A81">
        <w:rPr>
          <w:rFonts w:ascii="Times New Roman" w:hAnsi="Times New Roman" w:cs="Times New Roman"/>
          <w:bCs/>
          <w:sz w:val="28"/>
          <w:szCs w:val="28"/>
        </w:rPr>
        <w:t>ка № 3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>Кир</w:t>
      </w:r>
      <w:r w:rsidR="00774A81">
        <w:rPr>
          <w:rFonts w:ascii="Times New Roman" w:hAnsi="Times New Roman" w:cs="Times New Roman"/>
          <w:bCs/>
          <w:sz w:val="28"/>
          <w:szCs w:val="28"/>
        </w:rPr>
        <w:t xml:space="preserve">овского района </w:t>
      </w:r>
      <w:proofErr w:type="gramStart"/>
      <w:r w:rsidR="00774A8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74A81">
        <w:rPr>
          <w:rFonts w:ascii="Times New Roman" w:hAnsi="Times New Roman" w:cs="Times New Roman"/>
          <w:bCs/>
          <w:sz w:val="28"/>
          <w:szCs w:val="28"/>
        </w:rPr>
        <w:t>. Саратова от 30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2018 </w:t>
      </w:r>
      <w:r w:rsidR="003E7F83">
        <w:rPr>
          <w:rFonts w:ascii="Times New Roman" w:hAnsi="Times New Roman" w:cs="Times New Roman"/>
          <w:bCs/>
          <w:sz w:val="28"/>
          <w:szCs w:val="28"/>
        </w:rPr>
        <w:t>года вступило в законную силу 05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A81">
        <w:rPr>
          <w:rFonts w:ascii="Times New Roman" w:hAnsi="Times New Roman" w:cs="Times New Roman"/>
          <w:bCs/>
          <w:sz w:val="28"/>
          <w:szCs w:val="28"/>
        </w:rPr>
        <w:t>июл</w:t>
      </w:r>
      <w:r w:rsidR="003E7F83">
        <w:rPr>
          <w:rFonts w:ascii="Times New Roman" w:hAnsi="Times New Roman" w:cs="Times New Roman"/>
          <w:bCs/>
          <w:sz w:val="28"/>
          <w:szCs w:val="28"/>
        </w:rPr>
        <w:t>я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2018 года.</w:t>
      </w:r>
    </w:p>
    <w:p w:rsidR="00E4670A" w:rsidRPr="00774A81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жилищно-коммунальному хозяйству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>«Город Саратов»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774A81">
        <w:rPr>
          <w:rFonts w:ascii="Times New Roman" w:hAnsi="Times New Roman" w:cs="Times New Roman"/>
          <w:b/>
          <w:bCs/>
          <w:sz w:val="28"/>
          <w:szCs w:val="28"/>
        </w:rPr>
        <w:t>№ 113/331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C550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774A81">
        <w:rPr>
          <w:rFonts w:ascii="Times New Roman" w:hAnsi="Times New Roman" w:cs="Times New Roman"/>
          <w:b/>
          <w:bCs/>
          <w:sz w:val="28"/>
          <w:szCs w:val="28"/>
        </w:rPr>
        <w:t>Астраханская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9F17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наличии </w:t>
      </w:r>
      <w:r w:rsidR="000C6A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оснований</w:t>
      </w:r>
      <w:r w:rsidRPr="002F0E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исключения сведен</w:t>
      </w:r>
      <w:r w:rsidR="003E7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ий о многоквартирном доме № </w:t>
      </w:r>
      <w:r w:rsidR="00774A81">
        <w:rPr>
          <w:rFonts w:ascii="Times New Roman" w:hAnsi="Times New Roman" w:cs="Times New Roman"/>
          <w:b/>
          <w:bCs/>
          <w:sz w:val="28"/>
          <w:szCs w:val="28"/>
        </w:rPr>
        <w:t>113/331</w:t>
      </w:r>
      <w:r w:rsidR="00774A81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proofErr w:type="gramEnd"/>
      <w:r w:rsidR="00774A81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A8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774A81">
        <w:rPr>
          <w:rFonts w:ascii="Times New Roman" w:hAnsi="Times New Roman" w:cs="Times New Roman"/>
          <w:b/>
          <w:bCs/>
          <w:sz w:val="28"/>
          <w:szCs w:val="28"/>
        </w:rPr>
        <w:t>Астраханская</w:t>
      </w:r>
      <w:proofErr w:type="gramEnd"/>
      <w:r w:rsidR="00774A81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 </w:t>
      </w:r>
      <w:r w:rsidRPr="002F0E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реестра лицензий </w:t>
      </w:r>
      <w:r w:rsidR="00B35F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E7F8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74A81" w:rsidRPr="00774A81">
        <w:rPr>
          <w:rFonts w:ascii="Times New Roman" w:hAnsi="Times New Roman"/>
          <w:b/>
          <w:color w:val="000000"/>
          <w:sz w:val="28"/>
          <w:szCs w:val="28"/>
        </w:rPr>
        <w:t>ООО УК «Жилой квартал»</w:t>
      </w:r>
      <w:r w:rsidRPr="00774A81">
        <w:rPr>
          <w:rFonts w:ascii="Times New Roman" w:hAnsi="Times New Roman" w:cs="Times New Roman"/>
          <w:b/>
          <w:sz w:val="28"/>
          <w:szCs w:val="28"/>
        </w:rPr>
        <w:t>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198 Жилищного кодекса Российской Федерации </w:t>
      </w:r>
      <w:r w:rsidRPr="00B64C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30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течение двух месяцев со дня надлежащего информирования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</w:t>
      </w:r>
      <w:hyperlink r:id="rId5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лицензиатом деятельности по управлению многоквартирным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 течение трех рабочих дней со дня оформления протокола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государственного жилищного надзора должен быть уведомлен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принятом </w:t>
      </w:r>
      <w:r w:rsidR="0052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решении </w:t>
      </w:r>
      <w:r w:rsidR="00795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продолжении осуществления лицензиатом деятельности по управлению домом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направления ему копии протокола общего собрания собственников помещений в многоквартирном доме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заказным почтовым отправлением с уведомлением о вручении. В этом случае сведения </w:t>
      </w:r>
      <w:r w:rsidRPr="00B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таком доме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исключаются из реестра лицензий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неуведомления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лицензирующего органа о 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принятом 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продолжении осуществления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лицензиатом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по управлению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лицензирующим органом будет принято решение об исключении сведений о </w:t>
      </w:r>
      <w:r w:rsidR="007B32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2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113/331</w:t>
      </w:r>
      <w:r w:rsidRPr="009121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</w:t>
      </w:r>
      <w:r w:rsidR="00E14D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r w:rsidR="00FA2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Астраханская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реестра лицензий.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FA2A04" w:rsidP="00FA2A04">
      <w:pPr>
        <w:autoSpaceDE w:val="0"/>
        <w:autoSpaceDN w:val="0"/>
        <w:adjustRightInd w:val="0"/>
        <w:spacing w:after="0" w:line="240" w:lineRule="auto"/>
        <w:ind w:left="-567" w:right="-142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16.08.2018</w:t>
      </w:r>
    </w:p>
    <w:sectPr w:rsidR="001F7500" w:rsidSect="0019407D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15CB6"/>
    <w:rsid w:val="00092B98"/>
    <w:rsid w:val="000A4CA3"/>
    <w:rsid w:val="000C6A3F"/>
    <w:rsid w:val="000F262D"/>
    <w:rsid w:val="000F7176"/>
    <w:rsid w:val="0010300B"/>
    <w:rsid w:val="00104324"/>
    <w:rsid w:val="0019407D"/>
    <w:rsid w:val="001F7500"/>
    <w:rsid w:val="00244734"/>
    <w:rsid w:val="00247E27"/>
    <w:rsid w:val="002C5500"/>
    <w:rsid w:val="00306405"/>
    <w:rsid w:val="00321255"/>
    <w:rsid w:val="00347328"/>
    <w:rsid w:val="00394B84"/>
    <w:rsid w:val="003A2D4E"/>
    <w:rsid w:val="003E7F83"/>
    <w:rsid w:val="00430C86"/>
    <w:rsid w:val="00445B4C"/>
    <w:rsid w:val="004541A1"/>
    <w:rsid w:val="00463781"/>
    <w:rsid w:val="00465890"/>
    <w:rsid w:val="00482592"/>
    <w:rsid w:val="004D4369"/>
    <w:rsid w:val="004E0B59"/>
    <w:rsid w:val="00503D8D"/>
    <w:rsid w:val="00512165"/>
    <w:rsid w:val="005221B3"/>
    <w:rsid w:val="0052422A"/>
    <w:rsid w:val="00590F47"/>
    <w:rsid w:val="00627D50"/>
    <w:rsid w:val="0067239E"/>
    <w:rsid w:val="006A206D"/>
    <w:rsid w:val="006B369E"/>
    <w:rsid w:val="006C41ED"/>
    <w:rsid w:val="006D1013"/>
    <w:rsid w:val="006E7244"/>
    <w:rsid w:val="006F358B"/>
    <w:rsid w:val="00717BD4"/>
    <w:rsid w:val="00721CB1"/>
    <w:rsid w:val="00740265"/>
    <w:rsid w:val="00774A81"/>
    <w:rsid w:val="007937C5"/>
    <w:rsid w:val="00794FBD"/>
    <w:rsid w:val="0079582C"/>
    <w:rsid w:val="00796485"/>
    <w:rsid w:val="007B325E"/>
    <w:rsid w:val="007F7B9E"/>
    <w:rsid w:val="0080325C"/>
    <w:rsid w:val="008150E2"/>
    <w:rsid w:val="00822990"/>
    <w:rsid w:val="008352D7"/>
    <w:rsid w:val="008B5720"/>
    <w:rsid w:val="008D0D7C"/>
    <w:rsid w:val="00962ED5"/>
    <w:rsid w:val="00964EB1"/>
    <w:rsid w:val="009B653D"/>
    <w:rsid w:val="009C2FBE"/>
    <w:rsid w:val="009D1972"/>
    <w:rsid w:val="009F174F"/>
    <w:rsid w:val="00A06BD1"/>
    <w:rsid w:val="00A172F7"/>
    <w:rsid w:val="00A5063D"/>
    <w:rsid w:val="00AC7608"/>
    <w:rsid w:val="00AD7B1C"/>
    <w:rsid w:val="00B32889"/>
    <w:rsid w:val="00B35FF5"/>
    <w:rsid w:val="00B51F3A"/>
    <w:rsid w:val="00B62B12"/>
    <w:rsid w:val="00B9451E"/>
    <w:rsid w:val="00BA2109"/>
    <w:rsid w:val="00C42A9C"/>
    <w:rsid w:val="00C4423E"/>
    <w:rsid w:val="00C666D7"/>
    <w:rsid w:val="00CB1CFE"/>
    <w:rsid w:val="00CB3AF9"/>
    <w:rsid w:val="00D01BFA"/>
    <w:rsid w:val="00D229FA"/>
    <w:rsid w:val="00D51E19"/>
    <w:rsid w:val="00D536AD"/>
    <w:rsid w:val="00DA3F1B"/>
    <w:rsid w:val="00DA76A4"/>
    <w:rsid w:val="00DC0D8E"/>
    <w:rsid w:val="00DC4599"/>
    <w:rsid w:val="00DE285B"/>
    <w:rsid w:val="00E12937"/>
    <w:rsid w:val="00E14DAF"/>
    <w:rsid w:val="00E364AF"/>
    <w:rsid w:val="00E4568C"/>
    <w:rsid w:val="00E4670A"/>
    <w:rsid w:val="00EB3434"/>
    <w:rsid w:val="00EF0C8C"/>
    <w:rsid w:val="00EF3D63"/>
    <w:rsid w:val="00F230F7"/>
    <w:rsid w:val="00F53138"/>
    <w:rsid w:val="00F70531"/>
    <w:rsid w:val="00F86B0F"/>
    <w:rsid w:val="00FA2A04"/>
    <w:rsid w:val="00FB27FE"/>
    <w:rsid w:val="00FC4B09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8EC4DEB475FEB84E8025EF3B096810E32E39CFA0E3DFAEDAB8164BBD7450DD0D13CEF5Av0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9862-D2B3-447F-8F7F-AAF74FAE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SamyshkinaEA</dc:creator>
  <cp:lastModifiedBy>SamyshkinaEA</cp:lastModifiedBy>
  <cp:revision>91</cp:revision>
  <cp:lastPrinted>2018-08-16T05:02:00Z</cp:lastPrinted>
  <dcterms:created xsi:type="dcterms:W3CDTF">2018-05-23T10:24:00Z</dcterms:created>
  <dcterms:modified xsi:type="dcterms:W3CDTF">2018-08-16T05:04:00Z</dcterms:modified>
</cp:coreProperties>
</file>