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23" w:rsidRPr="008C7E9A" w:rsidRDefault="003E3923" w:rsidP="008C7E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C7E9A">
        <w:rPr>
          <w:sz w:val="28"/>
          <w:szCs w:val="28"/>
        </w:rPr>
        <w:t>Информационное сообщение</w:t>
      </w:r>
    </w:p>
    <w:p w:rsidR="003E3923" w:rsidRPr="008C7E9A" w:rsidRDefault="003E3923" w:rsidP="008C7E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C7E9A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8C7E9A" w:rsidRPr="008C7E9A">
        <w:rPr>
          <w:sz w:val="28"/>
          <w:szCs w:val="28"/>
        </w:rPr>
        <w:t xml:space="preserve">автономного </w:t>
      </w:r>
      <w:r w:rsidRPr="008C7E9A">
        <w:rPr>
          <w:sz w:val="28"/>
          <w:szCs w:val="28"/>
        </w:rPr>
        <w:t>общеобразовательного учреждения</w:t>
      </w:r>
    </w:p>
    <w:p w:rsidR="008C7E9A" w:rsidRPr="008C7E9A" w:rsidRDefault="003E3923" w:rsidP="008C7E9A">
      <w:pPr>
        <w:pStyle w:val="Style15"/>
        <w:widowControl/>
        <w:spacing w:line="240" w:lineRule="auto"/>
        <w:ind w:right="-1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C7E9A">
        <w:rPr>
          <w:b/>
          <w:sz w:val="28"/>
          <w:szCs w:val="28"/>
        </w:rPr>
        <w:t>«</w:t>
      </w:r>
      <w:r w:rsidR="008C7E9A" w:rsidRPr="008C7E9A">
        <w:rPr>
          <w:rFonts w:ascii="Times New Roman" w:hAnsi="Times New Roman"/>
          <w:b/>
          <w:spacing w:val="-6"/>
          <w:sz w:val="28"/>
          <w:szCs w:val="28"/>
        </w:rPr>
        <w:t xml:space="preserve">Лицей № 3 им. А.С. Пушкина Октябрьского </w:t>
      </w:r>
      <w:r w:rsidR="008C7E9A">
        <w:rPr>
          <w:rFonts w:ascii="Times New Roman" w:hAnsi="Times New Roman"/>
          <w:b/>
          <w:spacing w:val="-6"/>
          <w:sz w:val="28"/>
          <w:szCs w:val="28"/>
        </w:rPr>
        <w:t>района г. Саратова»</w:t>
      </w:r>
      <w:r w:rsidR="009C39DF">
        <w:rPr>
          <w:rFonts w:ascii="Times New Roman" w:hAnsi="Times New Roman"/>
          <w:b/>
          <w:spacing w:val="-6"/>
          <w:sz w:val="28"/>
          <w:szCs w:val="28"/>
        </w:rPr>
        <w:t xml:space="preserve"> в связи с нахождением директора в отпуске по уходу за ребенком</w:t>
      </w:r>
    </w:p>
    <w:p w:rsidR="003E3923" w:rsidRPr="009C39DF" w:rsidRDefault="003E3923" w:rsidP="009C39D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E3923" w:rsidRPr="009C39DF" w:rsidRDefault="009C39DF" w:rsidP="009C39DF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E3923" w:rsidRPr="009C39DF">
        <w:rPr>
          <w:b w:val="0"/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Pr="009C39DF">
        <w:rPr>
          <w:b w:val="0"/>
          <w:sz w:val="28"/>
          <w:szCs w:val="28"/>
        </w:rPr>
        <w:t>автономного общеобразовательного учреждения</w:t>
      </w:r>
      <w:r>
        <w:rPr>
          <w:b w:val="0"/>
          <w:sz w:val="28"/>
          <w:szCs w:val="28"/>
        </w:rPr>
        <w:t xml:space="preserve"> </w:t>
      </w:r>
      <w:r w:rsidRPr="009C39DF">
        <w:rPr>
          <w:b w:val="0"/>
          <w:sz w:val="28"/>
          <w:szCs w:val="28"/>
        </w:rPr>
        <w:t>«</w:t>
      </w:r>
      <w:r w:rsidRPr="009C39DF">
        <w:rPr>
          <w:b w:val="0"/>
          <w:spacing w:val="-6"/>
          <w:sz w:val="28"/>
          <w:szCs w:val="28"/>
        </w:rPr>
        <w:t>Лицей № 3 им. А.С. Пушкина Октябрьского района г. Саратова»</w:t>
      </w:r>
      <w:r w:rsidRPr="009C39DF">
        <w:rPr>
          <w:b w:val="0"/>
          <w:sz w:val="28"/>
          <w:szCs w:val="28"/>
        </w:rPr>
        <w:t xml:space="preserve"> </w:t>
      </w:r>
    </w:p>
    <w:p w:rsidR="003E3923" w:rsidRPr="00330D35" w:rsidRDefault="009C39DF" w:rsidP="00C0073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E3923" w:rsidRPr="009C39DF">
        <w:rPr>
          <w:b w:val="0"/>
          <w:sz w:val="28"/>
          <w:szCs w:val="28"/>
        </w:rPr>
        <w:t>Основные характеристики муниципального</w:t>
      </w:r>
      <w:r w:rsidR="003E3923" w:rsidRPr="00330D35">
        <w:rPr>
          <w:sz w:val="28"/>
          <w:szCs w:val="28"/>
        </w:rPr>
        <w:t xml:space="preserve"> </w:t>
      </w:r>
      <w:r w:rsidRPr="009C39DF">
        <w:rPr>
          <w:b w:val="0"/>
          <w:sz w:val="28"/>
          <w:szCs w:val="28"/>
        </w:rPr>
        <w:t>автономного общеобразовательного учреждения</w:t>
      </w:r>
      <w:r>
        <w:rPr>
          <w:b w:val="0"/>
          <w:sz w:val="28"/>
          <w:szCs w:val="28"/>
        </w:rPr>
        <w:t xml:space="preserve"> </w:t>
      </w:r>
      <w:r w:rsidRPr="009C39DF">
        <w:rPr>
          <w:b w:val="0"/>
          <w:sz w:val="28"/>
          <w:szCs w:val="28"/>
        </w:rPr>
        <w:t>«</w:t>
      </w:r>
      <w:r w:rsidRPr="009C39DF">
        <w:rPr>
          <w:b w:val="0"/>
          <w:spacing w:val="-6"/>
          <w:sz w:val="28"/>
          <w:szCs w:val="28"/>
        </w:rPr>
        <w:t>Лицей № 3 им. А.С. Пушкина Октябрьского района г. Саратова»</w:t>
      </w:r>
      <w:r w:rsidR="00C00731">
        <w:rPr>
          <w:b w:val="0"/>
          <w:spacing w:val="-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E3923" w:rsidRPr="00257753" w:rsidRDefault="003E3923" w:rsidP="00257753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 xml:space="preserve">         </w:t>
      </w:r>
      <w:r w:rsidR="00A760B4" w:rsidRPr="00257753">
        <w:rPr>
          <w:sz w:val="28"/>
          <w:szCs w:val="28"/>
        </w:rPr>
        <w:t xml:space="preserve">а) проектная мощность здания - </w:t>
      </w:r>
      <w:r w:rsidR="00C00731">
        <w:rPr>
          <w:sz w:val="28"/>
          <w:szCs w:val="28"/>
        </w:rPr>
        <w:t xml:space="preserve"> 77</w:t>
      </w:r>
      <w:r w:rsidR="00744F8E" w:rsidRPr="00257753">
        <w:rPr>
          <w:sz w:val="28"/>
          <w:szCs w:val="28"/>
        </w:rPr>
        <w:t>0 человек</w:t>
      </w:r>
      <w:r w:rsidRPr="00257753">
        <w:rPr>
          <w:sz w:val="28"/>
          <w:szCs w:val="28"/>
        </w:rPr>
        <w:t>;</w:t>
      </w:r>
    </w:p>
    <w:p w:rsidR="00236907" w:rsidRPr="00257753" w:rsidRDefault="0025775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23"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>
        <w:rPr>
          <w:rFonts w:ascii="Times New Roman" w:hAnsi="Times New Roman" w:cs="Times New Roman"/>
          <w:sz w:val="28"/>
          <w:szCs w:val="28"/>
        </w:rPr>
        <w:t>–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C00731">
        <w:rPr>
          <w:rFonts w:ascii="Times New Roman" w:hAnsi="Times New Roman" w:cs="Times New Roman"/>
          <w:sz w:val="28"/>
          <w:szCs w:val="28"/>
        </w:rPr>
        <w:t>948 человек (обучаются в 2 смены</w:t>
      </w:r>
      <w:proofErr w:type="gramStart"/>
      <w:r w:rsidR="00C00731">
        <w:rPr>
          <w:rFonts w:ascii="Times New Roman" w:hAnsi="Times New Roman" w:cs="Times New Roman"/>
          <w:sz w:val="28"/>
          <w:szCs w:val="28"/>
        </w:rPr>
        <w:t xml:space="preserve">), 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2D57"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="00C007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731" w:rsidRPr="00C00731">
        <w:rPr>
          <w:rFonts w:ascii="Times New Roman" w:hAnsi="Times New Roman" w:cs="Times New Roman"/>
          <w:sz w:val="28"/>
          <w:szCs w:val="28"/>
        </w:rPr>
        <w:t xml:space="preserve"> </w:t>
      </w:r>
      <w:r w:rsidR="00C007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0731">
        <w:rPr>
          <w:rFonts w:ascii="Times New Roman" w:hAnsi="Times New Roman" w:cs="Times New Roman"/>
          <w:sz w:val="28"/>
          <w:szCs w:val="28"/>
        </w:rPr>
        <w:t xml:space="preserve">мены </w:t>
      </w:r>
      <w:r w:rsidR="007E2D57">
        <w:rPr>
          <w:rFonts w:ascii="Times New Roman" w:hAnsi="Times New Roman" w:cs="Times New Roman"/>
          <w:sz w:val="28"/>
          <w:szCs w:val="28"/>
        </w:rPr>
        <w:t>в 8:</w:t>
      </w:r>
      <w:r w:rsidR="00C00731">
        <w:rPr>
          <w:rFonts w:ascii="Times New Roman" w:hAnsi="Times New Roman" w:cs="Times New Roman"/>
          <w:sz w:val="28"/>
          <w:szCs w:val="28"/>
        </w:rPr>
        <w:t xml:space="preserve">00 часов, </w:t>
      </w:r>
      <w:r w:rsidR="00C007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0731" w:rsidRPr="00C00731">
        <w:rPr>
          <w:rFonts w:ascii="Times New Roman" w:hAnsi="Times New Roman" w:cs="Times New Roman"/>
          <w:sz w:val="28"/>
          <w:szCs w:val="28"/>
        </w:rPr>
        <w:t xml:space="preserve"> </w:t>
      </w:r>
      <w:r w:rsidR="00C007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0731">
        <w:rPr>
          <w:rFonts w:ascii="Times New Roman" w:hAnsi="Times New Roman" w:cs="Times New Roman"/>
          <w:sz w:val="28"/>
          <w:szCs w:val="28"/>
        </w:rPr>
        <w:t>мены в 13:50 часов</w:t>
      </w:r>
      <w:r w:rsidR="007E2D57">
        <w:rPr>
          <w:rFonts w:ascii="Times New Roman" w:hAnsi="Times New Roman" w:cs="Times New Roman"/>
          <w:sz w:val="28"/>
          <w:szCs w:val="28"/>
        </w:rPr>
        <w:t>;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C00731">
        <w:rPr>
          <w:rFonts w:ascii="Times New Roman" w:hAnsi="Times New Roman" w:cs="Times New Roman"/>
          <w:sz w:val="28"/>
          <w:szCs w:val="28"/>
        </w:rPr>
        <w:t>1</w:t>
      </w:r>
      <w:r w:rsidR="007E2D57">
        <w:rPr>
          <w:rFonts w:ascii="Times New Roman" w:hAnsi="Times New Roman" w:cs="Times New Roman"/>
          <w:sz w:val="28"/>
          <w:szCs w:val="28"/>
        </w:rPr>
        <w:t>6</w:t>
      </w:r>
      <w:r w:rsidR="00C00731">
        <w:rPr>
          <w:rFonts w:ascii="Times New Roman" w:hAnsi="Times New Roman" w:cs="Times New Roman"/>
          <w:sz w:val="28"/>
          <w:szCs w:val="28"/>
        </w:rPr>
        <w:t>2,39 единиц</w:t>
      </w:r>
      <w:r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C00731">
        <w:rPr>
          <w:rFonts w:ascii="Times New Roman" w:hAnsi="Times New Roman" w:cs="Times New Roman"/>
          <w:sz w:val="28"/>
          <w:szCs w:val="28"/>
        </w:rPr>
        <w:t>образования (1-4) 14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C00731">
        <w:rPr>
          <w:rFonts w:ascii="Times New Roman" w:hAnsi="Times New Roman" w:cs="Times New Roman"/>
          <w:sz w:val="28"/>
          <w:szCs w:val="28"/>
        </w:rPr>
        <w:t>ного общего образования (5-9) 17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3E3923" w:rsidRPr="00257753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(10-11) </w:t>
      </w:r>
      <w:r w:rsidR="00C00731">
        <w:rPr>
          <w:rFonts w:ascii="Times New Roman" w:hAnsi="Times New Roman" w:cs="Times New Roman"/>
          <w:sz w:val="28"/>
          <w:szCs w:val="28"/>
        </w:rPr>
        <w:t>4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: </w:t>
      </w:r>
      <w:r w:rsidR="00C00731">
        <w:rPr>
          <w:rFonts w:ascii="Times New Roman" w:hAnsi="Times New Roman" w:cs="Times New Roman"/>
          <w:sz w:val="28"/>
          <w:szCs w:val="28"/>
        </w:rPr>
        <w:t>410056</w:t>
      </w:r>
      <w:r w:rsidR="007E2D57">
        <w:rPr>
          <w:rFonts w:ascii="Times New Roman" w:hAnsi="Times New Roman" w:cs="Times New Roman"/>
          <w:sz w:val="28"/>
          <w:szCs w:val="28"/>
        </w:rPr>
        <w:t>, г.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r w:rsidR="007E2D57" w:rsidRPr="00B46615">
        <w:rPr>
          <w:rFonts w:ascii="Times New Roman" w:hAnsi="Times New Roman" w:cs="Times New Roman"/>
          <w:sz w:val="28"/>
          <w:szCs w:val="28"/>
        </w:rPr>
        <w:t>ул</w:t>
      </w:r>
      <w:r w:rsidR="00B46615" w:rsidRPr="00B46615">
        <w:rPr>
          <w:rFonts w:ascii="Times New Roman" w:hAnsi="Times New Roman" w:cs="Times New Roman"/>
          <w:sz w:val="28"/>
          <w:szCs w:val="28"/>
        </w:rPr>
        <w:t>.</w:t>
      </w:r>
      <w:r w:rsidR="00C00731">
        <w:rPr>
          <w:rFonts w:ascii="Times New Roman" w:hAnsi="Times New Roman" w:cs="Times New Roman"/>
          <w:sz w:val="28"/>
          <w:szCs w:val="28"/>
        </w:rPr>
        <w:t xml:space="preserve"> Советская, д. </w:t>
      </w:r>
      <w:r w:rsidR="00B46615" w:rsidRPr="00B46615">
        <w:rPr>
          <w:rFonts w:ascii="Times New Roman" w:hAnsi="Times New Roman" w:cs="Times New Roman"/>
          <w:sz w:val="28"/>
          <w:szCs w:val="28"/>
        </w:rPr>
        <w:t>4</w:t>
      </w:r>
      <w:r w:rsidR="00C00731">
        <w:rPr>
          <w:rFonts w:ascii="Times New Roman" w:hAnsi="Times New Roman" w:cs="Times New Roman"/>
          <w:sz w:val="28"/>
          <w:szCs w:val="28"/>
        </w:rPr>
        <w:t>6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00731">
        <w:rPr>
          <w:rFonts w:ascii="Times New Roman" w:eastAsia="Times New Roman" w:hAnsi="Times New Roman" w:cs="Times New Roman"/>
          <w:sz w:val="28"/>
          <w:szCs w:val="28"/>
        </w:rPr>
        <w:t>69-44-92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3E3923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="00A23FCA">
        <w:rPr>
          <w:sz w:val="28"/>
          <w:szCs w:val="28"/>
        </w:rPr>
        <w:t xml:space="preserve">                    </w:t>
      </w:r>
      <w:r w:rsidR="00A23FCA"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A23FCA">
        <w:rPr>
          <w:sz w:val="28"/>
          <w:szCs w:val="28"/>
        </w:rPr>
        <w:t xml:space="preserve">09.00 часов </w:t>
      </w:r>
      <w:r w:rsidR="00DC255C">
        <w:rPr>
          <w:sz w:val="28"/>
          <w:szCs w:val="28"/>
        </w:rPr>
        <w:t>10 февраля 2020</w:t>
      </w:r>
      <w:r w:rsidR="002136C9" w:rsidRPr="002136C9">
        <w:rPr>
          <w:sz w:val="28"/>
          <w:szCs w:val="28"/>
        </w:rPr>
        <w:t xml:space="preserve"> го</w:t>
      </w:r>
      <w:r w:rsidR="00DC255C">
        <w:rPr>
          <w:sz w:val="28"/>
          <w:szCs w:val="28"/>
        </w:rPr>
        <w:t>да, окончание - в 18.00 часов 14 февраля 2020</w:t>
      </w:r>
      <w:r w:rsidR="00A23FCA" w:rsidRPr="002136C9">
        <w:rPr>
          <w:sz w:val="28"/>
          <w:szCs w:val="28"/>
        </w:rPr>
        <w:t xml:space="preserve"> года.</w:t>
      </w:r>
    </w:p>
    <w:p w:rsidR="003E3923" w:rsidRPr="00B46615" w:rsidRDefault="003E3923" w:rsidP="003E3923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A11F87">
        <w:rPr>
          <w:rStyle w:val="a5"/>
          <w:b w:val="0"/>
          <w:iCs/>
          <w:sz w:val="28"/>
          <w:szCs w:val="28"/>
        </w:rPr>
        <w:t>секретарь комиссии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lastRenderedPageBreak/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CC1F9B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DC29F9">
        <w:rPr>
          <w:rStyle w:val="a5"/>
          <w:sz w:val="28"/>
          <w:szCs w:val="28"/>
        </w:rPr>
        <w:t xml:space="preserve"> 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анкету</w:t>
      </w:r>
      <w:proofErr w:type="gramEnd"/>
      <w:r>
        <w:rPr>
          <w:sz w:val="28"/>
          <w:szCs w:val="28"/>
        </w:rPr>
        <w:t xml:space="preserve">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</w:t>
      </w:r>
      <w:proofErr w:type="gramEnd"/>
      <w:r w:rsidRPr="00C81CF9">
        <w:rPr>
          <w:sz w:val="28"/>
          <w:szCs w:val="28"/>
        </w:rPr>
        <w:t xml:space="preserve">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81CF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C81CF9">
        <w:rPr>
          <w:rFonts w:ascii="Times New Roman" w:hAnsi="Times New Roman" w:cs="Times New Roman"/>
          <w:sz w:val="28"/>
          <w:szCs w:val="28"/>
        </w:rPr>
        <w:t xml:space="preserve">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о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>.</w:t>
      </w:r>
      <w:r w:rsidR="00B46615" w:rsidRPr="00B46615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 xml:space="preserve">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ненормированный рабочий день;</w:t>
      </w:r>
    </w:p>
    <w:p w:rsidR="00C25EA9" w:rsidRPr="00C25EA9" w:rsidRDefault="00CC1F9B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EA9" w:rsidRPr="00C25EA9">
        <w:rPr>
          <w:rFonts w:ascii="Times New Roman" w:hAnsi="Times New Roman" w:cs="Times New Roman"/>
          <w:sz w:val="28"/>
          <w:szCs w:val="28"/>
        </w:rPr>
        <w:t>) количество выходных дней в неделю</w:t>
      </w:r>
      <w:r>
        <w:rPr>
          <w:rFonts w:ascii="Times New Roman" w:hAnsi="Times New Roman" w:cs="Times New Roman"/>
          <w:sz w:val="28"/>
          <w:szCs w:val="28"/>
        </w:rPr>
        <w:t xml:space="preserve"> — 1</w:t>
      </w:r>
      <w:r w:rsidR="00C25EA9" w:rsidRPr="00C25EA9">
        <w:rPr>
          <w:rFonts w:ascii="Times New Roman" w:hAnsi="Times New Roman" w:cs="Times New Roman"/>
          <w:sz w:val="28"/>
          <w:szCs w:val="28"/>
        </w:rPr>
        <w:t>;</w:t>
      </w:r>
    </w:p>
    <w:p w:rsidR="00C25EA9" w:rsidRPr="00C25EA9" w:rsidRDefault="00CC1F9B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5EA9" w:rsidRPr="00C25EA9">
        <w:rPr>
          <w:rFonts w:ascii="Times New Roman" w:hAnsi="Times New Roman" w:cs="Times New Roman"/>
          <w:sz w:val="28"/>
          <w:szCs w:val="28"/>
        </w:rPr>
        <w:t>) ежегодный основной оплачиваемый отпуск продолжительностью 56 календарных дней;</w:t>
      </w:r>
    </w:p>
    <w:p w:rsidR="000400C0" w:rsidRPr="00E53F87" w:rsidRDefault="00CC1F9B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5EA9" w:rsidRPr="00E53F87">
        <w:rPr>
          <w:sz w:val="28"/>
          <w:szCs w:val="28"/>
        </w:rPr>
        <w:t xml:space="preserve">) оклад </w:t>
      </w:r>
      <w:r>
        <w:rPr>
          <w:sz w:val="28"/>
          <w:szCs w:val="28"/>
        </w:rPr>
        <w:t>55 9</w:t>
      </w:r>
      <w:r w:rsidR="00E53F87" w:rsidRPr="00E53F87">
        <w:rPr>
          <w:sz w:val="28"/>
          <w:szCs w:val="28"/>
        </w:rPr>
        <w:t>8</w:t>
      </w:r>
      <w:r>
        <w:rPr>
          <w:sz w:val="28"/>
          <w:szCs w:val="28"/>
        </w:rPr>
        <w:t>6,64</w:t>
      </w:r>
      <w:r w:rsidR="003A6267" w:rsidRPr="00E53F87">
        <w:rPr>
          <w:sz w:val="28"/>
          <w:szCs w:val="28"/>
        </w:rPr>
        <w:t xml:space="preserve"> руб</w:t>
      </w:r>
      <w:r w:rsidR="00C25EA9" w:rsidRPr="00E53F87">
        <w:rPr>
          <w:sz w:val="28"/>
          <w:szCs w:val="28"/>
        </w:rPr>
        <w:t>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C1F9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21 февраля 2020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CC1F9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CC1F9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5 феврал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я </w:t>
      </w:r>
      <w:r w:rsidR="00CC1F9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D3664"/>
    <w:multiLevelType w:val="hybridMultilevel"/>
    <w:tmpl w:val="A8B01976"/>
    <w:lvl w:ilvl="0" w:tplc="82CEC06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F"/>
    <w:rsid w:val="000102FE"/>
    <w:rsid w:val="00030CAA"/>
    <w:rsid w:val="000400C0"/>
    <w:rsid w:val="000C0DEC"/>
    <w:rsid w:val="001D2BEC"/>
    <w:rsid w:val="002136C9"/>
    <w:rsid w:val="00230F74"/>
    <w:rsid w:val="00236907"/>
    <w:rsid w:val="00257753"/>
    <w:rsid w:val="00330D35"/>
    <w:rsid w:val="00346C99"/>
    <w:rsid w:val="00354E53"/>
    <w:rsid w:val="003A6267"/>
    <w:rsid w:val="003C334F"/>
    <w:rsid w:val="003D0E3E"/>
    <w:rsid w:val="003E3923"/>
    <w:rsid w:val="003F2274"/>
    <w:rsid w:val="0041675E"/>
    <w:rsid w:val="00492036"/>
    <w:rsid w:val="005543E0"/>
    <w:rsid w:val="005D29C0"/>
    <w:rsid w:val="00713172"/>
    <w:rsid w:val="00744F8E"/>
    <w:rsid w:val="00777DBD"/>
    <w:rsid w:val="00793564"/>
    <w:rsid w:val="007E2D57"/>
    <w:rsid w:val="007F0EB1"/>
    <w:rsid w:val="007F452F"/>
    <w:rsid w:val="008156F4"/>
    <w:rsid w:val="00815D34"/>
    <w:rsid w:val="008C7E9A"/>
    <w:rsid w:val="00954FD8"/>
    <w:rsid w:val="009C39DF"/>
    <w:rsid w:val="00A11F87"/>
    <w:rsid w:val="00A23FCA"/>
    <w:rsid w:val="00A5547C"/>
    <w:rsid w:val="00A760B4"/>
    <w:rsid w:val="00B262D9"/>
    <w:rsid w:val="00B46615"/>
    <w:rsid w:val="00BF6DFA"/>
    <w:rsid w:val="00C00731"/>
    <w:rsid w:val="00C25EA9"/>
    <w:rsid w:val="00C4664C"/>
    <w:rsid w:val="00CC1F9B"/>
    <w:rsid w:val="00CE7B96"/>
    <w:rsid w:val="00D64C71"/>
    <w:rsid w:val="00DB40C1"/>
    <w:rsid w:val="00DC255C"/>
    <w:rsid w:val="00DD3305"/>
    <w:rsid w:val="00E53F87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EBF2-B2A6-49CF-9781-DD40BAC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paragraph" w:customStyle="1" w:styleId="Style15">
    <w:name w:val="Style15"/>
    <w:basedOn w:val="a"/>
    <w:rsid w:val="008C7E9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olas" w:eastAsia="Times New Roman" w:hAnsi="Consola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Грунова</cp:lastModifiedBy>
  <cp:revision>47</cp:revision>
  <cp:lastPrinted>2017-03-07T08:38:00Z</cp:lastPrinted>
  <dcterms:created xsi:type="dcterms:W3CDTF">2017-01-16T11:46:00Z</dcterms:created>
  <dcterms:modified xsi:type="dcterms:W3CDTF">2020-01-21T14:11:00Z</dcterms:modified>
</cp:coreProperties>
</file>