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B9" w:rsidRDefault="00FB62B9">
      <w:pPr>
        <w:pStyle w:val="a3"/>
        <w:ind w:left="5670"/>
        <w:jc w:val="left"/>
      </w:pPr>
      <w:r>
        <w:t>Утверждаю:</w:t>
      </w:r>
    </w:p>
    <w:p w:rsidR="00FB62B9" w:rsidRDefault="00FB62B9">
      <w:pPr>
        <w:pStyle w:val="a3"/>
        <w:ind w:left="5670"/>
        <w:jc w:val="left"/>
        <w:rPr>
          <w:sz w:val="20"/>
        </w:rPr>
      </w:pPr>
      <w:r>
        <w:rPr>
          <w:sz w:val="20"/>
        </w:rPr>
        <w:t>Директор</w:t>
      </w:r>
    </w:p>
    <w:p w:rsidR="00FB62B9" w:rsidRDefault="008F1E2F">
      <w:pPr>
        <w:pStyle w:val="a3"/>
        <w:ind w:left="5670"/>
        <w:jc w:val="left"/>
        <w:rPr>
          <w:sz w:val="20"/>
        </w:rPr>
      </w:pPr>
      <w:r w:rsidRPr="008F1E2F">
        <w:rPr>
          <w:sz w:val="20"/>
        </w:rPr>
        <w:t>Муниципальное общеобразовательное учреждение</w:t>
      </w:r>
      <w:r>
        <w:rPr>
          <w:szCs w:val="26"/>
        </w:rPr>
        <w:t xml:space="preserve"> </w:t>
      </w:r>
      <w:r w:rsidR="00FB62B9">
        <w:rPr>
          <w:sz w:val="20"/>
        </w:rPr>
        <w:t xml:space="preserve"> «Средняя общеобразовательная школа № 51»</w:t>
      </w:r>
    </w:p>
    <w:p w:rsidR="00FB62B9" w:rsidRDefault="00FB62B9">
      <w:pPr>
        <w:pStyle w:val="a3"/>
        <w:ind w:left="5670"/>
        <w:jc w:val="left"/>
        <w:rPr>
          <w:sz w:val="20"/>
        </w:rPr>
      </w:pPr>
      <w:r>
        <w:rPr>
          <w:sz w:val="20"/>
        </w:rPr>
        <w:t>_____________________Паршина С.Я.</w:t>
      </w:r>
    </w:p>
    <w:p w:rsidR="00FB62B9" w:rsidRDefault="00FB62B9">
      <w:pPr>
        <w:pStyle w:val="a3"/>
        <w:ind w:left="5670"/>
        <w:jc w:val="left"/>
        <w:rPr>
          <w:b w:val="0"/>
          <w:sz w:val="24"/>
          <w:szCs w:val="24"/>
        </w:rPr>
      </w:pPr>
      <w:r>
        <w:rPr>
          <w:b w:val="0"/>
          <w:sz w:val="24"/>
          <w:szCs w:val="24"/>
        </w:rPr>
        <w:t>«__»______ 2009 г.</w:t>
      </w:r>
    </w:p>
    <w:p w:rsidR="00FB62B9" w:rsidRDefault="00FB62B9">
      <w:pPr>
        <w:pStyle w:val="a3"/>
        <w:ind w:left="7090"/>
        <w:jc w:val="both"/>
        <w:rPr>
          <w:b w:val="0"/>
          <w:sz w:val="24"/>
          <w:szCs w:val="24"/>
        </w:rPr>
      </w:pPr>
    </w:p>
    <w:p w:rsidR="00FB62B9" w:rsidRDefault="00FB62B9">
      <w:pPr>
        <w:pStyle w:val="a3"/>
      </w:pPr>
      <w:r>
        <w:t>ИЗВЕЩЕНИЕ О ПРОВЕДЕНИИ ЗАПРОСА КОТИРОВОК</w:t>
      </w:r>
    </w:p>
    <w:p w:rsidR="00FB62B9" w:rsidRPr="00406EE2" w:rsidRDefault="00FB62B9">
      <w:pPr>
        <w:jc w:val="center"/>
        <w:rPr>
          <w:lang w:val="en-US"/>
        </w:rPr>
      </w:pPr>
      <w:r>
        <w:rPr>
          <w:b/>
        </w:rPr>
        <w:t xml:space="preserve">№ </w:t>
      </w:r>
      <w:r w:rsidR="00406EE2" w:rsidRPr="00406EE2">
        <w:rPr>
          <w:b/>
        </w:rPr>
        <w:t>7</w:t>
      </w:r>
      <w:r w:rsidR="00406EE2">
        <w:rPr>
          <w:b/>
          <w:lang w:val="en-US"/>
        </w:rPr>
        <w:t>04</w:t>
      </w:r>
    </w:p>
    <w:p w:rsidR="00FB62B9" w:rsidRDefault="00FB62B9">
      <w:pPr>
        <w:jc w:val="center"/>
        <w:rPr>
          <w:b/>
          <w:bCs/>
        </w:rPr>
      </w:pPr>
      <w:r>
        <w:rPr>
          <w:b/>
          <w:bCs/>
        </w:rPr>
        <w:t>для субъектов малого предпринимательства</w:t>
      </w:r>
    </w:p>
    <w:p w:rsidR="00FB62B9" w:rsidRDefault="00FB62B9">
      <w:pPr>
        <w:jc w:val="center"/>
        <w:rPr>
          <w:b/>
        </w:rPr>
      </w:pPr>
      <w:r>
        <w:rPr>
          <w:b/>
          <w:lang w:val="en-US"/>
        </w:rPr>
        <w:t>I</w:t>
      </w:r>
      <w:r>
        <w:rPr>
          <w:b/>
        </w:rPr>
        <w:t xml:space="preserve"> часть: Запрос котировок</w:t>
      </w:r>
    </w:p>
    <w:p w:rsidR="00FB62B9" w:rsidRDefault="00FB62B9">
      <w:pPr>
        <w:jc w:val="center"/>
      </w:pPr>
      <w:r>
        <w:t xml:space="preserve">Дата: </w:t>
      </w:r>
      <w:r w:rsidR="00406EE2">
        <w:t xml:space="preserve"> </w:t>
      </w:r>
      <w:r w:rsidR="00406EE2">
        <w:rPr>
          <w:lang w:val="en-US"/>
        </w:rPr>
        <w:t>17</w:t>
      </w:r>
      <w:r w:rsidR="00406EE2">
        <w:t>.07.</w:t>
      </w:r>
      <w:r>
        <w:t>2009 г.</w:t>
      </w:r>
    </w:p>
    <w:tbl>
      <w:tblPr>
        <w:tblW w:w="0" w:type="auto"/>
        <w:jc w:val="center"/>
        <w:tblInd w:w="-2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290"/>
        <w:gridCol w:w="5223"/>
      </w:tblGrid>
      <w:tr w:rsidR="00FB62B9">
        <w:trPr>
          <w:jc w:val="center"/>
        </w:trPr>
        <w:tc>
          <w:tcPr>
            <w:tcW w:w="516" w:type="dxa"/>
            <w:tcBorders>
              <w:top w:val="single" w:sz="4" w:space="0" w:color="auto"/>
              <w:left w:val="single" w:sz="4" w:space="0" w:color="auto"/>
              <w:bottom w:val="single" w:sz="4" w:space="0" w:color="auto"/>
              <w:right w:val="single" w:sz="4" w:space="0" w:color="auto"/>
            </w:tcBorders>
          </w:tcPr>
          <w:p w:rsidR="00FB62B9" w:rsidRDefault="00FB62B9">
            <w:pPr>
              <w:jc w:val="both"/>
            </w:pPr>
            <w:r>
              <w:t>1.</w:t>
            </w:r>
          </w:p>
        </w:tc>
        <w:tc>
          <w:tcPr>
            <w:tcW w:w="4290" w:type="dxa"/>
            <w:tcBorders>
              <w:top w:val="single" w:sz="4" w:space="0" w:color="auto"/>
              <w:left w:val="single" w:sz="4" w:space="0" w:color="auto"/>
              <w:bottom w:val="single" w:sz="4" w:space="0" w:color="auto"/>
              <w:right w:val="single" w:sz="4" w:space="0" w:color="auto"/>
            </w:tcBorders>
          </w:tcPr>
          <w:p w:rsidR="00FB62B9" w:rsidRDefault="00FB62B9">
            <w:r>
              <w:t xml:space="preserve">Наименование органа, уполномоченного на осуществление функций по размещению заказов, </w:t>
            </w:r>
          </w:p>
          <w:p w:rsidR="00FB62B9" w:rsidRDefault="00FB62B9">
            <w:r>
              <w:t>наименование заказчика.</w:t>
            </w:r>
          </w:p>
          <w:p w:rsidR="00FB62B9" w:rsidRDefault="00FB62B9">
            <w:r>
              <w:t>Почтовый адрес.</w:t>
            </w:r>
          </w:p>
          <w:p w:rsidR="00FB62B9" w:rsidRDefault="00FB62B9">
            <w:r>
              <w:t>Адрес электронной почты (при его наличии)</w:t>
            </w:r>
          </w:p>
        </w:tc>
        <w:tc>
          <w:tcPr>
            <w:tcW w:w="5223" w:type="dxa"/>
            <w:tcBorders>
              <w:top w:val="single" w:sz="4" w:space="0" w:color="auto"/>
              <w:left w:val="single" w:sz="4" w:space="0" w:color="auto"/>
              <w:bottom w:val="single" w:sz="4" w:space="0" w:color="auto"/>
              <w:right w:val="single" w:sz="4" w:space="0" w:color="auto"/>
            </w:tcBorders>
          </w:tcPr>
          <w:p w:rsidR="00FB62B9" w:rsidRDefault="00FB62B9">
            <w:pPr>
              <w:pStyle w:val="a5"/>
            </w:pPr>
            <w:r>
              <w:t>Уполномоченный орган – администрация муниципального образования «Город Саратов»</w:t>
            </w:r>
          </w:p>
          <w:p w:rsidR="00FB62B9" w:rsidRDefault="00FB62B9">
            <w:pPr>
              <w:jc w:val="both"/>
            </w:pPr>
            <w:r>
              <w:t xml:space="preserve">410031, г. Саратов, </w:t>
            </w:r>
            <w:proofErr w:type="gramStart"/>
            <w:r>
              <w:t>Первомайская</w:t>
            </w:r>
            <w:proofErr w:type="gramEnd"/>
            <w:r>
              <w:t>, 78.</w:t>
            </w:r>
          </w:p>
          <w:p w:rsidR="00FB62B9" w:rsidRDefault="00FB62B9">
            <w:pPr>
              <w:jc w:val="both"/>
            </w:pPr>
            <w:r>
              <w:t>Адрес электронной почты:</w:t>
            </w:r>
          </w:p>
          <w:p w:rsidR="00FB62B9" w:rsidRDefault="00FB62B9">
            <w:pPr>
              <w:jc w:val="both"/>
            </w:pPr>
            <w:r>
              <w:rPr>
                <w:lang w:val="en-US"/>
              </w:rPr>
              <w:t>mupzakaz</w:t>
            </w:r>
            <w:r>
              <w:t>@</w:t>
            </w:r>
            <w:r>
              <w:rPr>
                <w:lang w:val="en-US"/>
              </w:rPr>
              <w:t>admsaratov</w:t>
            </w:r>
            <w:r>
              <w:t>.</w:t>
            </w:r>
            <w:r>
              <w:rPr>
                <w:lang w:val="en-US"/>
              </w:rPr>
              <w:t>ru</w:t>
            </w:r>
          </w:p>
          <w:p w:rsidR="00FB62B9" w:rsidRDefault="00FB62B9">
            <w:r>
              <w:t>Заказчик – Муниципальное общеобразовательное учреждение «Средняя общеобразовательная школа № 51»</w:t>
            </w:r>
          </w:p>
          <w:p w:rsidR="00FB62B9" w:rsidRDefault="00FB62B9">
            <w:r>
              <w:t xml:space="preserve">410010, г. Саратов, ул. </w:t>
            </w:r>
            <w:proofErr w:type="gramStart"/>
            <w:r>
              <w:t>Артиллерийская</w:t>
            </w:r>
            <w:proofErr w:type="gramEnd"/>
            <w:r>
              <w:t>, 27</w:t>
            </w:r>
          </w:p>
          <w:p w:rsidR="00FB62B9" w:rsidRDefault="00FB62B9">
            <w:r>
              <w:t xml:space="preserve">Адрес электронной почты: </w:t>
            </w:r>
            <w:hyperlink r:id="rId7" w:history="1">
              <w:r>
                <w:rPr>
                  <w:rStyle w:val="ad"/>
                </w:rPr>
                <w:t>shk51saratov@yandex.ru</w:t>
              </w:r>
            </w:hyperlink>
          </w:p>
        </w:tc>
      </w:tr>
      <w:tr w:rsidR="00FB62B9">
        <w:trPr>
          <w:jc w:val="center"/>
        </w:trPr>
        <w:tc>
          <w:tcPr>
            <w:tcW w:w="516" w:type="dxa"/>
            <w:tcBorders>
              <w:top w:val="single" w:sz="4" w:space="0" w:color="auto"/>
              <w:left w:val="single" w:sz="4" w:space="0" w:color="auto"/>
              <w:bottom w:val="single" w:sz="4" w:space="0" w:color="auto"/>
              <w:right w:val="single" w:sz="4" w:space="0" w:color="auto"/>
            </w:tcBorders>
          </w:tcPr>
          <w:p w:rsidR="00FB62B9" w:rsidRDefault="00FB62B9">
            <w:pPr>
              <w:jc w:val="both"/>
            </w:pPr>
            <w:r>
              <w:t>2.</w:t>
            </w:r>
          </w:p>
        </w:tc>
        <w:tc>
          <w:tcPr>
            <w:tcW w:w="4290" w:type="dxa"/>
            <w:tcBorders>
              <w:top w:val="single" w:sz="4" w:space="0" w:color="auto"/>
              <w:left w:val="single" w:sz="4" w:space="0" w:color="auto"/>
              <w:bottom w:val="single" w:sz="4" w:space="0" w:color="auto"/>
              <w:right w:val="single" w:sz="4" w:space="0" w:color="auto"/>
            </w:tcBorders>
          </w:tcPr>
          <w:p w:rsidR="00FB62B9" w:rsidRDefault="00FB62B9">
            <w:pPr>
              <w:jc w:val="both"/>
            </w:pPr>
            <w:r>
              <w:t>Источник финансирования заказа</w:t>
            </w:r>
          </w:p>
        </w:tc>
        <w:tc>
          <w:tcPr>
            <w:tcW w:w="5223" w:type="dxa"/>
            <w:tcBorders>
              <w:top w:val="single" w:sz="4" w:space="0" w:color="auto"/>
              <w:left w:val="single" w:sz="4" w:space="0" w:color="auto"/>
              <w:bottom w:val="single" w:sz="4" w:space="0" w:color="auto"/>
              <w:right w:val="single" w:sz="4" w:space="0" w:color="auto"/>
            </w:tcBorders>
          </w:tcPr>
          <w:p w:rsidR="00FB62B9" w:rsidRDefault="00FB62B9">
            <w:pPr>
              <w:jc w:val="both"/>
            </w:pPr>
            <w:r>
              <w:t>Бюджет города Саратова</w:t>
            </w:r>
          </w:p>
        </w:tc>
      </w:tr>
      <w:tr w:rsidR="00FB62B9">
        <w:trPr>
          <w:jc w:val="center"/>
        </w:trPr>
        <w:tc>
          <w:tcPr>
            <w:tcW w:w="516" w:type="dxa"/>
            <w:tcBorders>
              <w:top w:val="single" w:sz="4" w:space="0" w:color="auto"/>
              <w:left w:val="single" w:sz="4" w:space="0" w:color="auto"/>
              <w:bottom w:val="single" w:sz="4" w:space="0" w:color="auto"/>
              <w:right w:val="single" w:sz="4" w:space="0" w:color="auto"/>
            </w:tcBorders>
          </w:tcPr>
          <w:p w:rsidR="00FB62B9" w:rsidRDefault="00FB62B9">
            <w:pPr>
              <w:jc w:val="both"/>
            </w:pPr>
            <w:r>
              <w:t>3.</w:t>
            </w:r>
          </w:p>
        </w:tc>
        <w:tc>
          <w:tcPr>
            <w:tcW w:w="4290" w:type="dxa"/>
            <w:tcBorders>
              <w:top w:val="single" w:sz="4" w:space="0" w:color="auto"/>
              <w:left w:val="single" w:sz="4" w:space="0" w:color="auto"/>
              <w:bottom w:val="single" w:sz="4" w:space="0" w:color="auto"/>
              <w:right w:val="single" w:sz="4" w:space="0" w:color="auto"/>
            </w:tcBorders>
          </w:tcPr>
          <w:p w:rsidR="00FB62B9" w:rsidRDefault="00FB62B9">
            <w:pPr>
              <w:jc w:val="both"/>
            </w:pPr>
            <w:r>
              <w:t>Форма котировочной заявки, в том числе подаваемой в форме электронного документа</w:t>
            </w:r>
          </w:p>
        </w:tc>
        <w:tc>
          <w:tcPr>
            <w:tcW w:w="5223" w:type="dxa"/>
            <w:tcBorders>
              <w:top w:val="single" w:sz="4" w:space="0" w:color="auto"/>
              <w:left w:val="single" w:sz="4" w:space="0" w:color="auto"/>
              <w:bottom w:val="single" w:sz="4" w:space="0" w:color="auto"/>
              <w:right w:val="single" w:sz="4" w:space="0" w:color="auto"/>
            </w:tcBorders>
          </w:tcPr>
          <w:p w:rsidR="00FB62B9" w:rsidRDefault="00FB62B9">
            <w:pPr>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t xml:space="preserve"> извещения о проведении запроса котировок</w:t>
            </w:r>
          </w:p>
        </w:tc>
      </w:tr>
      <w:tr w:rsidR="00FB62B9">
        <w:trPr>
          <w:jc w:val="center"/>
        </w:trPr>
        <w:tc>
          <w:tcPr>
            <w:tcW w:w="516" w:type="dxa"/>
            <w:tcBorders>
              <w:top w:val="single" w:sz="4" w:space="0" w:color="auto"/>
              <w:left w:val="single" w:sz="4" w:space="0" w:color="auto"/>
              <w:bottom w:val="single" w:sz="4" w:space="0" w:color="auto"/>
              <w:right w:val="single" w:sz="4" w:space="0" w:color="auto"/>
            </w:tcBorders>
          </w:tcPr>
          <w:p w:rsidR="00FB62B9" w:rsidRDefault="00FB62B9">
            <w:pPr>
              <w:jc w:val="both"/>
            </w:pPr>
            <w:r>
              <w:t>4.</w:t>
            </w:r>
          </w:p>
        </w:tc>
        <w:tc>
          <w:tcPr>
            <w:tcW w:w="4290" w:type="dxa"/>
            <w:tcBorders>
              <w:top w:val="single" w:sz="4" w:space="0" w:color="auto"/>
              <w:left w:val="single" w:sz="4" w:space="0" w:color="auto"/>
              <w:bottom w:val="single" w:sz="4" w:space="0" w:color="auto"/>
              <w:right w:val="single" w:sz="4" w:space="0" w:color="auto"/>
            </w:tcBorders>
          </w:tcPr>
          <w:p w:rsidR="00FB62B9" w:rsidRDefault="00FB62B9">
            <w:pPr>
              <w:jc w:val="both"/>
            </w:pPr>
            <w:proofErr w:type="gramStart"/>
            <w:r>
              <w:t>Наименование, характеристики и количество поставляемых товаров</w:t>
            </w:r>
            <w:r>
              <w:br/>
              <w:t>Наименование, характеристики и объем выполняемых работ, оказываемых услуг (</w:t>
            </w:r>
            <w:r>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Pr>
                <w:rStyle w:val="grame"/>
                <w:color w:val="000000"/>
              </w:rPr>
              <w:t xml:space="preserve"> услуг потребностям заказчика)</w:t>
            </w:r>
          </w:p>
        </w:tc>
        <w:tc>
          <w:tcPr>
            <w:tcW w:w="5223" w:type="dxa"/>
            <w:tcBorders>
              <w:top w:val="single" w:sz="4" w:space="0" w:color="auto"/>
              <w:left w:val="single" w:sz="4" w:space="0" w:color="auto"/>
              <w:bottom w:val="single" w:sz="4" w:space="0" w:color="auto"/>
              <w:right w:val="single" w:sz="4" w:space="0" w:color="auto"/>
            </w:tcBorders>
          </w:tcPr>
          <w:p w:rsidR="00FB62B9" w:rsidRDefault="008F1E2F">
            <w:pPr>
              <w:pStyle w:val="a7"/>
              <w:spacing w:after="0"/>
              <w:ind w:left="0"/>
              <w:jc w:val="both"/>
              <w:rPr>
                <w:sz w:val="24"/>
                <w:szCs w:val="24"/>
              </w:rPr>
            </w:pPr>
            <w:r>
              <w:rPr>
                <w:sz w:val="24"/>
                <w:szCs w:val="24"/>
              </w:rPr>
              <w:t xml:space="preserve">Поставка </w:t>
            </w:r>
            <w:r w:rsidR="00FB62B9">
              <w:rPr>
                <w:sz w:val="24"/>
                <w:szCs w:val="24"/>
              </w:rPr>
              <w:t xml:space="preserve">мебели в соответствии с наименованием, характеристиками и количеством поставляемых товаров (Приложение № 1 к настоящему запросу котировок). </w:t>
            </w:r>
            <w:r w:rsidR="00FB62B9">
              <w:rPr>
                <w:color w:val="000000"/>
                <w:sz w:val="24"/>
                <w:szCs w:val="24"/>
              </w:rPr>
              <w:t xml:space="preserve">Поставляемый товар должен иметь </w:t>
            </w:r>
            <w:r w:rsidR="00FB62B9">
              <w:rPr>
                <w:sz w:val="24"/>
                <w:szCs w:val="24"/>
              </w:rPr>
              <w:t xml:space="preserve">упаковку, способную предотвратить его повреждение, утрату или порчу во время транспортировки. Качество и безопасность поставляемого товара должны соответствовать  действующим ГОСТам, </w:t>
            </w:r>
            <w:r w:rsidR="00BB5009">
              <w:rPr>
                <w:sz w:val="24"/>
                <w:szCs w:val="24"/>
              </w:rPr>
              <w:t>ТУ</w:t>
            </w:r>
            <w:r w:rsidR="00FB62B9">
              <w:rPr>
                <w:sz w:val="24"/>
                <w:szCs w:val="24"/>
              </w:rPr>
              <w:t xml:space="preserve"> и другим действующим нормативным документам, утвержденным на данный вид товара и подтверждаться наличием сертификатов, обязательных для данного вида товара, оформленных в соответствии с действующим законодательством. Доставка и отгрузка товара осуществляются силами и за счет поставщика. Поставщик считается выполнившим свои обязательства по поставке с момента передачи качественного товара в полном объеме заказчику.</w:t>
            </w:r>
          </w:p>
          <w:p w:rsidR="00FB62B9" w:rsidRDefault="00FB62B9">
            <w:pPr>
              <w:pStyle w:val="a7"/>
              <w:spacing w:after="0"/>
              <w:ind w:left="0"/>
              <w:jc w:val="both"/>
            </w:pPr>
            <w:r>
              <w:rPr>
                <w:sz w:val="24"/>
                <w:szCs w:val="24"/>
              </w:rPr>
              <w:t>Срок предоставления гарантии качества на поставляемый товар – 12 месяцев с момента подписания сторонами муниципального контракта Акта приема-передачи товара.</w:t>
            </w:r>
          </w:p>
        </w:tc>
      </w:tr>
      <w:tr w:rsidR="00FB62B9">
        <w:trPr>
          <w:jc w:val="center"/>
        </w:trPr>
        <w:tc>
          <w:tcPr>
            <w:tcW w:w="516" w:type="dxa"/>
            <w:tcBorders>
              <w:top w:val="single" w:sz="4" w:space="0" w:color="auto"/>
              <w:left w:val="single" w:sz="4" w:space="0" w:color="auto"/>
              <w:bottom w:val="single" w:sz="4" w:space="0" w:color="auto"/>
              <w:right w:val="single" w:sz="4" w:space="0" w:color="auto"/>
            </w:tcBorders>
          </w:tcPr>
          <w:p w:rsidR="00FB62B9" w:rsidRDefault="00FB62B9">
            <w:pPr>
              <w:jc w:val="both"/>
            </w:pPr>
            <w:r>
              <w:t>5.</w:t>
            </w:r>
          </w:p>
        </w:tc>
        <w:tc>
          <w:tcPr>
            <w:tcW w:w="4290" w:type="dxa"/>
            <w:tcBorders>
              <w:top w:val="single" w:sz="4" w:space="0" w:color="auto"/>
              <w:left w:val="single" w:sz="4" w:space="0" w:color="auto"/>
              <w:bottom w:val="single" w:sz="4" w:space="0" w:color="auto"/>
              <w:right w:val="single" w:sz="4" w:space="0" w:color="auto"/>
            </w:tcBorders>
          </w:tcPr>
          <w:p w:rsidR="00FB62B9" w:rsidRDefault="00FB62B9">
            <w:pPr>
              <w:jc w:val="both"/>
            </w:pPr>
            <w:r>
              <w:t>Место доставки поставляемых товаров, место выполнения работ, место оказания услуг</w:t>
            </w:r>
          </w:p>
        </w:tc>
        <w:tc>
          <w:tcPr>
            <w:tcW w:w="5223" w:type="dxa"/>
            <w:tcBorders>
              <w:top w:val="single" w:sz="4" w:space="0" w:color="auto"/>
              <w:left w:val="single" w:sz="4" w:space="0" w:color="auto"/>
              <w:bottom w:val="single" w:sz="4" w:space="0" w:color="auto"/>
              <w:right w:val="single" w:sz="4" w:space="0" w:color="auto"/>
            </w:tcBorders>
          </w:tcPr>
          <w:p w:rsidR="00FB62B9" w:rsidRDefault="00FB62B9">
            <w:r>
              <w:t xml:space="preserve">г. Саратов, ул. Артиллерийская, 27 Муниципальное общеобразовательное учреждение «Средняя общеобразовательная </w:t>
            </w:r>
            <w:r>
              <w:lastRenderedPageBreak/>
              <w:t>школа № 51»</w:t>
            </w:r>
          </w:p>
        </w:tc>
      </w:tr>
      <w:tr w:rsidR="00FB62B9">
        <w:trPr>
          <w:jc w:val="center"/>
        </w:trPr>
        <w:tc>
          <w:tcPr>
            <w:tcW w:w="516" w:type="dxa"/>
            <w:tcBorders>
              <w:top w:val="single" w:sz="4" w:space="0" w:color="auto"/>
              <w:left w:val="single" w:sz="4" w:space="0" w:color="auto"/>
              <w:bottom w:val="single" w:sz="4" w:space="0" w:color="auto"/>
              <w:right w:val="single" w:sz="4" w:space="0" w:color="auto"/>
            </w:tcBorders>
          </w:tcPr>
          <w:p w:rsidR="00FB62B9" w:rsidRDefault="00FB62B9">
            <w:pPr>
              <w:jc w:val="both"/>
            </w:pPr>
            <w:r>
              <w:lastRenderedPageBreak/>
              <w:t>6.</w:t>
            </w:r>
          </w:p>
        </w:tc>
        <w:tc>
          <w:tcPr>
            <w:tcW w:w="4290" w:type="dxa"/>
            <w:tcBorders>
              <w:top w:val="single" w:sz="4" w:space="0" w:color="auto"/>
              <w:left w:val="single" w:sz="4" w:space="0" w:color="auto"/>
              <w:bottom w:val="single" w:sz="4" w:space="0" w:color="auto"/>
              <w:right w:val="single" w:sz="4" w:space="0" w:color="auto"/>
            </w:tcBorders>
          </w:tcPr>
          <w:p w:rsidR="00FB62B9" w:rsidRDefault="00FB62B9">
            <w:pPr>
              <w:jc w:val="both"/>
            </w:pPr>
            <w:r>
              <w:t>Сроки поставок товаров, выполнения работ, оказания услуг</w:t>
            </w:r>
          </w:p>
        </w:tc>
        <w:tc>
          <w:tcPr>
            <w:tcW w:w="5223" w:type="dxa"/>
            <w:tcBorders>
              <w:top w:val="single" w:sz="4" w:space="0" w:color="auto"/>
              <w:left w:val="single" w:sz="4" w:space="0" w:color="auto"/>
              <w:bottom w:val="single" w:sz="4" w:space="0" w:color="auto"/>
              <w:right w:val="single" w:sz="4" w:space="0" w:color="auto"/>
            </w:tcBorders>
          </w:tcPr>
          <w:p w:rsidR="00FB62B9" w:rsidRDefault="008F1E2F" w:rsidP="008F1E2F">
            <w:pPr>
              <w:jc w:val="both"/>
            </w:pPr>
            <w:r>
              <w:t xml:space="preserve">В течение 10 дней с момента </w:t>
            </w:r>
            <w:r w:rsidR="00FB62B9">
              <w:t>заключения муниципального контракта</w:t>
            </w:r>
            <w:r>
              <w:t>.</w:t>
            </w:r>
          </w:p>
        </w:tc>
      </w:tr>
      <w:tr w:rsidR="00FB62B9">
        <w:trPr>
          <w:jc w:val="center"/>
        </w:trPr>
        <w:tc>
          <w:tcPr>
            <w:tcW w:w="516" w:type="dxa"/>
            <w:tcBorders>
              <w:top w:val="single" w:sz="4" w:space="0" w:color="auto"/>
              <w:left w:val="single" w:sz="4" w:space="0" w:color="auto"/>
              <w:bottom w:val="single" w:sz="4" w:space="0" w:color="auto"/>
              <w:right w:val="single" w:sz="4" w:space="0" w:color="auto"/>
            </w:tcBorders>
          </w:tcPr>
          <w:p w:rsidR="00FB62B9" w:rsidRDefault="00FB62B9">
            <w:pPr>
              <w:jc w:val="both"/>
            </w:pPr>
            <w:r>
              <w:t>7.</w:t>
            </w:r>
          </w:p>
        </w:tc>
        <w:tc>
          <w:tcPr>
            <w:tcW w:w="4290" w:type="dxa"/>
            <w:tcBorders>
              <w:top w:val="single" w:sz="4" w:space="0" w:color="auto"/>
              <w:left w:val="single" w:sz="4" w:space="0" w:color="auto"/>
              <w:bottom w:val="single" w:sz="4" w:space="0" w:color="auto"/>
              <w:right w:val="single" w:sz="4" w:space="0" w:color="auto"/>
            </w:tcBorders>
          </w:tcPr>
          <w:p w:rsidR="00FB62B9" w:rsidRDefault="00FB62B9">
            <w:pPr>
              <w:jc w:val="both"/>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223" w:type="dxa"/>
            <w:tcBorders>
              <w:top w:val="single" w:sz="4" w:space="0" w:color="auto"/>
              <w:left w:val="single" w:sz="4" w:space="0" w:color="auto"/>
              <w:bottom w:val="single" w:sz="4" w:space="0" w:color="auto"/>
              <w:right w:val="single" w:sz="4" w:space="0" w:color="auto"/>
            </w:tcBorders>
          </w:tcPr>
          <w:p w:rsidR="00FB62B9" w:rsidRDefault="00FB62B9" w:rsidP="008F1E2F">
            <w:pPr>
              <w:autoSpaceDE w:val="0"/>
              <w:autoSpaceDN w:val="0"/>
              <w:adjustRightInd w:val="0"/>
              <w:jc w:val="both"/>
              <w:rPr>
                <w:bCs/>
              </w:rPr>
            </w:pPr>
            <w:proofErr w:type="gramStart"/>
            <w:r>
              <w:t>В цену включены расходы</w:t>
            </w:r>
            <w:r>
              <w:rPr>
                <w:bCs/>
              </w:rPr>
              <w:t xml:space="preserve"> на перевозку, страхование,</w:t>
            </w:r>
            <w:r>
              <w:t xml:space="preserve"> хранение, погрузку, выгрузку, доставку товара,</w:t>
            </w:r>
            <w:r>
              <w:rPr>
                <w:bCs/>
              </w:rPr>
              <w:t xml:space="preserve"> </w:t>
            </w:r>
            <w:r w:rsidR="008F1E2F">
              <w:rPr>
                <w:bCs/>
              </w:rPr>
              <w:t xml:space="preserve">сборку, установку,  </w:t>
            </w:r>
            <w:r>
              <w:rPr>
                <w:bCs/>
              </w:rPr>
              <w:t>уплату таможенных пошлин, налогов, сборов и других обязательных платежей</w:t>
            </w:r>
            <w:r>
              <w:t>, а также другие расходы, связанные с исполнением муниципального контракта.</w:t>
            </w:r>
            <w:proofErr w:type="gramEnd"/>
          </w:p>
        </w:tc>
      </w:tr>
      <w:tr w:rsidR="00FB62B9">
        <w:trPr>
          <w:jc w:val="center"/>
        </w:trPr>
        <w:tc>
          <w:tcPr>
            <w:tcW w:w="516" w:type="dxa"/>
            <w:tcBorders>
              <w:top w:val="single" w:sz="4" w:space="0" w:color="auto"/>
              <w:left w:val="single" w:sz="4" w:space="0" w:color="auto"/>
              <w:bottom w:val="single" w:sz="4" w:space="0" w:color="auto"/>
              <w:right w:val="single" w:sz="4" w:space="0" w:color="auto"/>
            </w:tcBorders>
          </w:tcPr>
          <w:p w:rsidR="00FB62B9" w:rsidRDefault="00FB62B9">
            <w:pPr>
              <w:jc w:val="both"/>
            </w:pPr>
            <w:r>
              <w:t>8.</w:t>
            </w:r>
          </w:p>
        </w:tc>
        <w:tc>
          <w:tcPr>
            <w:tcW w:w="4290" w:type="dxa"/>
            <w:tcBorders>
              <w:top w:val="single" w:sz="4" w:space="0" w:color="auto"/>
              <w:left w:val="single" w:sz="4" w:space="0" w:color="auto"/>
              <w:bottom w:val="single" w:sz="4" w:space="0" w:color="auto"/>
              <w:right w:val="single" w:sz="4" w:space="0" w:color="auto"/>
            </w:tcBorders>
          </w:tcPr>
          <w:p w:rsidR="00FB62B9" w:rsidRDefault="00FB62B9">
            <w:pPr>
              <w:jc w:val="both"/>
            </w:pPr>
            <w:r>
              <w:t>Максимальная цена контракта (в рублях)</w:t>
            </w:r>
          </w:p>
        </w:tc>
        <w:tc>
          <w:tcPr>
            <w:tcW w:w="5223" w:type="dxa"/>
            <w:tcBorders>
              <w:top w:val="single" w:sz="4" w:space="0" w:color="auto"/>
              <w:left w:val="single" w:sz="4" w:space="0" w:color="auto"/>
              <w:bottom w:val="single" w:sz="4" w:space="0" w:color="auto"/>
              <w:right w:val="single" w:sz="4" w:space="0" w:color="auto"/>
            </w:tcBorders>
          </w:tcPr>
          <w:p w:rsidR="00FB62B9" w:rsidRDefault="008F1E2F" w:rsidP="008F1E2F">
            <w:pPr>
              <w:jc w:val="both"/>
            </w:pPr>
            <w:r>
              <w:t>282350,00 руб. (Двести восемьдесят две</w:t>
            </w:r>
            <w:r w:rsidR="00FB62B9">
              <w:t xml:space="preserve"> тысяч</w:t>
            </w:r>
            <w:r>
              <w:t>и триста пятьдесят</w:t>
            </w:r>
            <w:r w:rsidR="00FB62B9">
              <w:t xml:space="preserve"> рублей 00 копеек)</w:t>
            </w:r>
          </w:p>
        </w:tc>
      </w:tr>
      <w:tr w:rsidR="00FB62B9">
        <w:trPr>
          <w:jc w:val="center"/>
        </w:trPr>
        <w:tc>
          <w:tcPr>
            <w:tcW w:w="516" w:type="dxa"/>
            <w:tcBorders>
              <w:top w:val="single" w:sz="4" w:space="0" w:color="auto"/>
              <w:left w:val="single" w:sz="4" w:space="0" w:color="auto"/>
              <w:bottom w:val="single" w:sz="4" w:space="0" w:color="auto"/>
              <w:right w:val="single" w:sz="4" w:space="0" w:color="auto"/>
            </w:tcBorders>
          </w:tcPr>
          <w:p w:rsidR="00FB62B9" w:rsidRDefault="00FB62B9">
            <w:pPr>
              <w:jc w:val="both"/>
            </w:pPr>
            <w:r>
              <w:t>9.</w:t>
            </w:r>
          </w:p>
        </w:tc>
        <w:tc>
          <w:tcPr>
            <w:tcW w:w="4290" w:type="dxa"/>
            <w:tcBorders>
              <w:top w:val="single" w:sz="4" w:space="0" w:color="auto"/>
              <w:left w:val="single" w:sz="4" w:space="0" w:color="auto"/>
              <w:bottom w:val="single" w:sz="4" w:space="0" w:color="auto"/>
              <w:right w:val="single" w:sz="4" w:space="0" w:color="auto"/>
            </w:tcBorders>
          </w:tcPr>
          <w:p w:rsidR="00FB62B9" w:rsidRDefault="00FB62B9">
            <w:pPr>
              <w:jc w:val="both"/>
            </w:pPr>
            <w:r>
              <w:t>Место подачи котировочных заявок, срок их подачи, в том числе дата и время окончания срока подачи котировочных заявок</w:t>
            </w:r>
          </w:p>
        </w:tc>
        <w:tc>
          <w:tcPr>
            <w:tcW w:w="5223" w:type="dxa"/>
            <w:tcBorders>
              <w:top w:val="single" w:sz="4" w:space="0" w:color="auto"/>
              <w:left w:val="single" w:sz="4" w:space="0" w:color="auto"/>
              <w:bottom w:val="single" w:sz="4" w:space="0" w:color="auto"/>
              <w:right w:val="single" w:sz="4" w:space="0" w:color="auto"/>
            </w:tcBorders>
          </w:tcPr>
          <w:p w:rsidR="00FB62B9" w:rsidRDefault="00FB62B9">
            <w:pPr>
              <w:jc w:val="both"/>
            </w:pPr>
            <w:r>
              <w:t xml:space="preserve">410031, г. Саратов, ул. </w:t>
            </w:r>
            <w:proofErr w:type="gramStart"/>
            <w:r>
              <w:t>Первомайская</w:t>
            </w:r>
            <w:proofErr w:type="gramEnd"/>
            <w:r>
              <w:t xml:space="preserve">, 78 к. 327 Адрес электронной почты: </w:t>
            </w:r>
            <w:r>
              <w:rPr>
                <w:lang w:val="en-US"/>
              </w:rPr>
              <w:t>mupzakaz</w:t>
            </w:r>
            <w:r>
              <w:t>@</w:t>
            </w:r>
            <w:r>
              <w:rPr>
                <w:lang w:val="en-US"/>
              </w:rPr>
              <w:t>admsaratov</w:t>
            </w:r>
            <w:r>
              <w:t>.</w:t>
            </w:r>
            <w:r>
              <w:rPr>
                <w:lang w:val="en-US"/>
              </w:rPr>
              <w:t>ru</w:t>
            </w:r>
          </w:p>
          <w:p w:rsidR="00FB62B9" w:rsidRDefault="00FB62B9">
            <w:pPr>
              <w:jc w:val="both"/>
              <w:rPr>
                <w:color w:val="000000"/>
              </w:rPr>
            </w:pPr>
            <w:r>
              <w:t>Заявки подаются с</w:t>
            </w:r>
            <w:r w:rsidR="00406EE2">
              <w:t xml:space="preserve"> 20.07</w:t>
            </w:r>
            <w:r w:rsidR="00763FB3">
              <w:t>.</w:t>
            </w:r>
            <w:r w:rsidR="00406EE2">
              <w:t>2009 г. по 29.07</w:t>
            </w:r>
            <w:r w:rsidR="00763FB3">
              <w:t>.</w:t>
            </w:r>
            <w:r>
              <w:t xml:space="preserve">2009 г. </w:t>
            </w:r>
            <w:r>
              <w:rPr>
                <w:color w:val="000000"/>
              </w:rPr>
              <w:t xml:space="preserve">ежедневно в рабочие дни с 10-00 до 13-00 и с 14-00 </w:t>
            </w:r>
            <w:proofErr w:type="gramStart"/>
            <w:r>
              <w:rPr>
                <w:color w:val="000000"/>
              </w:rPr>
              <w:t>до</w:t>
            </w:r>
            <w:proofErr w:type="gramEnd"/>
            <w:r>
              <w:rPr>
                <w:color w:val="000000"/>
              </w:rPr>
              <w:t xml:space="preserve"> 16-00 (время московское).</w:t>
            </w:r>
          </w:p>
          <w:p w:rsidR="00FB62B9" w:rsidRDefault="00406EE2">
            <w:pPr>
              <w:jc w:val="both"/>
              <w:rPr>
                <w:color w:val="000000"/>
              </w:rPr>
            </w:pPr>
            <w:r>
              <w:rPr>
                <w:color w:val="000000"/>
              </w:rPr>
              <w:t>Окончание подачи заявок: 29.07</w:t>
            </w:r>
            <w:r w:rsidR="00763FB3">
              <w:rPr>
                <w:color w:val="000000"/>
              </w:rPr>
              <w:t>.</w:t>
            </w:r>
            <w:r w:rsidR="00FB62B9">
              <w:rPr>
                <w:color w:val="000000"/>
              </w:rPr>
              <w:t>2009 г. в 16-00 (время московское)</w:t>
            </w:r>
          </w:p>
          <w:p w:rsidR="00FB62B9" w:rsidRDefault="00FB62B9">
            <w:pPr>
              <w:jc w:val="both"/>
            </w:pPr>
            <w:r>
              <w:t>Тел. для справок: 74-86-78, 28-59-93</w:t>
            </w:r>
          </w:p>
        </w:tc>
      </w:tr>
      <w:tr w:rsidR="00FB62B9">
        <w:trPr>
          <w:jc w:val="center"/>
        </w:trPr>
        <w:tc>
          <w:tcPr>
            <w:tcW w:w="516" w:type="dxa"/>
            <w:tcBorders>
              <w:top w:val="single" w:sz="4" w:space="0" w:color="auto"/>
              <w:left w:val="single" w:sz="4" w:space="0" w:color="auto"/>
              <w:bottom w:val="single" w:sz="4" w:space="0" w:color="auto"/>
              <w:right w:val="single" w:sz="4" w:space="0" w:color="auto"/>
            </w:tcBorders>
          </w:tcPr>
          <w:p w:rsidR="00FB62B9" w:rsidRDefault="00FB62B9">
            <w:pPr>
              <w:jc w:val="both"/>
            </w:pPr>
            <w:r>
              <w:t>10.</w:t>
            </w:r>
          </w:p>
        </w:tc>
        <w:tc>
          <w:tcPr>
            <w:tcW w:w="4290" w:type="dxa"/>
            <w:tcBorders>
              <w:top w:val="single" w:sz="4" w:space="0" w:color="auto"/>
              <w:left w:val="single" w:sz="4" w:space="0" w:color="auto"/>
              <w:bottom w:val="single" w:sz="4" w:space="0" w:color="auto"/>
              <w:right w:val="single" w:sz="4" w:space="0" w:color="auto"/>
            </w:tcBorders>
          </w:tcPr>
          <w:p w:rsidR="00FB62B9" w:rsidRDefault="00FB62B9">
            <w:pPr>
              <w:jc w:val="both"/>
            </w:pPr>
            <w:r>
              <w:t>Срок и условия оплаты поставок товаров, выполнения работ, оказания услуг</w:t>
            </w:r>
          </w:p>
        </w:tc>
        <w:tc>
          <w:tcPr>
            <w:tcW w:w="5223" w:type="dxa"/>
            <w:tcBorders>
              <w:top w:val="single" w:sz="4" w:space="0" w:color="auto"/>
              <w:left w:val="single" w:sz="4" w:space="0" w:color="auto"/>
              <w:bottom w:val="single" w:sz="4" w:space="0" w:color="auto"/>
              <w:right w:val="single" w:sz="4" w:space="0" w:color="auto"/>
            </w:tcBorders>
          </w:tcPr>
          <w:p w:rsidR="00FB62B9" w:rsidRDefault="00FB62B9" w:rsidP="00421BA5">
            <w:pPr>
              <w:pStyle w:val="a7"/>
              <w:spacing w:after="0"/>
              <w:ind w:left="0"/>
              <w:jc w:val="both"/>
              <w:rPr>
                <w:sz w:val="24"/>
                <w:szCs w:val="24"/>
              </w:rPr>
            </w:pPr>
            <w:r>
              <w:rPr>
                <w:sz w:val="24"/>
                <w:szCs w:val="24"/>
              </w:rPr>
              <w:t>Расчеты за поставленный товар осуществляются в безналичном порядке в форме платежного поручения. Оплата производится при наличии денежных средств у заказчика в пределах лимитов бюджетных обязательств, выделенных на текущий год по соответствующей статье расхода путем перечисления денежных средств на расчетный счет поставщика.</w:t>
            </w:r>
          </w:p>
          <w:p w:rsidR="00FB62B9" w:rsidRDefault="00FB62B9" w:rsidP="00421BA5">
            <w:pPr>
              <w:pStyle w:val="a7"/>
              <w:spacing w:after="0"/>
              <w:ind w:left="0"/>
              <w:jc w:val="both"/>
              <w:rPr>
                <w:sz w:val="24"/>
                <w:szCs w:val="24"/>
              </w:rPr>
            </w:pPr>
            <w:r>
              <w:rPr>
                <w:sz w:val="24"/>
                <w:szCs w:val="24"/>
              </w:rPr>
              <w:t>Оплата производится заказчиком по факту поставки товара поставщиком, в течение 90 дней с момента подписания сторонами муниципального контракта Акта приема-передачи товара.</w:t>
            </w:r>
          </w:p>
        </w:tc>
      </w:tr>
      <w:tr w:rsidR="00FB62B9">
        <w:trPr>
          <w:jc w:val="center"/>
        </w:trPr>
        <w:tc>
          <w:tcPr>
            <w:tcW w:w="516" w:type="dxa"/>
            <w:tcBorders>
              <w:top w:val="single" w:sz="4" w:space="0" w:color="auto"/>
              <w:left w:val="single" w:sz="4" w:space="0" w:color="auto"/>
              <w:bottom w:val="single" w:sz="4" w:space="0" w:color="auto"/>
              <w:right w:val="single" w:sz="4" w:space="0" w:color="auto"/>
            </w:tcBorders>
          </w:tcPr>
          <w:p w:rsidR="00FB62B9" w:rsidRDefault="00FB62B9">
            <w:pPr>
              <w:jc w:val="both"/>
            </w:pPr>
            <w:r>
              <w:t>11.</w:t>
            </w:r>
          </w:p>
        </w:tc>
        <w:tc>
          <w:tcPr>
            <w:tcW w:w="4290" w:type="dxa"/>
            <w:tcBorders>
              <w:top w:val="single" w:sz="4" w:space="0" w:color="auto"/>
              <w:left w:val="single" w:sz="4" w:space="0" w:color="auto"/>
              <w:bottom w:val="single" w:sz="4" w:space="0" w:color="auto"/>
              <w:right w:val="single" w:sz="4" w:space="0" w:color="auto"/>
            </w:tcBorders>
          </w:tcPr>
          <w:p w:rsidR="00FB62B9" w:rsidRDefault="00FB62B9">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FB62B9" w:rsidRDefault="00FB62B9">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223" w:type="dxa"/>
            <w:tcBorders>
              <w:top w:val="single" w:sz="4" w:space="0" w:color="auto"/>
              <w:left w:val="single" w:sz="4" w:space="0" w:color="auto"/>
              <w:bottom w:val="single" w:sz="4" w:space="0" w:color="auto"/>
              <w:right w:val="single" w:sz="4" w:space="0" w:color="auto"/>
            </w:tcBorders>
          </w:tcPr>
          <w:p w:rsidR="00FB62B9" w:rsidRDefault="00FB62B9">
            <w:pPr>
              <w:jc w:val="both"/>
            </w:pPr>
            <w:r>
              <w:t>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tc>
      </w:tr>
      <w:tr w:rsidR="00FB62B9">
        <w:trPr>
          <w:jc w:val="center"/>
        </w:trPr>
        <w:tc>
          <w:tcPr>
            <w:tcW w:w="516" w:type="dxa"/>
            <w:tcBorders>
              <w:top w:val="single" w:sz="4" w:space="0" w:color="auto"/>
              <w:left w:val="single" w:sz="4" w:space="0" w:color="auto"/>
              <w:bottom w:val="single" w:sz="4" w:space="0" w:color="auto"/>
              <w:right w:val="single" w:sz="4" w:space="0" w:color="auto"/>
            </w:tcBorders>
          </w:tcPr>
          <w:p w:rsidR="00FB62B9" w:rsidRDefault="00FB62B9">
            <w:pPr>
              <w:jc w:val="both"/>
            </w:pPr>
            <w:r>
              <w:t>12.</w:t>
            </w:r>
          </w:p>
        </w:tc>
        <w:tc>
          <w:tcPr>
            <w:tcW w:w="4290" w:type="dxa"/>
            <w:tcBorders>
              <w:top w:val="single" w:sz="4" w:space="0" w:color="auto"/>
              <w:left w:val="single" w:sz="4" w:space="0" w:color="auto"/>
              <w:bottom w:val="single" w:sz="4" w:space="0" w:color="auto"/>
              <w:right w:val="single" w:sz="4" w:space="0" w:color="auto"/>
            </w:tcBorders>
          </w:tcPr>
          <w:p w:rsidR="00FB62B9" w:rsidRDefault="00FB62B9">
            <w:pPr>
              <w:jc w:val="both"/>
            </w:pPr>
            <w:r>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223" w:type="dxa"/>
            <w:tcBorders>
              <w:top w:val="single" w:sz="4" w:space="0" w:color="auto"/>
              <w:left w:val="single" w:sz="4" w:space="0" w:color="auto"/>
              <w:bottom w:val="single" w:sz="4" w:space="0" w:color="auto"/>
              <w:right w:val="single" w:sz="4" w:space="0" w:color="auto"/>
            </w:tcBorders>
          </w:tcPr>
          <w:p w:rsidR="00FB62B9" w:rsidRDefault="00FB62B9">
            <w:pPr>
              <w:jc w:val="both"/>
            </w:pPr>
            <w:r>
              <w:t>Установлено</w:t>
            </w:r>
          </w:p>
        </w:tc>
      </w:tr>
    </w:tbl>
    <w:p w:rsidR="00FB62B9" w:rsidRDefault="00FB62B9"/>
    <w:p w:rsidR="00FB62B9" w:rsidRDefault="00FB62B9">
      <w:pPr>
        <w:jc w:val="right"/>
        <w:rPr>
          <w:b/>
        </w:rPr>
      </w:pPr>
    </w:p>
    <w:p w:rsidR="00FB62B9" w:rsidRDefault="00FB62B9">
      <w:pPr>
        <w:jc w:val="right"/>
        <w:rPr>
          <w:b/>
        </w:rPr>
      </w:pPr>
    </w:p>
    <w:p w:rsidR="00FB62B9" w:rsidRDefault="00FB62B9">
      <w:pPr>
        <w:jc w:val="right"/>
        <w:rPr>
          <w:b/>
        </w:rPr>
      </w:pPr>
    </w:p>
    <w:p w:rsidR="00FB62B9" w:rsidRDefault="00FB62B9">
      <w:pPr>
        <w:jc w:val="right"/>
        <w:rPr>
          <w:b/>
        </w:rPr>
      </w:pPr>
      <w:r>
        <w:rPr>
          <w:b/>
        </w:rPr>
        <w:t>Приложение № 1 к запросу котировок</w:t>
      </w:r>
    </w:p>
    <w:p w:rsidR="00FB62B9" w:rsidRDefault="00FB62B9">
      <w:pPr>
        <w:jc w:val="right"/>
        <w:rPr>
          <w:b/>
        </w:rPr>
      </w:pPr>
    </w:p>
    <w:p w:rsidR="00FB62B9" w:rsidRDefault="00FB62B9">
      <w:pPr>
        <w:jc w:val="center"/>
        <w:rPr>
          <w:b/>
          <w:sz w:val="28"/>
          <w:szCs w:val="28"/>
        </w:rPr>
      </w:pPr>
      <w:r>
        <w:rPr>
          <w:b/>
          <w:sz w:val="28"/>
          <w:szCs w:val="28"/>
        </w:rPr>
        <w:t>Наименование, характеристики и количество поставляемых товаров</w:t>
      </w:r>
    </w:p>
    <w:p w:rsidR="00FB62B9" w:rsidRDefault="00FB62B9">
      <w:pPr>
        <w:rPr>
          <w:highlight w:val="yellow"/>
        </w:rPr>
      </w:pPr>
    </w:p>
    <w:tbl>
      <w:tblPr>
        <w:tblW w:w="9511" w:type="dxa"/>
        <w:tblInd w:w="95" w:type="dxa"/>
        <w:tblLook w:val="04A0"/>
      </w:tblPr>
      <w:tblGrid>
        <w:gridCol w:w="760"/>
        <w:gridCol w:w="6460"/>
        <w:gridCol w:w="1015"/>
        <w:gridCol w:w="992"/>
        <w:gridCol w:w="284"/>
      </w:tblGrid>
      <w:tr w:rsidR="00541677" w:rsidRPr="00541677" w:rsidTr="00541677">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541677" w:rsidRPr="00541677" w:rsidRDefault="00541677" w:rsidP="00541677">
            <w:pPr>
              <w:rPr>
                <w:rFonts w:ascii="Arial" w:hAnsi="Arial" w:cs="Arial"/>
                <w:sz w:val="20"/>
                <w:szCs w:val="20"/>
              </w:rPr>
            </w:pPr>
            <w:r w:rsidRPr="00541677">
              <w:rPr>
                <w:rFonts w:ascii="Arial" w:hAnsi="Arial" w:cs="Arial"/>
                <w:sz w:val="20"/>
                <w:szCs w:val="20"/>
              </w:rPr>
              <w:t xml:space="preserve">№ </w:t>
            </w:r>
            <w:proofErr w:type="spellStart"/>
            <w:proofErr w:type="gramStart"/>
            <w:r w:rsidRPr="00541677">
              <w:rPr>
                <w:rFonts w:ascii="Arial" w:hAnsi="Arial" w:cs="Arial"/>
                <w:sz w:val="20"/>
                <w:szCs w:val="20"/>
              </w:rPr>
              <w:t>п</w:t>
            </w:r>
            <w:proofErr w:type="spellEnd"/>
            <w:proofErr w:type="gramEnd"/>
            <w:r w:rsidRPr="00541677">
              <w:rPr>
                <w:rFonts w:ascii="Arial" w:hAnsi="Arial" w:cs="Arial"/>
                <w:sz w:val="20"/>
                <w:szCs w:val="20"/>
              </w:rPr>
              <w:t>/</w:t>
            </w:r>
            <w:proofErr w:type="spellStart"/>
            <w:r w:rsidRPr="00541677">
              <w:rPr>
                <w:rFonts w:ascii="Arial" w:hAnsi="Arial" w:cs="Arial"/>
                <w:sz w:val="20"/>
                <w:szCs w:val="20"/>
              </w:rPr>
              <w:t>п</w:t>
            </w:r>
            <w:proofErr w:type="spellEnd"/>
          </w:p>
        </w:tc>
        <w:tc>
          <w:tcPr>
            <w:tcW w:w="6460" w:type="dxa"/>
            <w:tcBorders>
              <w:top w:val="single" w:sz="4" w:space="0" w:color="auto"/>
              <w:left w:val="nil"/>
              <w:bottom w:val="single" w:sz="4" w:space="0" w:color="auto"/>
              <w:right w:val="single" w:sz="4" w:space="0" w:color="auto"/>
            </w:tcBorders>
            <w:shd w:val="clear" w:color="auto" w:fill="auto"/>
            <w:noWrap/>
            <w:hideMark/>
          </w:tcPr>
          <w:p w:rsidR="00541677" w:rsidRPr="00541677" w:rsidRDefault="00541677" w:rsidP="00541677">
            <w:pPr>
              <w:rPr>
                <w:rFonts w:ascii="Arial" w:hAnsi="Arial" w:cs="Arial"/>
              </w:rPr>
            </w:pPr>
            <w:r w:rsidRPr="00541677">
              <w:rPr>
                <w:rFonts w:ascii="Arial" w:hAnsi="Arial" w:cs="Arial"/>
              </w:rPr>
              <w:t>Наименование</w:t>
            </w:r>
            <w:r>
              <w:rPr>
                <w:rFonts w:ascii="Arial" w:hAnsi="Arial" w:cs="Arial"/>
              </w:rPr>
              <w:t xml:space="preserve"> и характеристики товара</w:t>
            </w:r>
          </w:p>
        </w:tc>
        <w:tc>
          <w:tcPr>
            <w:tcW w:w="1015" w:type="dxa"/>
            <w:tcBorders>
              <w:top w:val="single" w:sz="4" w:space="0" w:color="auto"/>
              <w:left w:val="nil"/>
              <w:bottom w:val="single" w:sz="4" w:space="0" w:color="auto"/>
              <w:right w:val="single" w:sz="4" w:space="0" w:color="auto"/>
            </w:tcBorders>
          </w:tcPr>
          <w:p w:rsidR="00541677" w:rsidRPr="00541677" w:rsidRDefault="00541677" w:rsidP="00541677">
            <w:pPr>
              <w:rPr>
                <w:rFonts w:ascii="Arial" w:hAnsi="Arial" w:cs="Arial"/>
                <w:sz w:val="20"/>
                <w:szCs w:val="20"/>
              </w:rPr>
            </w:pPr>
            <w:r>
              <w:rPr>
                <w:rFonts w:ascii="Arial" w:hAnsi="Arial" w:cs="Arial"/>
                <w:sz w:val="20"/>
                <w:szCs w:val="20"/>
              </w:rPr>
              <w:t xml:space="preserve">Ед. </w:t>
            </w:r>
            <w:proofErr w:type="spellStart"/>
            <w:r>
              <w:rPr>
                <w:rFonts w:ascii="Arial" w:hAnsi="Arial" w:cs="Arial"/>
                <w:sz w:val="20"/>
                <w:szCs w:val="20"/>
              </w:rPr>
              <w:t>изм</w:t>
            </w:r>
            <w:proofErr w:type="spellEnd"/>
            <w:r>
              <w:rPr>
                <w:rFonts w:ascii="Arial" w:hAnsi="Arial" w:cs="Arial"/>
                <w:sz w:val="20"/>
                <w:szCs w:val="20"/>
              </w:rPr>
              <w:t>.</w:t>
            </w:r>
          </w:p>
        </w:tc>
        <w:tc>
          <w:tcPr>
            <w:tcW w:w="992" w:type="dxa"/>
            <w:tcBorders>
              <w:top w:val="single" w:sz="4" w:space="0" w:color="auto"/>
              <w:left w:val="nil"/>
              <w:bottom w:val="single" w:sz="4" w:space="0" w:color="auto"/>
              <w:right w:val="nil"/>
            </w:tcBorders>
          </w:tcPr>
          <w:p w:rsidR="00541677" w:rsidRPr="00541677" w:rsidRDefault="00541677" w:rsidP="00541677">
            <w:pPr>
              <w:jc w:val="center"/>
              <w:rPr>
                <w:rFonts w:ascii="Arial" w:hAnsi="Arial" w:cs="Arial"/>
                <w:sz w:val="20"/>
                <w:szCs w:val="20"/>
              </w:rPr>
            </w:pPr>
            <w:r w:rsidRPr="00541677">
              <w:rPr>
                <w:rFonts w:ascii="Arial" w:hAnsi="Arial" w:cs="Arial"/>
                <w:sz w:val="20"/>
                <w:szCs w:val="20"/>
              </w:rPr>
              <w:t>Кол-во</w:t>
            </w:r>
          </w:p>
        </w:tc>
        <w:tc>
          <w:tcPr>
            <w:tcW w:w="284" w:type="dxa"/>
            <w:tcBorders>
              <w:top w:val="single" w:sz="4" w:space="0" w:color="auto"/>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p>
        </w:tc>
      </w:tr>
      <w:tr w:rsidR="00541677" w:rsidRPr="00541677" w:rsidTr="00541677">
        <w:trPr>
          <w:trHeight w:val="1530"/>
        </w:trPr>
        <w:tc>
          <w:tcPr>
            <w:tcW w:w="760" w:type="dxa"/>
            <w:tcBorders>
              <w:top w:val="nil"/>
              <w:left w:val="single" w:sz="4" w:space="0" w:color="auto"/>
              <w:bottom w:val="single" w:sz="4" w:space="0" w:color="auto"/>
              <w:right w:val="single" w:sz="4" w:space="0" w:color="auto"/>
            </w:tcBorders>
            <w:shd w:val="clear" w:color="auto" w:fill="auto"/>
            <w:noWrap/>
            <w:hideMark/>
          </w:tcPr>
          <w:p w:rsidR="00541677" w:rsidRPr="00541677" w:rsidRDefault="00541677" w:rsidP="00541677">
            <w:pPr>
              <w:jc w:val="right"/>
              <w:rPr>
                <w:rFonts w:ascii="Arial" w:hAnsi="Arial" w:cs="Arial"/>
                <w:sz w:val="20"/>
                <w:szCs w:val="20"/>
              </w:rPr>
            </w:pPr>
            <w:r w:rsidRPr="00541677">
              <w:rPr>
                <w:rFonts w:ascii="Arial" w:hAnsi="Arial" w:cs="Arial"/>
                <w:sz w:val="20"/>
                <w:szCs w:val="20"/>
              </w:rPr>
              <w:t>1</w:t>
            </w:r>
          </w:p>
        </w:tc>
        <w:tc>
          <w:tcPr>
            <w:tcW w:w="6460" w:type="dxa"/>
            <w:tcBorders>
              <w:top w:val="nil"/>
              <w:left w:val="nil"/>
              <w:bottom w:val="single" w:sz="4" w:space="0" w:color="auto"/>
              <w:right w:val="single" w:sz="4" w:space="0" w:color="auto"/>
            </w:tcBorders>
            <w:shd w:val="clear" w:color="auto" w:fill="auto"/>
            <w:hideMark/>
          </w:tcPr>
          <w:p w:rsidR="00541677" w:rsidRPr="00541677" w:rsidRDefault="00541677" w:rsidP="009E2B0A">
            <w:pPr>
              <w:rPr>
                <w:rFonts w:ascii="Arial" w:hAnsi="Arial" w:cs="Arial"/>
                <w:sz w:val="20"/>
                <w:szCs w:val="20"/>
              </w:rPr>
            </w:pPr>
            <w:r w:rsidRPr="00541677">
              <w:rPr>
                <w:rFonts w:ascii="Arial" w:hAnsi="Arial" w:cs="Arial"/>
                <w:sz w:val="20"/>
                <w:szCs w:val="20"/>
              </w:rPr>
              <w:t xml:space="preserve">Табурет. Габариты 30*30*46.Сиденье изготовлено из ДСП с пластиковым </w:t>
            </w:r>
            <w:proofErr w:type="spellStart"/>
            <w:r w:rsidRPr="00541677">
              <w:rPr>
                <w:rFonts w:ascii="Arial" w:hAnsi="Arial" w:cs="Arial"/>
                <w:sz w:val="20"/>
                <w:szCs w:val="20"/>
              </w:rPr>
              <w:t>покрытием</w:t>
            </w:r>
            <w:proofErr w:type="gramStart"/>
            <w:r w:rsidRPr="00541677">
              <w:rPr>
                <w:rFonts w:ascii="Arial" w:hAnsi="Arial" w:cs="Arial"/>
                <w:sz w:val="20"/>
                <w:szCs w:val="20"/>
              </w:rPr>
              <w:t>.Т</w:t>
            </w:r>
            <w:proofErr w:type="gramEnd"/>
            <w:r w:rsidRPr="00541677">
              <w:rPr>
                <w:rFonts w:ascii="Arial" w:hAnsi="Arial" w:cs="Arial"/>
                <w:sz w:val="20"/>
                <w:szCs w:val="20"/>
              </w:rPr>
              <w:t>орцы</w:t>
            </w:r>
            <w:proofErr w:type="spellEnd"/>
            <w:r w:rsidRPr="00541677">
              <w:rPr>
                <w:rFonts w:ascii="Arial" w:hAnsi="Arial" w:cs="Arial"/>
                <w:sz w:val="20"/>
                <w:szCs w:val="20"/>
              </w:rPr>
              <w:t xml:space="preserve"> сиденья отделаны </w:t>
            </w:r>
            <w:proofErr w:type="spellStart"/>
            <w:r w:rsidRPr="00541677">
              <w:rPr>
                <w:rFonts w:ascii="Arial" w:hAnsi="Arial" w:cs="Arial"/>
                <w:sz w:val="20"/>
                <w:szCs w:val="20"/>
              </w:rPr>
              <w:t>противоударной</w:t>
            </w:r>
            <w:proofErr w:type="spellEnd"/>
            <w:r w:rsidRPr="00541677">
              <w:rPr>
                <w:rFonts w:ascii="Arial" w:hAnsi="Arial" w:cs="Arial"/>
                <w:sz w:val="20"/>
                <w:szCs w:val="20"/>
              </w:rPr>
              <w:t xml:space="preserve"> кромкой </w:t>
            </w:r>
            <w:proofErr w:type="spellStart"/>
            <w:r w:rsidRPr="00541677">
              <w:rPr>
                <w:rFonts w:ascii="Arial" w:hAnsi="Arial" w:cs="Arial"/>
                <w:sz w:val="20"/>
                <w:szCs w:val="20"/>
              </w:rPr>
              <w:t>ПВХ.Металлокаркас</w:t>
            </w:r>
            <w:proofErr w:type="spellEnd"/>
            <w:r w:rsidRPr="00541677">
              <w:rPr>
                <w:rFonts w:ascii="Arial" w:hAnsi="Arial" w:cs="Arial"/>
                <w:sz w:val="20"/>
                <w:szCs w:val="20"/>
              </w:rPr>
              <w:t xml:space="preserve"> окрашен износостойкой порошковой краской коричневого </w:t>
            </w:r>
            <w:proofErr w:type="spellStart"/>
            <w:r w:rsidRPr="00541677">
              <w:rPr>
                <w:rFonts w:ascii="Arial" w:hAnsi="Arial" w:cs="Arial"/>
                <w:sz w:val="20"/>
                <w:szCs w:val="20"/>
              </w:rPr>
              <w:t>цвета.Металлокаркас</w:t>
            </w:r>
            <w:proofErr w:type="spellEnd"/>
            <w:r w:rsidRPr="00541677">
              <w:rPr>
                <w:rFonts w:ascii="Arial" w:hAnsi="Arial" w:cs="Arial"/>
                <w:sz w:val="20"/>
                <w:szCs w:val="20"/>
              </w:rPr>
              <w:t xml:space="preserve"> круглого </w:t>
            </w:r>
            <w:proofErr w:type="spellStart"/>
            <w:r w:rsidRPr="00541677">
              <w:rPr>
                <w:rFonts w:ascii="Arial" w:hAnsi="Arial" w:cs="Arial"/>
                <w:sz w:val="20"/>
                <w:szCs w:val="20"/>
              </w:rPr>
              <w:t>сечения.Окончание</w:t>
            </w:r>
            <w:proofErr w:type="spellEnd"/>
            <w:r w:rsidRPr="00541677">
              <w:rPr>
                <w:rFonts w:ascii="Arial" w:hAnsi="Arial" w:cs="Arial"/>
                <w:sz w:val="20"/>
                <w:szCs w:val="20"/>
              </w:rPr>
              <w:t xml:space="preserve"> труб закрываются пластмассовыми заглушками.</w:t>
            </w:r>
          </w:p>
        </w:tc>
        <w:tc>
          <w:tcPr>
            <w:tcW w:w="1015" w:type="dxa"/>
            <w:tcBorders>
              <w:top w:val="nil"/>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r>
              <w:rPr>
                <w:rFonts w:ascii="Arial" w:hAnsi="Arial" w:cs="Arial"/>
                <w:sz w:val="20"/>
                <w:szCs w:val="20"/>
              </w:rPr>
              <w:t>Шт.</w:t>
            </w:r>
          </w:p>
        </w:tc>
        <w:tc>
          <w:tcPr>
            <w:tcW w:w="992" w:type="dxa"/>
            <w:tcBorders>
              <w:top w:val="nil"/>
              <w:left w:val="nil"/>
              <w:bottom w:val="single" w:sz="4" w:space="0" w:color="auto"/>
              <w:right w:val="nil"/>
            </w:tcBorders>
          </w:tcPr>
          <w:p w:rsidR="00541677" w:rsidRPr="00541677" w:rsidRDefault="00541677" w:rsidP="00541677">
            <w:pPr>
              <w:jc w:val="center"/>
              <w:rPr>
                <w:rFonts w:ascii="Arial" w:hAnsi="Arial" w:cs="Arial"/>
                <w:sz w:val="20"/>
                <w:szCs w:val="20"/>
              </w:rPr>
            </w:pPr>
            <w:r w:rsidRPr="00541677">
              <w:rPr>
                <w:rFonts w:ascii="Arial" w:hAnsi="Arial" w:cs="Arial"/>
                <w:sz w:val="20"/>
                <w:szCs w:val="20"/>
              </w:rPr>
              <w:t>34</w:t>
            </w:r>
          </w:p>
        </w:tc>
        <w:tc>
          <w:tcPr>
            <w:tcW w:w="284" w:type="dxa"/>
            <w:tcBorders>
              <w:top w:val="nil"/>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p>
        </w:tc>
      </w:tr>
      <w:tr w:rsidR="00541677" w:rsidRPr="00541677" w:rsidTr="00541677">
        <w:trPr>
          <w:trHeight w:val="1020"/>
        </w:trPr>
        <w:tc>
          <w:tcPr>
            <w:tcW w:w="760" w:type="dxa"/>
            <w:tcBorders>
              <w:top w:val="nil"/>
              <w:left w:val="single" w:sz="4" w:space="0" w:color="auto"/>
              <w:bottom w:val="single" w:sz="4" w:space="0" w:color="auto"/>
              <w:right w:val="single" w:sz="4" w:space="0" w:color="auto"/>
            </w:tcBorders>
            <w:shd w:val="clear" w:color="auto" w:fill="auto"/>
            <w:noWrap/>
            <w:hideMark/>
          </w:tcPr>
          <w:p w:rsidR="00541677" w:rsidRPr="00541677" w:rsidRDefault="00541677" w:rsidP="00541677">
            <w:pPr>
              <w:jc w:val="right"/>
              <w:rPr>
                <w:rFonts w:ascii="Arial" w:hAnsi="Arial" w:cs="Arial"/>
                <w:sz w:val="20"/>
                <w:szCs w:val="20"/>
              </w:rPr>
            </w:pPr>
            <w:r w:rsidRPr="00541677">
              <w:rPr>
                <w:rFonts w:ascii="Arial" w:hAnsi="Arial" w:cs="Arial"/>
                <w:sz w:val="20"/>
                <w:szCs w:val="20"/>
              </w:rPr>
              <w:t>2</w:t>
            </w:r>
          </w:p>
        </w:tc>
        <w:tc>
          <w:tcPr>
            <w:tcW w:w="6460" w:type="dxa"/>
            <w:tcBorders>
              <w:top w:val="nil"/>
              <w:left w:val="nil"/>
              <w:bottom w:val="single" w:sz="4" w:space="0" w:color="auto"/>
              <w:right w:val="single" w:sz="4" w:space="0" w:color="auto"/>
            </w:tcBorders>
            <w:shd w:val="clear" w:color="auto" w:fill="auto"/>
            <w:hideMark/>
          </w:tcPr>
          <w:p w:rsidR="00541677" w:rsidRPr="00541677" w:rsidRDefault="00541677" w:rsidP="00541677">
            <w:pPr>
              <w:rPr>
                <w:rFonts w:ascii="Arial" w:hAnsi="Arial" w:cs="Arial"/>
                <w:sz w:val="20"/>
                <w:szCs w:val="20"/>
              </w:rPr>
            </w:pPr>
            <w:r w:rsidRPr="00541677">
              <w:rPr>
                <w:rFonts w:ascii="Arial" w:hAnsi="Arial" w:cs="Arial"/>
                <w:sz w:val="20"/>
                <w:szCs w:val="20"/>
              </w:rPr>
              <w:t xml:space="preserve">Стул </w:t>
            </w:r>
            <w:proofErr w:type="spellStart"/>
            <w:r w:rsidRPr="00541677">
              <w:rPr>
                <w:rFonts w:ascii="Arial" w:hAnsi="Arial" w:cs="Arial"/>
                <w:sz w:val="20"/>
                <w:szCs w:val="20"/>
              </w:rPr>
              <w:t>Форма</w:t>
            </w:r>
            <w:proofErr w:type="gramStart"/>
            <w:r w:rsidRPr="00541677">
              <w:rPr>
                <w:rFonts w:ascii="Arial" w:hAnsi="Arial" w:cs="Arial"/>
                <w:sz w:val="20"/>
                <w:szCs w:val="20"/>
              </w:rPr>
              <w:t>.М</w:t>
            </w:r>
            <w:proofErr w:type="gramEnd"/>
            <w:r w:rsidRPr="00541677">
              <w:rPr>
                <w:rFonts w:ascii="Arial" w:hAnsi="Arial" w:cs="Arial"/>
                <w:sz w:val="20"/>
                <w:szCs w:val="20"/>
              </w:rPr>
              <w:t>еталлокаркас</w:t>
            </w:r>
            <w:proofErr w:type="spellEnd"/>
            <w:r w:rsidRPr="00541677">
              <w:rPr>
                <w:rFonts w:ascii="Arial" w:hAnsi="Arial" w:cs="Arial"/>
                <w:sz w:val="20"/>
                <w:szCs w:val="20"/>
              </w:rPr>
              <w:t xml:space="preserve"> круглого сечения окрашен порошковой краской черного </w:t>
            </w:r>
            <w:proofErr w:type="spellStart"/>
            <w:r w:rsidRPr="00541677">
              <w:rPr>
                <w:rFonts w:ascii="Arial" w:hAnsi="Arial" w:cs="Arial"/>
                <w:sz w:val="20"/>
                <w:szCs w:val="20"/>
              </w:rPr>
              <w:t>цвета.окончание</w:t>
            </w:r>
            <w:proofErr w:type="spellEnd"/>
            <w:r w:rsidRPr="00541677">
              <w:rPr>
                <w:rFonts w:ascii="Arial" w:hAnsi="Arial" w:cs="Arial"/>
                <w:sz w:val="20"/>
                <w:szCs w:val="20"/>
              </w:rPr>
              <w:t xml:space="preserve"> труб закрываются пластмассовыми </w:t>
            </w:r>
            <w:proofErr w:type="spellStart"/>
            <w:r w:rsidRPr="00541677">
              <w:rPr>
                <w:rFonts w:ascii="Arial" w:hAnsi="Arial" w:cs="Arial"/>
                <w:sz w:val="20"/>
                <w:szCs w:val="20"/>
              </w:rPr>
              <w:t>заглушками.Стул</w:t>
            </w:r>
            <w:proofErr w:type="spellEnd"/>
            <w:r w:rsidRPr="00541677">
              <w:rPr>
                <w:rFonts w:ascii="Arial" w:hAnsi="Arial" w:cs="Arial"/>
                <w:sz w:val="20"/>
                <w:szCs w:val="20"/>
              </w:rPr>
              <w:t xml:space="preserve"> </w:t>
            </w:r>
            <w:proofErr w:type="spellStart"/>
            <w:r w:rsidRPr="00541677">
              <w:rPr>
                <w:rFonts w:ascii="Arial" w:hAnsi="Arial" w:cs="Arial"/>
                <w:sz w:val="20"/>
                <w:szCs w:val="20"/>
              </w:rPr>
              <w:t>мягкий.Сиденье</w:t>
            </w:r>
            <w:proofErr w:type="spellEnd"/>
            <w:r w:rsidRPr="00541677">
              <w:rPr>
                <w:rFonts w:ascii="Arial" w:hAnsi="Arial" w:cs="Arial"/>
                <w:sz w:val="20"/>
                <w:szCs w:val="20"/>
              </w:rPr>
              <w:t xml:space="preserve"> и спинка отделаны серой тканью</w:t>
            </w:r>
          </w:p>
        </w:tc>
        <w:tc>
          <w:tcPr>
            <w:tcW w:w="1015" w:type="dxa"/>
            <w:tcBorders>
              <w:top w:val="nil"/>
              <w:left w:val="nil"/>
              <w:bottom w:val="single" w:sz="4" w:space="0" w:color="auto"/>
              <w:right w:val="single" w:sz="4" w:space="0" w:color="auto"/>
            </w:tcBorders>
          </w:tcPr>
          <w:p w:rsidR="00541677" w:rsidRDefault="00541677" w:rsidP="00541677">
            <w:pPr>
              <w:jc w:val="center"/>
            </w:pPr>
            <w:r w:rsidRPr="00965D55">
              <w:rPr>
                <w:rFonts w:ascii="Arial" w:hAnsi="Arial" w:cs="Arial"/>
                <w:sz w:val="20"/>
                <w:szCs w:val="20"/>
              </w:rPr>
              <w:t>Шт.</w:t>
            </w:r>
          </w:p>
        </w:tc>
        <w:tc>
          <w:tcPr>
            <w:tcW w:w="992" w:type="dxa"/>
            <w:tcBorders>
              <w:top w:val="nil"/>
              <w:left w:val="nil"/>
              <w:bottom w:val="single" w:sz="4" w:space="0" w:color="auto"/>
              <w:right w:val="nil"/>
            </w:tcBorders>
          </w:tcPr>
          <w:p w:rsidR="00541677" w:rsidRPr="00541677" w:rsidRDefault="00541677" w:rsidP="00541677">
            <w:pPr>
              <w:jc w:val="center"/>
              <w:rPr>
                <w:rFonts w:ascii="Arial" w:hAnsi="Arial" w:cs="Arial"/>
                <w:sz w:val="20"/>
                <w:szCs w:val="20"/>
              </w:rPr>
            </w:pPr>
            <w:r w:rsidRPr="00541677">
              <w:rPr>
                <w:rFonts w:ascii="Arial" w:hAnsi="Arial" w:cs="Arial"/>
                <w:sz w:val="20"/>
                <w:szCs w:val="20"/>
              </w:rPr>
              <w:t>12</w:t>
            </w:r>
          </w:p>
        </w:tc>
        <w:tc>
          <w:tcPr>
            <w:tcW w:w="284" w:type="dxa"/>
            <w:tcBorders>
              <w:top w:val="nil"/>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p>
        </w:tc>
      </w:tr>
      <w:tr w:rsidR="00541677" w:rsidRPr="00541677" w:rsidTr="00541677">
        <w:trPr>
          <w:trHeight w:val="765"/>
        </w:trPr>
        <w:tc>
          <w:tcPr>
            <w:tcW w:w="760" w:type="dxa"/>
            <w:tcBorders>
              <w:top w:val="nil"/>
              <w:left w:val="single" w:sz="4" w:space="0" w:color="auto"/>
              <w:bottom w:val="single" w:sz="4" w:space="0" w:color="auto"/>
              <w:right w:val="single" w:sz="4" w:space="0" w:color="auto"/>
            </w:tcBorders>
            <w:shd w:val="clear" w:color="auto" w:fill="auto"/>
            <w:noWrap/>
            <w:hideMark/>
          </w:tcPr>
          <w:p w:rsidR="00541677" w:rsidRPr="00541677" w:rsidRDefault="00541677" w:rsidP="00541677">
            <w:pPr>
              <w:jc w:val="right"/>
              <w:rPr>
                <w:rFonts w:ascii="Arial" w:hAnsi="Arial" w:cs="Arial"/>
                <w:sz w:val="20"/>
                <w:szCs w:val="20"/>
              </w:rPr>
            </w:pPr>
            <w:r w:rsidRPr="00541677">
              <w:rPr>
                <w:rFonts w:ascii="Arial" w:hAnsi="Arial" w:cs="Arial"/>
                <w:sz w:val="20"/>
                <w:szCs w:val="20"/>
              </w:rPr>
              <w:t>3</w:t>
            </w:r>
          </w:p>
        </w:tc>
        <w:tc>
          <w:tcPr>
            <w:tcW w:w="6460" w:type="dxa"/>
            <w:tcBorders>
              <w:top w:val="nil"/>
              <w:left w:val="nil"/>
              <w:bottom w:val="single" w:sz="4" w:space="0" w:color="auto"/>
              <w:right w:val="single" w:sz="4" w:space="0" w:color="auto"/>
            </w:tcBorders>
            <w:shd w:val="clear" w:color="auto" w:fill="auto"/>
            <w:hideMark/>
          </w:tcPr>
          <w:p w:rsidR="00541677" w:rsidRPr="00541677" w:rsidRDefault="00541677" w:rsidP="00541677">
            <w:pPr>
              <w:rPr>
                <w:rFonts w:ascii="Arial" w:hAnsi="Arial" w:cs="Arial"/>
                <w:sz w:val="20"/>
                <w:szCs w:val="20"/>
              </w:rPr>
            </w:pPr>
            <w:r w:rsidRPr="00541677">
              <w:rPr>
                <w:rFonts w:ascii="Arial" w:hAnsi="Arial" w:cs="Arial"/>
                <w:sz w:val="20"/>
                <w:szCs w:val="20"/>
              </w:rPr>
              <w:t>Банкетка 3-х местная</w:t>
            </w:r>
            <w:proofErr w:type="gramStart"/>
            <w:r w:rsidRPr="00541677">
              <w:rPr>
                <w:rFonts w:ascii="Arial" w:hAnsi="Arial" w:cs="Arial"/>
                <w:sz w:val="20"/>
                <w:szCs w:val="20"/>
              </w:rPr>
              <w:t>.Г</w:t>
            </w:r>
            <w:proofErr w:type="gramEnd"/>
            <w:r w:rsidRPr="00541677">
              <w:rPr>
                <w:rFonts w:ascii="Arial" w:hAnsi="Arial" w:cs="Arial"/>
                <w:sz w:val="20"/>
                <w:szCs w:val="20"/>
              </w:rPr>
              <w:t xml:space="preserve">абариты:112*37*38.Металлокаркас круглого сечения окрашен износостойкой порошковой краской коричневого </w:t>
            </w:r>
            <w:proofErr w:type="spellStart"/>
            <w:r w:rsidRPr="00541677">
              <w:rPr>
                <w:rFonts w:ascii="Arial" w:hAnsi="Arial" w:cs="Arial"/>
                <w:sz w:val="20"/>
                <w:szCs w:val="20"/>
              </w:rPr>
              <w:t>цвета.Отделка</w:t>
            </w:r>
            <w:proofErr w:type="spellEnd"/>
            <w:r w:rsidRPr="00541677">
              <w:rPr>
                <w:rFonts w:ascii="Arial" w:hAnsi="Arial" w:cs="Arial"/>
                <w:sz w:val="20"/>
                <w:szCs w:val="20"/>
              </w:rPr>
              <w:t xml:space="preserve"> </w:t>
            </w:r>
            <w:proofErr w:type="spellStart"/>
            <w:r w:rsidRPr="00541677">
              <w:rPr>
                <w:rFonts w:ascii="Arial" w:hAnsi="Arial" w:cs="Arial"/>
                <w:sz w:val="20"/>
                <w:szCs w:val="20"/>
              </w:rPr>
              <w:t>сиденья-кожзаменитель</w:t>
            </w:r>
            <w:proofErr w:type="spellEnd"/>
            <w:r w:rsidRPr="00541677">
              <w:rPr>
                <w:rFonts w:ascii="Arial" w:hAnsi="Arial" w:cs="Arial"/>
                <w:sz w:val="20"/>
                <w:szCs w:val="20"/>
              </w:rPr>
              <w:t>.</w:t>
            </w:r>
          </w:p>
        </w:tc>
        <w:tc>
          <w:tcPr>
            <w:tcW w:w="1015" w:type="dxa"/>
            <w:tcBorders>
              <w:top w:val="nil"/>
              <w:left w:val="nil"/>
              <w:bottom w:val="single" w:sz="4" w:space="0" w:color="auto"/>
              <w:right w:val="single" w:sz="4" w:space="0" w:color="auto"/>
            </w:tcBorders>
          </w:tcPr>
          <w:p w:rsidR="00541677" w:rsidRDefault="00541677" w:rsidP="00541677">
            <w:pPr>
              <w:jc w:val="center"/>
            </w:pPr>
            <w:r w:rsidRPr="00965D55">
              <w:rPr>
                <w:rFonts w:ascii="Arial" w:hAnsi="Arial" w:cs="Arial"/>
                <w:sz w:val="20"/>
                <w:szCs w:val="20"/>
              </w:rPr>
              <w:t>Шт.</w:t>
            </w:r>
          </w:p>
        </w:tc>
        <w:tc>
          <w:tcPr>
            <w:tcW w:w="992" w:type="dxa"/>
            <w:tcBorders>
              <w:top w:val="nil"/>
              <w:left w:val="nil"/>
              <w:bottom w:val="single" w:sz="4" w:space="0" w:color="auto"/>
              <w:right w:val="nil"/>
            </w:tcBorders>
          </w:tcPr>
          <w:p w:rsidR="00541677" w:rsidRPr="00541677" w:rsidRDefault="00541677" w:rsidP="00541677">
            <w:pPr>
              <w:jc w:val="center"/>
              <w:rPr>
                <w:rFonts w:ascii="Arial" w:hAnsi="Arial" w:cs="Arial"/>
                <w:sz w:val="20"/>
                <w:szCs w:val="20"/>
              </w:rPr>
            </w:pPr>
            <w:r w:rsidRPr="00541677">
              <w:rPr>
                <w:rFonts w:ascii="Arial" w:hAnsi="Arial" w:cs="Arial"/>
                <w:sz w:val="20"/>
                <w:szCs w:val="20"/>
              </w:rPr>
              <w:t>15</w:t>
            </w:r>
          </w:p>
        </w:tc>
        <w:tc>
          <w:tcPr>
            <w:tcW w:w="284" w:type="dxa"/>
            <w:tcBorders>
              <w:top w:val="nil"/>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p>
        </w:tc>
      </w:tr>
      <w:tr w:rsidR="00541677" w:rsidRPr="00541677" w:rsidTr="00541677">
        <w:trPr>
          <w:trHeight w:val="1020"/>
        </w:trPr>
        <w:tc>
          <w:tcPr>
            <w:tcW w:w="760" w:type="dxa"/>
            <w:tcBorders>
              <w:top w:val="nil"/>
              <w:left w:val="single" w:sz="4" w:space="0" w:color="auto"/>
              <w:bottom w:val="single" w:sz="4" w:space="0" w:color="auto"/>
              <w:right w:val="single" w:sz="4" w:space="0" w:color="auto"/>
            </w:tcBorders>
            <w:shd w:val="clear" w:color="auto" w:fill="auto"/>
            <w:noWrap/>
            <w:hideMark/>
          </w:tcPr>
          <w:p w:rsidR="00541677" w:rsidRPr="00541677" w:rsidRDefault="00541677" w:rsidP="00541677">
            <w:pPr>
              <w:jc w:val="right"/>
              <w:rPr>
                <w:rFonts w:ascii="Arial" w:hAnsi="Arial" w:cs="Arial"/>
                <w:sz w:val="20"/>
                <w:szCs w:val="20"/>
              </w:rPr>
            </w:pPr>
            <w:r w:rsidRPr="00541677">
              <w:rPr>
                <w:rFonts w:ascii="Arial" w:hAnsi="Arial" w:cs="Arial"/>
                <w:sz w:val="20"/>
                <w:szCs w:val="20"/>
              </w:rPr>
              <w:t>4</w:t>
            </w:r>
          </w:p>
        </w:tc>
        <w:tc>
          <w:tcPr>
            <w:tcW w:w="6460" w:type="dxa"/>
            <w:tcBorders>
              <w:top w:val="nil"/>
              <w:left w:val="nil"/>
              <w:bottom w:val="single" w:sz="4" w:space="0" w:color="auto"/>
              <w:right w:val="single" w:sz="4" w:space="0" w:color="auto"/>
            </w:tcBorders>
            <w:shd w:val="clear" w:color="auto" w:fill="auto"/>
            <w:hideMark/>
          </w:tcPr>
          <w:p w:rsidR="00541677" w:rsidRPr="00541677" w:rsidRDefault="00541677" w:rsidP="00541677">
            <w:pPr>
              <w:rPr>
                <w:rFonts w:ascii="Arial" w:hAnsi="Arial" w:cs="Arial"/>
                <w:sz w:val="20"/>
                <w:szCs w:val="20"/>
              </w:rPr>
            </w:pPr>
            <w:r w:rsidRPr="00541677">
              <w:rPr>
                <w:rFonts w:ascii="Arial" w:hAnsi="Arial" w:cs="Arial"/>
                <w:sz w:val="20"/>
                <w:szCs w:val="20"/>
              </w:rPr>
              <w:t>Кресло «Прести</w:t>
            </w:r>
            <w:r w:rsidR="009E2B0A">
              <w:rPr>
                <w:rFonts w:ascii="Arial" w:hAnsi="Arial" w:cs="Arial"/>
                <w:sz w:val="20"/>
                <w:szCs w:val="20"/>
              </w:rPr>
              <w:t>ж</w:t>
            </w:r>
            <w:r w:rsidRPr="00541677">
              <w:rPr>
                <w:rFonts w:ascii="Arial" w:hAnsi="Arial" w:cs="Arial"/>
                <w:sz w:val="20"/>
                <w:szCs w:val="20"/>
              </w:rPr>
              <w:t>»компьютерное с подлокотниками</w:t>
            </w:r>
            <w:proofErr w:type="gramStart"/>
            <w:r w:rsidRPr="00541677">
              <w:rPr>
                <w:rFonts w:ascii="Arial" w:hAnsi="Arial" w:cs="Arial"/>
                <w:sz w:val="20"/>
                <w:szCs w:val="20"/>
              </w:rPr>
              <w:t>.Г</w:t>
            </w:r>
            <w:proofErr w:type="gramEnd"/>
            <w:r w:rsidRPr="00541677">
              <w:rPr>
                <w:rFonts w:ascii="Arial" w:hAnsi="Arial" w:cs="Arial"/>
                <w:sz w:val="20"/>
                <w:szCs w:val="20"/>
              </w:rPr>
              <w:t xml:space="preserve">абариты:63*63.Сиденье и спинка отделаны </w:t>
            </w:r>
            <w:proofErr w:type="spellStart"/>
            <w:r w:rsidRPr="00541677">
              <w:rPr>
                <w:rFonts w:ascii="Arial" w:hAnsi="Arial" w:cs="Arial"/>
                <w:sz w:val="20"/>
                <w:szCs w:val="20"/>
              </w:rPr>
              <w:t>тканью.Регулируемая</w:t>
            </w:r>
            <w:proofErr w:type="spellEnd"/>
            <w:r w:rsidRPr="00541677">
              <w:rPr>
                <w:rFonts w:ascii="Arial" w:hAnsi="Arial" w:cs="Arial"/>
                <w:sz w:val="20"/>
                <w:szCs w:val="20"/>
              </w:rPr>
              <w:t xml:space="preserve"> высота сиденья. Регулируемый угол наклона спинки.</w:t>
            </w:r>
          </w:p>
        </w:tc>
        <w:tc>
          <w:tcPr>
            <w:tcW w:w="1015" w:type="dxa"/>
            <w:tcBorders>
              <w:top w:val="nil"/>
              <w:left w:val="nil"/>
              <w:bottom w:val="single" w:sz="4" w:space="0" w:color="auto"/>
              <w:right w:val="single" w:sz="4" w:space="0" w:color="auto"/>
            </w:tcBorders>
          </w:tcPr>
          <w:p w:rsidR="00541677" w:rsidRDefault="00541677" w:rsidP="00541677">
            <w:pPr>
              <w:jc w:val="center"/>
            </w:pPr>
            <w:r w:rsidRPr="00965D55">
              <w:rPr>
                <w:rFonts w:ascii="Arial" w:hAnsi="Arial" w:cs="Arial"/>
                <w:sz w:val="20"/>
                <w:szCs w:val="20"/>
              </w:rPr>
              <w:t>Шт.</w:t>
            </w:r>
          </w:p>
        </w:tc>
        <w:tc>
          <w:tcPr>
            <w:tcW w:w="992" w:type="dxa"/>
            <w:tcBorders>
              <w:top w:val="nil"/>
              <w:left w:val="nil"/>
              <w:bottom w:val="single" w:sz="4" w:space="0" w:color="auto"/>
              <w:right w:val="nil"/>
            </w:tcBorders>
          </w:tcPr>
          <w:p w:rsidR="00541677" w:rsidRPr="00541677" w:rsidRDefault="00541677" w:rsidP="00541677">
            <w:pPr>
              <w:jc w:val="center"/>
              <w:rPr>
                <w:rFonts w:ascii="Arial" w:hAnsi="Arial" w:cs="Arial"/>
                <w:sz w:val="20"/>
                <w:szCs w:val="20"/>
              </w:rPr>
            </w:pPr>
            <w:r w:rsidRPr="00541677">
              <w:rPr>
                <w:rFonts w:ascii="Arial" w:hAnsi="Arial" w:cs="Arial"/>
                <w:sz w:val="20"/>
                <w:szCs w:val="20"/>
              </w:rPr>
              <w:t>6</w:t>
            </w:r>
          </w:p>
        </w:tc>
        <w:tc>
          <w:tcPr>
            <w:tcW w:w="284" w:type="dxa"/>
            <w:tcBorders>
              <w:top w:val="nil"/>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p>
        </w:tc>
      </w:tr>
      <w:tr w:rsidR="00541677" w:rsidRPr="00541677" w:rsidTr="00541677">
        <w:trPr>
          <w:trHeight w:val="1020"/>
        </w:trPr>
        <w:tc>
          <w:tcPr>
            <w:tcW w:w="760" w:type="dxa"/>
            <w:tcBorders>
              <w:top w:val="nil"/>
              <w:left w:val="single" w:sz="4" w:space="0" w:color="auto"/>
              <w:bottom w:val="single" w:sz="4" w:space="0" w:color="auto"/>
              <w:right w:val="single" w:sz="4" w:space="0" w:color="auto"/>
            </w:tcBorders>
            <w:shd w:val="clear" w:color="auto" w:fill="auto"/>
            <w:noWrap/>
            <w:hideMark/>
          </w:tcPr>
          <w:p w:rsidR="00541677" w:rsidRPr="00541677" w:rsidRDefault="00541677" w:rsidP="00541677">
            <w:pPr>
              <w:jc w:val="right"/>
              <w:rPr>
                <w:rFonts w:ascii="Arial" w:hAnsi="Arial" w:cs="Arial"/>
                <w:sz w:val="20"/>
                <w:szCs w:val="20"/>
              </w:rPr>
            </w:pPr>
            <w:r w:rsidRPr="00541677">
              <w:rPr>
                <w:rFonts w:ascii="Arial" w:hAnsi="Arial" w:cs="Arial"/>
                <w:sz w:val="20"/>
                <w:szCs w:val="20"/>
              </w:rPr>
              <w:t>5</w:t>
            </w:r>
          </w:p>
        </w:tc>
        <w:tc>
          <w:tcPr>
            <w:tcW w:w="6460" w:type="dxa"/>
            <w:tcBorders>
              <w:top w:val="nil"/>
              <w:left w:val="nil"/>
              <w:bottom w:val="single" w:sz="4" w:space="0" w:color="auto"/>
              <w:right w:val="single" w:sz="4" w:space="0" w:color="auto"/>
            </w:tcBorders>
            <w:shd w:val="clear" w:color="auto" w:fill="auto"/>
            <w:hideMark/>
          </w:tcPr>
          <w:p w:rsidR="00541677" w:rsidRPr="00541677" w:rsidRDefault="00541677" w:rsidP="00541677">
            <w:pPr>
              <w:rPr>
                <w:rFonts w:ascii="Arial" w:hAnsi="Arial" w:cs="Arial"/>
                <w:sz w:val="20"/>
                <w:szCs w:val="20"/>
              </w:rPr>
            </w:pPr>
            <w:r w:rsidRPr="00541677">
              <w:rPr>
                <w:rFonts w:ascii="Arial" w:hAnsi="Arial" w:cs="Arial"/>
                <w:sz w:val="20"/>
                <w:szCs w:val="20"/>
              </w:rPr>
              <w:t xml:space="preserve">Стул Форма </w:t>
            </w:r>
            <w:proofErr w:type="spellStart"/>
            <w:r w:rsidRPr="00541677">
              <w:rPr>
                <w:rFonts w:ascii="Arial" w:hAnsi="Arial" w:cs="Arial"/>
                <w:sz w:val="20"/>
                <w:szCs w:val="20"/>
              </w:rPr>
              <w:t>плюс</w:t>
            </w:r>
            <w:proofErr w:type="gramStart"/>
            <w:r w:rsidRPr="00541677">
              <w:rPr>
                <w:rFonts w:ascii="Arial" w:hAnsi="Arial" w:cs="Arial"/>
                <w:sz w:val="20"/>
                <w:szCs w:val="20"/>
              </w:rPr>
              <w:t>.М</w:t>
            </w:r>
            <w:proofErr w:type="gramEnd"/>
            <w:r w:rsidRPr="00541677">
              <w:rPr>
                <w:rFonts w:ascii="Arial" w:hAnsi="Arial" w:cs="Arial"/>
                <w:sz w:val="20"/>
                <w:szCs w:val="20"/>
              </w:rPr>
              <w:t>еталлокаркас</w:t>
            </w:r>
            <w:proofErr w:type="spellEnd"/>
            <w:r w:rsidRPr="00541677">
              <w:rPr>
                <w:rFonts w:ascii="Arial" w:hAnsi="Arial" w:cs="Arial"/>
                <w:sz w:val="20"/>
                <w:szCs w:val="20"/>
              </w:rPr>
              <w:t xml:space="preserve"> круглого сечения окрашен краской черного цвета. </w:t>
            </w:r>
            <w:proofErr w:type="spellStart"/>
            <w:r w:rsidRPr="00541677">
              <w:rPr>
                <w:rFonts w:ascii="Arial" w:hAnsi="Arial" w:cs="Arial"/>
                <w:sz w:val="20"/>
                <w:szCs w:val="20"/>
              </w:rPr>
              <w:t>Металлокаркас</w:t>
            </w:r>
            <w:proofErr w:type="spellEnd"/>
            <w:r w:rsidRPr="00541677">
              <w:rPr>
                <w:rFonts w:ascii="Arial" w:hAnsi="Arial" w:cs="Arial"/>
                <w:sz w:val="20"/>
                <w:szCs w:val="20"/>
              </w:rPr>
              <w:t xml:space="preserve"> труб закрывается пластмассовыми </w:t>
            </w:r>
            <w:proofErr w:type="spellStart"/>
            <w:r w:rsidRPr="00541677">
              <w:rPr>
                <w:rFonts w:ascii="Arial" w:hAnsi="Arial" w:cs="Arial"/>
                <w:sz w:val="20"/>
                <w:szCs w:val="20"/>
              </w:rPr>
              <w:t>заглушками</w:t>
            </w:r>
            <w:proofErr w:type="gramStart"/>
            <w:r w:rsidRPr="00541677">
              <w:rPr>
                <w:rFonts w:ascii="Arial" w:hAnsi="Arial" w:cs="Arial"/>
                <w:sz w:val="20"/>
                <w:szCs w:val="20"/>
              </w:rPr>
              <w:t>.С</w:t>
            </w:r>
            <w:proofErr w:type="gramEnd"/>
            <w:r w:rsidRPr="00541677">
              <w:rPr>
                <w:rFonts w:ascii="Arial" w:hAnsi="Arial" w:cs="Arial"/>
                <w:sz w:val="20"/>
                <w:szCs w:val="20"/>
              </w:rPr>
              <w:t>иденье</w:t>
            </w:r>
            <w:proofErr w:type="spellEnd"/>
            <w:r w:rsidRPr="00541677">
              <w:rPr>
                <w:rFonts w:ascii="Arial" w:hAnsi="Arial" w:cs="Arial"/>
                <w:sz w:val="20"/>
                <w:szCs w:val="20"/>
              </w:rPr>
              <w:t xml:space="preserve"> и спинка отделаны серой тканью.</w:t>
            </w:r>
          </w:p>
        </w:tc>
        <w:tc>
          <w:tcPr>
            <w:tcW w:w="1015" w:type="dxa"/>
            <w:tcBorders>
              <w:top w:val="nil"/>
              <w:left w:val="nil"/>
              <w:bottom w:val="single" w:sz="4" w:space="0" w:color="auto"/>
              <w:right w:val="single" w:sz="4" w:space="0" w:color="auto"/>
            </w:tcBorders>
          </w:tcPr>
          <w:p w:rsidR="00541677" w:rsidRDefault="00541677" w:rsidP="00541677">
            <w:pPr>
              <w:jc w:val="center"/>
            </w:pPr>
            <w:r w:rsidRPr="00965D55">
              <w:rPr>
                <w:rFonts w:ascii="Arial" w:hAnsi="Arial" w:cs="Arial"/>
                <w:sz w:val="20"/>
                <w:szCs w:val="20"/>
              </w:rPr>
              <w:t>Шт.</w:t>
            </w:r>
          </w:p>
        </w:tc>
        <w:tc>
          <w:tcPr>
            <w:tcW w:w="992" w:type="dxa"/>
            <w:tcBorders>
              <w:top w:val="nil"/>
              <w:left w:val="nil"/>
              <w:bottom w:val="single" w:sz="4" w:space="0" w:color="auto"/>
              <w:right w:val="nil"/>
            </w:tcBorders>
          </w:tcPr>
          <w:p w:rsidR="00541677" w:rsidRPr="00541677" w:rsidRDefault="00541677" w:rsidP="00541677">
            <w:pPr>
              <w:jc w:val="center"/>
              <w:rPr>
                <w:rFonts w:ascii="Arial" w:hAnsi="Arial" w:cs="Arial"/>
                <w:sz w:val="20"/>
                <w:szCs w:val="20"/>
              </w:rPr>
            </w:pPr>
            <w:r w:rsidRPr="00541677">
              <w:rPr>
                <w:rFonts w:ascii="Arial" w:hAnsi="Arial" w:cs="Arial"/>
                <w:sz w:val="20"/>
                <w:szCs w:val="20"/>
              </w:rPr>
              <w:t>12</w:t>
            </w:r>
          </w:p>
        </w:tc>
        <w:tc>
          <w:tcPr>
            <w:tcW w:w="284" w:type="dxa"/>
            <w:tcBorders>
              <w:top w:val="nil"/>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p>
        </w:tc>
      </w:tr>
      <w:tr w:rsidR="00541677" w:rsidRPr="00541677" w:rsidTr="00541677">
        <w:trPr>
          <w:trHeight w:val="2040"/>
        </w:trPr>
        <w:tc>
          <w:tcPr>
            <w:tcW w:w="760" w:type="dxa"/>
            <w:tcBorders>
              <w:top w:val="nil"/>
              <w:left w:val="single" w:sz="4" w:space="0" w:color="auto"/>
              <w:bottom w:val="single" w:sz="4" w:space="0" w:color="auto"/>
              <w:right w:val="single" w:sz="4" w:space="0" w:color="auto"/>
            </w:tcBorders>
            <w:shd w:val="clear" w:color="auto" w:fill="auto"/>
            <w:noWrap/>
            <w:hideMark/>
          </w:tcPr>
          <w:p w:rsidR="00541677" w:rsidRPr="00541677" w:rsidRDefault="00541677" w:rsidP="00541677">
            <w:pPr>
              <w:jc w:val="right"/>
              <w:rPr>
                <w:rFonts w:ascii="Arial" w:hAnsi="Arial" w:cs="Arial"/>
                <w:sz w:val="20"/>
                <w:szCs w:val="20"/>
              </w:rPr>
            </w:pPr>
            <w:r w:rsidRPr="00541677">
              <w:rPr>
                <w:rFonts w:ascii="Arial" w:hAnsi="Arial" w:cs="Arial"/>
                <w:sz w:val="20"/>
                <w:szCs w:val="20"/>
              </w:rPr>
              <w:t>6</w:t>
            </w:r>
          </w:p>
        </w:tc>
        <w:tc>
          <w:tcPr>
            <w:tcW w:w="6460" w:type="dxa"/>
            <w:tcBorders>
              <w:top w:val="nil"/>
              <w:left w:val="nil"/>
              <w:bottom w:val="single" w:sz="4" w:space="0" w:color="auto"/>
              <w:right w:val="single" w:sz="4" w:space="0" w:color="auto"/>
            </w:tcBorders>
            <w:shd w:val="clear" w:color="auto" w:fill="auto"/>
            <w:hideMark/>
          </w:tcPr>
          <w:p w:rsidR="00541677" w:rsidRPr="00541677" w:rsidRDefault="00541677" w:rsidP="009E2B0A">
            <w:pPr>
              <w:rPr>
                <w:rFonts w:ascii="Arial" w:hAnsi="Arial" w:cs="Arial"/>
                <w:sz w:val="20"/>
                <w:szCs w:val="20"/>
              </w:rPr>
            </w:pPr>
            <w:r w:rsidRPr="00541677">
              <w:rPr>
                <w:rFonts w:ascii="Arial" w:hAnsi="Arial" w:cs="Arial"/>
                <w:sz w:val="20"/>
                <w:szCs w:val="20"/>
              </w:rPr>
              <w:t>Стол демонстрационный для кабинета химии</w:t>
            </w:r>
            <w:proofErr w:type="gramStart"/>
            <w:r w:rsidRPr="00541677">
              <w:rPr>
                <w:rFonts w:ascii="Arial" w:hAnsi="Arial" w:cs="Arial"/>
                <w:sz w:val="20"/>
                <w:szCs w:val="20"/>
              </w:rPr>
              <w:t>.Г</w:t>
            </w:r>
            <w:proofErr w:type="gramEnd"/>
            <w:r w:rsidRPr="00541677">
              <w:rPr>
                <w:rFonts w:ascii="Arial" w:hAnsi="Arial" w:cs="Arial"/>
                <w:sz w:val="20"/>
                <w:szCs w:val="20"/>
              </w:rPr>
              <w:t xml:space="preserve">абариты:240*75*90.Стол демонстрационный химический оснащен водоразборной колонкой и </w:t>
            </w:r>
            <w:proofErr w:type="spellStart"/>
            <w:r w:rsidRPr="00541677">
              <w:rPr>
                <w:rFonts w:ascii="Arial" w:hAnsi="Arial" w:cs="Arial"/>
                <w:sz w:val="20"/>
                <w:szCs w:val="20"/>
              </w:rPr>
              <w:t>раковиной.Столешница</w:t>
            </w:r>
            <w:proofErr w:type="spellEnd"/>
            <w:r w:rsidRPr="00541677">
              <w:rPr>
                <w:rFonts w:ascii="Arial" w:hAnsi="Arial" w:cs="Arial"/>
                <w:sz w:val="20"/>
                <w:szCs w:val="20"/>
              </w:rPr>
              <w:t xml:space="preserve"> демонстрационного стола покрыта </w:t>
            </w:r>
            <w:proofErr w:type="spellStart"/>
            <w:r w:rsidRPr="00541677">
              <w:rPr>
                <w:rFonts w:ascii="Arial" w:hAnsi="Arial" w:cs="Arial"/>
                <w:sz w:val="20"/>
                <w:szCs w:val="20"/>
              </w:rPr>
              <w:t>пластиком.В</w:t>
            </w:r>
            <w:proofErr w:type="spellEnd"/>
            <w:r w:rsidRPr="00541677">
              <w:rPr>
                <w:rFonts w:ascii="Arial" w:hAnsi="Arial" w:cs="Arial"/>
                <w:sz w:val="20"/>
                <w:szCs w:val="20"/>
              </w:rPr>
              <w:t xml:space="preserve"> левой части стола имеются две открытые полки и </w:t>
            </w:r>
            <w:proofErr w:type="spellStart"/>
            <w:r w:rsidRPr="00541677">
              <w:rPr>
                <w:rFonts w:ascii="Arial" w:hAnsi="Arial" w:cs="Arial"/>
                <w:sz w:val="20"/>
                <w:szCs w:val="20"/>
              </w:rPr>
              <w:t>отделение,закрытое</w:t>
            </w:r>
            <w:proofErr w:type="spellEnd"/>
            <w:r w:rsidRPr="00541677">
              <w:rPr>
                <w:rFonts w:ascii="Arial" w:hAnsi="Arial" w:cs="Arial"/>
                <w:sz w:val="20"/>
                <w:szCs w:val="20"/>
              </w:rPr>
              <w:t xml:space="preserve"> одной дверкой. В правой части стола имеются три выдвижные </w:t>
            </w:r>
            <w:proofErr w:type="spellStart"/>
            <w:r w:rsidRPr="00541677">
              <w:rPr>
                <w:rFonts w:ascii="Arial" w:hAnsi="Arial" w:cs="Arial"/>
                <w:sz w:val="20"/>
                <w:szCs w:val="20"/>
              </w:rPr>
              <w:t>полки</w:t>
            </w:r>
            <w:proofErr w:type="gramStart"/>
            <w:r w:rsidRPr="00541677">
              <w:rPr>
                <w:rFonts w:ascii="Arial" w:hAnsi="Arial" w:cs="Arial"/>
                <w:sz w:val="20"/>
                <w:szCs w:val="20"/>
              </w:rPr>
              <w:t>.С</w:t>
            </w:r>
            <w:proofErr w:type="gramEnd"/>
            <w:r w:rsidRPr="00541677">
              <w:rPr>
                <w:rFonts w:ascii="Arial" w:hAnsi="Arial" w:cs="Arial"/>
                <w:sz w:val="20"/>
                <w:szCs w:val="20"/>
              </w:rPr>
              <w:t>борка</w:t>
            </w:r>
            <w:proofErr w:type="spellEnd"/>
            <w:r w:rsidRPr="00541677">
              <w:rPr>
                <w:rFonts w:ascii="Arial" w:hAnsi="Arial" w:cs="Arial"/>
                <w:sz w:val="20"/>
                <w:szCs w:val="20"/>
              </w:rPr>
              <w:t xml:space="preserve"> демонстрационного стола стандартными крепежными изделиями с гальваническим покрытием.</w:t>
            </w:r>
          </w:p>
        </w:tc>
        <w:tc>
          <w:tcPr>
            <w:tcW w:w="1015" w:type="dxa"/>
            <w:tcBorders>
              <w:top w:val="nil"/>
              <w:left w:val="nil"/>
              <w:bottom w:val="single" w:sz="4" w:space="0" w:color="auto"/>
              <w:right w:val="single" w:sz="4" w:space="0" w:color="auto"/>
            </w:tcBorders>
          </w:tcPr>
          <w:p w:rsidR="00541677" w:rsidRDefault="00541677" w:rsidP="00541677">
            <w:pPr>
              <w:jc w:val="center"/>
            </w:pPr>
            <w:r w:rsidRPr="00965D55">
              <w:rPr>
                <w:rFonts w:ascii="Arial" w:hAnsi="Arial" w:cs="Arial"/>
                <w:sz w:val="20"/>
                <w:szCs w:val="20"/>
              </w:rPr>
              <w:t>Шт.</w:t>
            </w:r>
          </w:p>
        </w:tc>
        <w:tc>
          <w:tcPr>
            <w:tcW w:w="992" w:type="dxa"/>
            <w:tcBorders>
              <w:top w:val="nil"/>
              <w:left w:val="nil"/>
              <w:bottom w:val="single" w:sz="4" w:space="0" w:color="auto"/>
              <w:right w:val="nil"/>
            </w:tcBorders>
          </w:tcPr>
          <w:p w:rsidR="00541677" w:rsidRPr="00541677" w:rsidRDefault="00541677" w:rsidP="00541677">
            <w:pPr>
              <w:jc w:val="center"/>
              <w:rPr>
                <w:rFonts w:ascii="Arial" w:hAnsi="Arial" w:cs="Arial"/>
                <w:sz w:val="20"/>
                <w:szCs w:val="20"/>
              </w:rPr>
            </w:pPr>
            <w:r w:rsidRPr="00541677">
              <w:rPr>
                <w:rFonts w:ascii="Arial" w:hAnsi="Arial" w:cs="Arial"/>
                <w:sz w:val="20"/>
                <w:szCs w:val="20"/>
              </w:rPr>
              <w:t>1</w:t>
            </w:r>
          </w:p>
        </w:tc>
        <w:tc>
          <w:tcPr>
            <w:tcW w:w="284" w:type="dxa"/>
            <w:tcBorders>
              <w:top w:val="nil"/>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p>
        </w:tc>
      </w:tr>
      <w:tr w:rsidR="00541677" w:rsidRPr="00541677" w:rsidTr="00541677">
        <w:trPr>
          <w:trHeight w:val="1785"/>
        </w:trPr>
        <w:tc>
          <w:tcPr>
            <w:tcW w:w="760" w:type="dxa"/>
            <w:tcBorders>
              <w:top w:val="nil"/>
              <w:left w:val="single" w:sz="4" w:space="0" w:color="auto"/>
              <w:bottom w:val="single" w:sz="4" w:space="0" w:color="auto"/>
              <w:right w:val="single" w:sz="4" w:space="0" w:color="auto"/>
            </w:tcBorders>
            <w:shd w:val="clear" w:color="auto" w:fill="auto"/>
            <w:noWrap/>
            <w:hideMark/>
          </w:tcPr>
          <w:p w:rsidR="00541677" w:rsidRPr="00541677" w:rsidRDefault="00541677" w:rsidP="00541677">
            <w:pPr>
              <w:jc w:val="right"/>
              <w:rPr>
                <w:rFonts w:ascii="Arial" w:hAnsi="Arial" w:cs="Arial"/>
                <w:sz w:val="20"/>
                <w:szCs w:val="20"/>
              </w:rPr>
            </w:pPr>
            <w:r w:rsidRPr="00541677">
              <w:rPr>
                <w:rFonts w:ascii="Arial" w:hAnsi="Arial" w:cs="Arial"/>
                <w:sz w:val="20"/>
                <w:szCs w:val="20"/>
              </w:rPr>
              <w:t>7</w:t>
            </w:r>
          </w:p>
        </w:tc>
        <w:tc>
          <w:tcPr>
            <w:tcW w:w="6460" w:type="dxa"/>
            <w:tcBorders>
              <w:top w:val="nil"/>
              <w:left w:val="nil"/>
              <w:bottom w:val="single" w:sz="4" w:space="0" w:color="auto"/>
              <w:right w:val="single" w:sz="4" w:space="0" w:color="auto"/>
            </w:tcBorders>
            <w:shd w:val="clear" w:color="auto" w:fill="auto"/>
            <w:hideMark/>
          </w:tcPr>
          <w:p w:rsidR="00541677" w:rsidRPr="00541677" w:rsidRDefault="00541677" w:rsidP="009E2B0A">
            <w:pPr>
              <w:rPr>
                <w:rFonts w:ascii="Arial" w:hAnsi="Arial" w:cs="Arial"/>
                <w:sz w:val="20"/>
                <w:szCs w:val="20"/>
              </w:rPr>
            </w:pPr>
            <w:r w:rsidRPr="00541677">
              <w:rPr>
                <w:rFonts w:ascii="Arial" w:hAnsi="Arial" w:cs="Arial"/>
                <w:sz w:val="20"/>
                <w:szCs w:val="20"/>
              </w:rPr>
              <w:t xml:space="preserve">Стол демонстрационный для кабинета физики. Габариты:240*75*90.Столешница </w:t>
            </w:r>
            <w:proofErr w:type="spellStart"/>
            <w:r w:rsidRPr="00541677">
              <w:rPr>
                <w:rFonts w:ascii="Arial" w:hAnsi="Arial" w:cs="Arial"/>
                <w:sz w:val="20"/>
                <w:szCs w:val="20"/>
              </w:rPr>
              <w:t>емонстрационного</w:t>
            </w:r>
            <w:proofErr w:type="spellEnd"/>
            <w:r w:rsidRPr="00541677">
              <w:rPr>
                <w:rFonts w:ascii="Arial" w:hAnsi="Arial" w:cs="Arial"/>
                <w:sz w:val="20"/>
                <w:szCs w:val="20"/>
              </w:rPr>
              <w:t xml:space="preserve"> стола покрыта </w:t>
            </w:r>
            <w:proofErr w:type="spellStart"/>
            <w:r w:rsidRPr="00541677">
              <w:rPr>
                <w:rFonts w:ascii="Arial" w:hAnsi="Arial" w:cs="Arial"/>
                <w:sz w:val="20"/>
                <w:szCs w:val="20"/>
              </w:rPr>
              <w:t>пластиком</w:t>
            </w:r>
            <w:proofErr w:type="gramStart"/>
            <w:r w:rsidRPr="00541677">
              <w:rPr>
                <w:rFonts w:ascii="Arial" w:hAnsi="Arial" w:cs="Arial"/>
                <w:sz w:val="20"/>
                <w:szCs w:val="20"/>
              </w:rPr>
              <w:t>.В</w:t>
            </w:r>
            <w:proofErr w:type="spellEnd"/>
            <w:proofErr w:type="gramEnd"/>
            <w:r w:rsidRPr="00541677">
              <w:rPr>
                <w:rFonts w:ascii="Arial" w:hAnsi="Arial" w:cs="Arial"/>
                <w:sz w:val="20"/>
                <w:szCs w:val="20"/>
              </w:rPr>
              <w:t xml:space="preserve"> левой части стола имеются две открытые полки и </w:t>
            </w:r>
            <w:proofErr w:type="spellStart"/>
            <w:r w:rsidRPr="00541677">
              <w:rPr>
                <w:rFonts w:ascii="Arial" w:hAnsi="Arial" w:cs="Arial"/>
                <w:sz w:val="20"/>
                <w:szCs w:val="20"/>
              </w:rPr>
              <w:t>отделение,закрытое</w:t>
            </w:r>
            <w:proofErr w:type="spellEnd"/>
            <w:r w:rsidRPr="00541677">
              <w:rPr>
                <w:rFonts w:ascii="Arial" w:hAnsi="Arial" w:cs="Arial"/>
                <w:sz w:val="20"/>
                <w:szCs w:val="20"/>
              </w:rPr>
              <w:t xml:space="preserve"> одной </w:t>
            </w:r>
            <w:proofErr w:type="spellStart"/>
            <w:r w:rsidRPr="00541677">
              <w:rPr>
                <w:rFonts w:ascii="Arial" w:hAnsi="Arial" w:cs="Arial"/>
                <w:sz w:val="20"/>
                <w:szCs w:val="20"/>
              </w:rPr>
              <w:t>дверкой.В</w:t>
            </w:r>
            <w:proofErr w:type="spellEnd"/>
            <w:r w:rsidRPr="00541677">
              <w:rPr>
                <w:rFonts w:ascii="Arial" w:hAnsi="Arial" w:cs="Arial"/>
                <w:sz w:val="20"/>
                <w:szCs w:val="20"/>
              </w:rPr>
              <w:t xml:space="preserve"> правой части стола демонстрационного имеются три выдвижные полки. Сборка стандартными крепежными изделиями с гальваническим покрытием.</w:t>
            </w:r>
          </w:p>
        </w:tc>
        <w:tc>
          <w:tcPr>
            <w:tcW w:w="1015" w:type="dxa"/>
            <w:tcBorders>
              <w:top w:val="nil"/>
              <w:left w:val="nil"/>
              <w:bottom w:val="single" w:sz="4" w:space="0" w:color="auto"/>
              <w:right w:val="single" w:sz="4" w:space="0" w:color="auto"/>
            </w:tcBorders>
          </w:tcPr>
          <w:p w:rsidR="00541677" w:rsidRDefault="00541677" w:rsidP="00541677">
            <w:pPr>
              <w:jc w:val="center"/>
            </w:pPr>
            <w:r w:rsidRPr="00965D55">
              <w:rPr>
                <w:rFonts w:ascii="Arial" w:hAnsi="Arial" w:cs="Arial"/>
                <w:sz w:val="20"/>
                <w:szCs w:val="20"/>
              </w:rPr>
              <w:t>Шт.</w:t>
            </w:r>
          </w:p>
        </w:tc>
        <w:tc>
          <w:tcPr>
            <w:tcW w:w="992" w:type="dxa"/>
            <w:tcBorders>
              <w:top w:val="nil"/>
              <w:left w:val="nil"/>
              <w:bottom w:val="single" w:sz="4" w:space="0" w:color="auto"/>
              <w:right w:val="nil"/>
            </w:tcBorders>
          </w:tcPr>
          <w:p w:rsidR="00541677" w:rsidRPr="00541677" w:rsidRDefault="00541677" w:rsidP="00541677">
            <w:pPr>
              <w:jc w:val="center"/>
              <w:rPr>
                <w:rFonts w:ascii="Arial" w:hAnsi="Arial" w:cs="Arial"/>
                <w:sz w:val="20"/>
                <w:szCs w:val="20"/>
              </w:rPr>
            </w:pPr>
            <w:r w:rsidRPr="00541677">
              <w:rPr>
                <w:rFonts w:ascii="Arial" w:hAnsi="Arial" w:cs="Arial"/>
                <w:sz w:val="20"/>
                <w:szCs w:val="20"/>
              </w:rPr>
              <w:t>2</w:t>
            </w:r>
          </w:p>
        </w:tc>
        <w:tc>
          <w:tcPr>
            <w:tcW w:w="284" w:type="dxa"/>
            <w:tcBorders>
              <w:top w:val="nil"/>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p>
        </w:tc>
      </w:tr>
      <w:tr w:rsidR="00541677" w:rsidRPr="00541677" w:rsidTr="00541677">
        <w:trPr>
          <w:trHeight w:val="765"/>
        </w:trPr>
        <w:tc>
          <w:tcPr>
            <w:tcW w:w="760" w:type="dxa"/>
            <w:tcBorders>
              <w:top w:val="nil"/>
              <w:left w:val="single" w:sz="4" w:space="0" w:color="auto"/>
              <w:bottom w:val="single" w:sz="4" w:space="0" w:color="auto"/>
              <w:right w:val="single" w:sz="4" w:space="0" w:color="auto"/>
            </w:tcBorders>
            <w:shd w:val="clear" w:color="auto" w:fill="auto"/>
            <w:noWrap/>
            <w:hideMark/>
          </w:tcPr>
          <w:p w:rsidR="00541677" w:rsidRPr="00541677" w:rsidRDefault="00541677" w:rsidP="00541677">
            <w:pPr>
              <w:jc w:val="right"/>
              <w:rPr>
                <w:rFonts w:ascii="Arial" w:hAnsi="Arial" w:cs="Arial"/>
                <w:sz w:val="20"/>
                <w:szCs w:val="20"/>
              </w:rPr>
            </w:pPr>
            <w:r w:rsidRPr="00541677">
              <w:rPr>
                <w:rFonts w:ascii="Arial" w:hAnsi="Arial" w:cs="Arial"/>
                <w:sz w:val="20"/>
                <w:szCs w:val="20"/>
              </w:rPr>
              <w:t>8</w:t>
            </w:r>
          </w:p>
        </w:tc>
        <w:tc>
          <w:tcPr>
            <w:tcW w:w="6460" w:type="dxa"/>
            <w:tcBorders>
              <w:top w:val="nil"/>
              <w:left w:val="nil"/>
              <w:bottom w:val="single" w:sz="4" w:space="0" w:color="auto"/>
              <w:right w:val="single" w:sz="4" w:space="0" w:color="auto"/>
            </w:tcBorders>
            <w:shd w:val="clear" w:color="auto" w:fill="auto"/>
            <w:hideMark/>
          </w:tcPr>
          <w:p w:rsidR="00541677" w:rsidRPr="00541677" w:rsidRDefault="00541677" w:rsidP="00541677">
            <w:pPr>
              <w:rPr>
                <w:rFonts w:ascii="Arial" w:hAnsi="Arial" w:cs="Arial"/>
                <w:sz w:val="20"/>
                <w:szCs w:val="20"/>
              </w:rPr>
            </w:pPr>
            <w:r w:rsidRPr="00541677">
              <w:rPr>
                <w:rFonts w:ascii="Arial" w:hAnsi="Arial" w:cs="Arial"/>
                <w:sz w:val="20"/>
                <w:szCs w:val="20"/>
              </w:rPr>
              <w:t>Мольберт односторонний</w:t>
            </w:r>
            <w:proofErr w:type="gramStart"/>
            <w:r w:rsidRPr="00541677">
              <w:rPr>
                <w:rFonts w:ascii="Arial" w:hAnsi="Arial" w:cs="Arial"/>
                <w:sz w:val="20"/>
                <w:szCs w:val="20"/>
              </w:rPr>
              <w:t xml:space="preserve"> .</w:t>
            </w:r>
            <w:proofErr w:type="gramEnd"/>
            <w:r w:rsidRPr="00541677">
              <w:rPr>
                <w:rFonts w:ascii="Arial" w:hAnsi="Arial" w:cs="Arial"/>
                <w:sz w:val="20"/>
                <w:szCs w:val="20"/>
              </w:rPr>
              <w:t xml:space="preserve">Габариты:750*500/1450.под маркер. Рабочая поверхность </w:t>
            </w:r>
            <w:proofErr w:type="spellStart"/>
            <w:proofErr w:type="gramStart"/>
            <w:r w:rsidRPr="00541677">
              <w:rPr>
                <w:rFonts w:ascii="Arial" w:hAnsi="Arial" w:cs="Arial"/>
                <w:sz w:val="20"/>
                <w:szCs w:val="20"/>
              </w:rPr>
              <w:t>мольберта-износостойкая</w:t>
            </w:r>
            <w:proofErr w:type="spellEnd"/>
            <w:proofErr w:type="gramEnd"/>
            <w:r w:rsidRPr="00541677">
              <w:rPr>
                <w:rFonts w:ascii="Arial" w:hAnsi="Arial" w:cs="Arial"/>
                <w:sz w:val="20"/>
                <w:szCs w:val="20"/>
              </w:rPr>
              <w:t xml:space="preserve"> металлокерамика белого цвета.</w:t>
            </w:r>
          </w:p>
        </w:tc>
        <w:tc>
          <w:tcPr>
            <w:tcW w:w="1015" w:type="dxa"/>
            <w:tcBorders>
              <w:top w:val="nil"/>
              <w:left w:val="nil"/>
              <w:bottom w:val="single" w:sz="4" w:space="0" w:color="auto"/>
              <w:right w:val="single" w:sz="4" w:space="0" w:color="auto"/>
            </w:tcBorders>
          </w:tcPr>
          <w:p w:rsidR="00541677" w:rsidRDefault="00541677" w:rsidP="00541677">
            <w:pPr>
              <w:jc w:val="center"/>
            </w:pPr>
            <w:r w:rsidRPr="00965D55">
              <w:rPr>
                <w:rFonts w:ascii="Arial" w:hAnsi="Arial" w:cs="Arial"/>
                <w:sz w:val="20"/>
                <w:szCs w:val="20"/>
              </w:rPr>
              <w:t>Шт.</w:t>
            </w:r>
          </w:p>
        </w:tc>
        <w:tc>
          <w:tcPr>
            <w:tcW w:w="992" w:type="dxa"/>
            <w:tcBorders>
              <w:top w:val="nil"/>
              <w:left w:val="nil"/>
              <w:bottom w:val="single" w:sz="4" w:space="0" w:color="auto"/>
              <w:right w:val="nil"/>
            </w:tcBorders>
          </w:tcPr>
          <w:p w:rsidR="00541677" w:rsidRPr="00541677" w:rsidRDefault="00541677" w:rsidP="00541677">
            <w:pPr>
              <w:jc w:val="center"/>
              <w:rPr>
                <w:rFonts w:ascii="Arial" w:hAnsi="Arial" w:cs="Arial"/>
                <w:sz w:val="20"/>
                <w:szCs w:val="20"/>
              </w:rPr>
            </w:pPr>
            <w:r w:rsidRPr="00541677">
              <w:rPr>
                <w:rFonts w:ascii="Arial" w:hAnsi="Arial" w:cs="Arial"/>
                <w:sz w:val="20"/>
                <w:szCs w:val="20"/>
              </w:rPr>
              <w:t>7</w:t>
            </w:r>
          </w:p>
        </w:tc>
        <w:tc>
          <w:tcPr>
            <w:tcW w:w="284" w:type="dxa"/>
            <w:tcBorders>
              <w:top w:val="nil"/>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p>
        </w:tc>
      </w:tr>
      <w:tr w:rsidR="00541677" w:rsidRPr="00541677" w:rsidTr="00541677">
        <w:trPr>
          <w:trHeight w:val="1275"/>
        </w:trPr>
        <w:tc>
          <w:tcPr>
            <w:tcW w:w="760" w:type="dxa"/>
            <w:tcBorders>
              <w:top w:val="nil"/>
              <w:left w:val="single" w:sz="4" w:space="0" w:color="auto"/>
              <w:bottom w:val="single" w:sz="4" w:space="0" w:color="auto"/>
              <w:right w:val="single" w:sz="4" w:space="0" w:color="auto"/>
            </w:tcBorders>
            <w:shd w:val="clear" w:color="auto" w:fill="auto"/>
            <w:noWrap/>
            <w:hideMark/>
          </w:tcPr>
          <w:p w:rsidR="00541677" w:rsidRPr="00541677" w:rsidRDefault="00541677" w:rsidP="00541677">
            <w:pPr>
              <w:jc w:val="right"/>
              <w:rPr>
                <w:rFonts w:ascii="Arial" w:hAnsi="Arial" w:cs="Arial"/>
                <w:sz w:val="20"/>
                <w:szCs w:val="20"/>
              </w:rPr>
            </w:pPr>
            <w:r w:rsidRPr="00541677">
              <w:rPr>
                <w:rFonts w:ascii="Arial" w:hAnsi="Arial" w:cs="Arial"/>
                <w:sz w:val="20"/>
                <w:szCs w:val="20"/>
              </w:rPr>
              <w:t>9</w:t>
            </w:r>
          </w:p>
        </w:tc>
        <w:tc>
          <w:tcPr>
            <w:tcW w:w="6460" w:type="dxa"/>
            <w:tcBorders>
              <w:top w:val="nil"/>
              <w:left w:val="nil"/>
              <w:bottom w:val="single" w:sz="4" w:space="0" w:color="auto"/>
              <w:right w:val="single" w:sz="4" w:space="0" w:color="auto"/>
            </w:tcBorders>
            <w:shd w:val="clear" w:color="auto" w:fill="auto"/>
            <w:hideMark/>
          </w:tcPr>
          <w:p w:rsidR="00541677" w:rsidRPr="00541677" w:rsidRDefault="00541677" w:rsidP="009E2B0A">
            <w:pPr>
              <w:rPr>
                <w:rFonts w:ascii="Arial" w:hAnsi="Arial" w:cs="Arial"/>
                <w:sz w:val="20"/>
                <w:szCs w:val="20"/>
              </w:rPr>
            </w:pPr>
            <w:r w:rsidRPr="00541677">
              <w:rPr>
                <w:rFonts w:ascii="Arial" w:hAnsi="Arial" w:cs="Arial"/>
                <w:sz w:val="20"/>
                <w:szCs w:val="20"/>
              </w:rPr>
              <w:t>Шкаф</w:t>
            </w:r>
            <w:r w:rsidR="009E2B0A">
              <w:rPr>
                <w:rFonts w:ascii="Arial" w:hAnsi="Arial" w:cs="Arial"/>
                <w:sz w:val="20"/>
                <w:szCs w:val="20"/>
              </w:rPr>
              <w:t xml:space="preserve"> </w:t>
            </w:r>
            <w:r w:rsidRPr="00541677">
              <w:rPr>
                <w:rFonts w:ascii="Arial" w:hAnsi="Arial" w:cs="Arial"/>
                <w:sz w:val="20"/>
                <w:szCs w:val="20"/>
              </w:rPr>
              <w:t>широкий полуоткрытый со стеклом. Габариты:85*45*201.Цвет:бук</w:t>
            </w:r>
            <w:proofErr w:type="gramStart"/>
            <w:r w:rsidRPr="00541677">
              <w:rPr>
                <w:rFonts w:ascii="Arial" w:hAnsi="Arial" w:cs="Arial"/>
                <w:sz w:val="20"/>
                <w:szCs w:val="20"/>
              </w:rPr>
              <w:t>.Ш</w:t>
            </w:r>
            <w:proofErr w:type="gramEnd"/>
            <w:r w:rsidRPr="00541677">
              <w:rPr>
                <w:rFonts w:ascii="Arial" w:hAnsi="Arial" w:cs="Arial"/>
                <w:sz w:val="20"/>
                <w:szCs w:val="20"/>
              </w:rPr>
              <w:t xml:space="preserve">каф снабжен регулируемыми </w:t>
            </w:r>
            <w:proofErr w:type="spellStart"/>
            <w:r w:rsidRPr="00541677">
              <w:rPr>
                <w:rFonts w:ascii="Arial" w:hAnsi="Arial" w:cs="Arial"/>
                <w:sz w:val="20"/>
                <w:szCs w:val="20"/>
              </w:rPr>
              <w:t>опорами.Верх</w:t>
            </w:r>
            <w:proofErr w:type="spellEnd"/>
            <w:r w:rsidRPr="00541677">
              <w:rPr>
                <w:rFonts w:ascii="Arial" w:hAnsi="Arial" w:cs="Arial"/>
                <w:sz w:val="20"/>
                <w:szCs w:val="20"/>
              </w:rPr>
              <w:t xml:space="preserve"> шкафа </w:t>
            </w:r>
            <w:proofErr w:type="spellStart"/>
            <w:r w:rsidRPr="00541677">
              <w:rPr>
                <w:rFonts w:ascii="Arial" w:hAnsi="Arial" w:cs="Arial"/>
                <w:sz w:val="20"/>
                <w:szCs w:val="20"/>
              </w:rPr>
              <w:t>открытый,имеются</w:t>
            </w:r>
            <w:proofErr w:type="spellEnd"/>
            <w:r w:rsidRPr="00541677">
              <w:rPr>
                <w:rFonts w:ascii="Arial" w:hAnsi="Arial" w:cs="Arial"/>
                <w:sz w:val="20"/>
                <w:szCs w:val="20"/>
              </w:rPr>
              <w:t xml:space="preserve"> три </w:t>
            </w:r>
            <w:proofErr w:type="spellStart"/>
            <w:r w:rsidRPr="00541677">
              <w:rPr>
                <w:rFonts w:ascii="Arial" w:hAnsi="Arial" w:cs="Arial"/>
                <w:sz w:val="20"/>
                <w:szCs w:val="20"/>
              </w:rPr>
              <w:t>полки.Низ</w:t>
            </w:r>
            <w:proofErr w:type="spellEnd"/>
            <w:r w:rsidRPr="00541677">
              <w:rPr>
                <w:rFonts w:ascii="Arial" w:hAnsi="Arial" w:cs="Arial"/>
                <w:sz w:val="20"/>
                <w:szCs w:val="20"/>
              </w:rPr>
              <w:t xml:space="preserve"> шкафа закрытый с двумя </w:t>
            </w:r>
            <w:proofErr w:type="spellStart"/>
            <w:r w:rsidRPr="00541677">
              <w:rPr>
                <w:rFonts w:ascii="Arial" w:hAnsi="Arial" w:cs="Arial"/>
                <w:sz w:val="20"/>
                <w:szCs w:val="20"/>
              </w:rPr>
              <w:t>дверкамии</w:t>
            </w:r>
            <w:proofErr w:type="spellEnd"/>
            <w:r w:rsidRPr="00541677">
              <w:rPr>
                <w:rFonts w:ascii="Arial" w:hAnsi="Arial" w:cs="Arial"/>
                <w:sz w:val="20"/>
                <w:szCs w:val="20"/>
              </w:rPr>
              <w:t xml:space="preserve"> двумя </w:t>
            </w:r>
            <w:proofErr w:type="spellStart"/>
            <w:r w:rsidRPr="00541677">
              <w:rPr>
                <w:rFonts w:ascii="Arial" w:hAnsi="Arial" w:cs="Arial"/>
                <w:sz w:val="20"/>
                <w:szCs w:val="20"/>
              </w:rPr>
              <w:t>полками.Сборка</w:t>
            </w:r>
            <w:proofErr w:type="spellEnd"/>
            <w:r w:rsidRPr="00541677">
              <w:rPr>
                <w:rFonts w:ascii="Arial" w:hAnsi="Arial" w:cs="Arial"/>
                <w:sz w:val="20"/>
                <w:szCs w:val="20"/>
              </w:rPr>
              <w:t xml:space="preserve"> стандартными крепёжными изделиями с гальваническим покрытием.</w:t>
            </w:r>
          </w:p>
        </w:tc>
        <w:tc>
          <w:tcPr>
            <w:tcW w:w="1015" w:type="dxa"/>
            <w:tcBorders>
              <w:top w:val="nil"/>
              <w:left w:val="nil"/>
              <w:bottom w:val="single" w:sz="4" w:space="0" w:color="auto"/>
              <w:right w:val="single" w:sz="4" w:space="0" w:color="auto"/>
            </w:tcBorders>
          </w:tcPr>
          <w:p w:rsidR="00541677" w:rsidRDefault="00541677" w:rsidP="00541677">
            <w:pPr>
              <w:jc w:val="center"/>
            </w:pPr>
            <w:r w:rsidRPr="00965D55">
              <w:rPr>
                <w:rFonts w:ascii="Arial" w:hAnsi="Arial" w:cs="Arial"/>
                <w:sz w:val="20"/>
                <w:szCs w:val="20"/>
              </w:rPr>
              <w:t>Шт.</w:t>
            </w:r>
          </w:p>
        </w:tc>
        <w:tc>
          <w:tcPr>
            <w:tcW w:w="992" w:type="dxa"/>
            <w:tcBorders>
              <w:top w:val="nil"/>
              <w:left w:val="nil"/>
              <w:bottom w:val="single" w:sz="4" w:space="0" w:color="auto"/>
              <w:right w:val="nil"/>
            </w:tcBorders>
          </w:tcPr>
          <w:p w:rsidR="00541677" w:rsidRPr="00541677" w:rsidRDefault="00541677" w:rsidP="00541677">
            <w:pPr>
              <w:jc w:val="center"/>
              <w:rPr>
                <w:rFonts w:ascii="Arial" w:hAnsi="Arial" w:cs="Arial"/>
                <w:sz w:val="20"/>
                <w:szCs w:val="20"/>
              </w:rPr>
            </w:pPr>
            <w:r w:rsidRPr="00541677">
              <w:rPr>
                <w:rFonts w:ascii="Arial" w:hAnsi="Arial" w:cs="Arial"/>
                <w:sz w:val="20"/>
                <w:szCs w:val="20"/>
              </w:rPr>
              <w:t>20</w:t>
            </w:r>
          </w:p>
        </w:tc>
        <w:tc>
          <w:tcPr>
            <w:tcW w:w="284" w:type="dxa"/>
            <w:tcBorders>
              <w:top w:val="nil"/>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p>
        </w:tc>
      </w:tr>
      <w:tr w:rsidR="00541677" w:rsidRPr="00541677" w:rsidTr="00541677">
        <w:trPr>
          <w:trHeight w:val="1530"/>
        </w:trPr>
        <w:tc>
          <w:tcPr>
            <w:tcW w:w="760" w:type="dxa"/>
            <w:tcBorders>
              <w:top w:val="nil"/>
              <w:left w:val="single" w:sz="4" w:space="0" w:color="auto"/>
              <w:bottom w:val="single" w:sz="4" w:space="0" w:color="auto"/>
              <w:right w:val="single" w:sz="4" w:space="0" w:color="auto"/>
            </w:tcBorders>
            <w:shd w:val="clear" w:color="auto" w:fill="auto"/>
            <w:noWrap/>
            <w:hideMark/>
          </w:tcPr>
          <w:p w:rsidR="00541677" w:rsidRPr="00541677" w:rsidRDefault="00541677" w:rsidP="00541677">
            <w:pPr>
              <w:jc w:val="right"/>
              <w:rPr>
                <w:rFonts w:ascii="Arial" w:hAnsi="Arial" w:cs="Arial"/>
                <w:sz w:val="20"/>
                <w:szCs w:val="20"/>
              </w:rPr>
            </w:pPr>
            <w:r w:rsidRPr="00541677">
              <w:rPr>
                <w:rFonts w:ascii="Arial" w:hAnsi="Arial" w:cs="Arial"/>
                <w:sz w:val="20"/>
                <w:szCs w:val="20"/>
              </w:rPr>
              <w:t>10</w:t>
            </w:r>
          </w:p>
        </w:tc>
        <w:tc>
          <w:tcPr>
            <w:tcW w:w="6460" w:type="dxa"/>
            <w:tcBorders>
              <w:top w:val="nil"/>
              <w:left w:val="nil"/>
              <w:bottom w:val="single" w:sz="4" w:space="0" w:color="auto"/>
              <w:right w:val="single" w:sz="4" w:space="0" w:color="auto"/>
            </w:tcBorders>
            <w:shd w:val="clear" w:color="auto" w:fill="auto"/>
            <w:hideMark/>
          </w:tcPr>
          <w:p w:rsidR="00541677" w:rsidRPr="00541677" w:rsidRDefault="00541677" w:rsidP="009E2B0A">
            <w:pPr>
              <w:rPr>
                <w:rFonts w:ascii="Arial" w:hAnsi="Arial" w:cs="Arial"/>
                <w:sz w:val="20"/>
                <w:szCs w:val="20"/>
              </w:rPr>
            </w:pPr>
            <w:r w:rsidRPr="00541677">
              <w:rPr>
                <w:rFonts w:ascii="Arial" w:hAnsi="Arial" w:cs="Arial"/>
                <w:sz w:val="20"/>
                <w:szCs w:val="20"/>
              </w:rPr>
              <w:t xml:space="preserve">Шкаф для пособий широкий полуоткрытый. Габариты:85*45*201 </w:t>
            </w:r>
            <w:proofErr w:type="spellStart"/>
            <w:r w:rsidRPr="00541677">
              <w:rPr>
                <w:rFonts w:ascii="Arial" w:hAnsi="Arial" w:cs="Arial"/>
                <w:sz w:val="20"/>
                <w:szCs w:val="20"/>
              </w:rPr>
              <w:t>Цвет:бук</w:t>
            </w:r>
            <w:proofErr w:type="gramStart"/>
            <w:r w:rsidRPr="00541677">
              <w:rPr>
                <w:rFonts w:ascii="Arial" w:hAnsi="Arial" w:cs="Arial"/>
                <w:sz w:val="20"/>
                <w:szCs w:val="20"/>
              </w:rPr>
              <w:t>.Ш</w:t>
            </w:r>
            <w:proofErr w:type="gramEnd"/>
            <w:r w:rsidRPr="00541677">
              <w:rPr>
                <w:rFonts w:ascii="Arial" w:hAnsi="Arial" w:cs="Arial"/>
                <w:sz w:val="20"/>
                <w:szCs w:val="20"/>
              </w:rPr>
              <w:t>каф</w:t>
            </w:r>
            <w:proofErr w:type="spellEnd"/>
            <w:r w:rsidRPr="00541677">
              <w:rPr>
                <w:rFonts w:ascii="Arial" w:hAnsi="Arial" w:cs="Arial"/>
                <w:sz w:val="20"/>
                <w:szCs w:val="20"/>
              </w:rPr>
              <w:t xml:space="preserve"> снабжен регулируемыми опорами. Верх шкафа открытый имеются три полки. Низ шкафа закрытый с двумя дверками и двумя полками. Сборка стандартными крепежными изделиями с гальваническим покрытием.</w:t>
            </w:r>
          </w:p>
        </w:tc>
        <w:tc>
          <w:tcPr>
            <w:tcW w:w="1015" w:type="dxa"/>
            <w:tcBorders>
              <w:top w:val="nil"/>
              <w:left w:val="nil"/>
              <w:bottom w:val="single" w:sz="4" w:space="0" w:color="auto"/>
              <w:right w:val="single" w:sz="4" w:space="0" w:color="auto"/>
            </w:tcBorders>
          </w:tcPr>
          <w:p w:rsidR="00541677" w:rsidRDefault="00541677" w:rsidP="00541677">
            <w:pPr>
              <w:jc w:val="center"/>
            </w:pPr>
            <w:r w:rsidRPr="00965D55">
              <w:rPr>
                <w:rFonts w:ascii="Arial" w:hAnsi="Arial" w:cs="Arial"/>
                <w:sz w:val="20"/>
                <w:szCs w:val="20"/>
              </w:rPr>
              <w:t>Шт.</w:t>
            </w:r>
          </w:p>
        </w:tc>
        <w:tc>
          <w:tcPr>
            <w:tcW w:w="992" w:type="dxa"/>
            <w:tcBorders>
              <w:top w:val="nil"/>
              <w:left w:val="nil"/>
              <w:bottom w:val="single" w:sz="4" w:space="0" w:color="auto"/>
              <w:right w:val="nil"/>
            </w:tcBorders>
          </w:tcPr>
          <w:p w:rsidR="00541677" w:rsidRPr="00541677" w:rsidRDefault="00541677" w:rsidP="00541677">
            <w:pPr>
              <w:jc w:val="center"/>
              <w:rPr>
                <w:rFonts w:ascii="Arial" w:hAnsi="Arial" w:cs="Arial"/>
                <w:sz w:val="20"/>
                <w:szCs w:val="20"/>
              </w:rPr>
            </w:pPr>
            <w:r w:rsidRPr="00541677">
              <w:rPr>
                <w:rFonts w:ascii="Arial" w:hAnsi="Arial" w:cs="Arial"/>
                <w:sz w:val="20"/>
                <w:szCs w:val="20"/>
              </w:rPr>
              <w:t>10</w:t>
            </w:r>
          </w:p>
        </w:tc>
        <w:tc>
          <w:tcPr>
            <w:tcW w:w="284" w:type="dxa"/>
            <w:tcBorders>
              <w:top w:val="nil"/>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p>
        </w:tc>
      </w:tr>
      <w:tr w:rsidR="00541677" w:rsidRPr="00541677" w:rsidTr="00541677">
        <w:trPr>
          <w:trHeight w:val="1020"/>
        </w:trPr>
        <w:tc>
          <w:tcPr>
            <w:tcW w:w="760" w:type="dxa"/>
            <w:tcBorders>
              <w:top w:val="nil"/>
              <w:left w:val="single" w:sz="4" w:space="0" w:color="auto"/>
              <w:bottom w:val="single" w:sz="4" w:space="0" w:color="auto"/>
              <w:right w:val="single" w:sz="4" w:space="0" w:color="auto"/>
            </w:tcBorders>
            <w:shd w:val="clear" w:color="auto" w:fill="auto"/>
            <w:noWrap/>
            <w:hideMark/>
          </w:tcPr>
          <w:p w:rsidR="00541677" w:rsidRPr="00541677" w:rsidRDefault="00541677" w:rsidP="00541677">
            <w:pPr>
              <w:jc w:val="right"/>
              <w:rPr>
                <w:rFonts w:ascii="Arial" w:hAnsi="Arial" w:cs="Arial"/>
                <w:sz w:val="20"/>
                <w:szCs w:val="20"/>
              </w:rPr>
            </w:pPr>
            <w:r w:rsidRPr="00541677">
              <w:rPr>
                <w:rFonts w:ascii="Arial" w:hAnsi="Arial" w:cs="Arial"/>
                <w:sz w:val="20"/>
                <w:szCs w:val="20"/>
              </w:rPr>
              <w:t>11</w:t>
            </w:r>
          </w:p>
        </w:tc>
        <w:tc>
          <w:tcPr>
            <w:tcW w:w="6460" w:type="dxa"/>
            <w:tcBorders>
              <w:top w:val="nil"/>
              <w:left w:val="nil"/>
              <w:bottom w:val="single" w:sz="4" w:space="0" w:color="auto"/>
              <w:right w:val="single" w:sz="4" w:space="0" w:color="auto"/>
            </w:tcBorders>
            <w:shd w:val="clear" w:color="auto" w:fill="auto"/>
            <w:hideMark/>
          </w:tcPr>
          <w:p w:rsidR="00541677" w:rsidRPr="00541677" w:rsidRDefault="00541677" w:rsidP="009E2B0A">
            <w:pPr>
              <w:rPr>
                <w:rFonts w:ascii="Arial" w:hAnsi="Arial" w:cs="Arial"/>
                <w:sz w:val="20"/>
                <w:szCs w:val="20"/>
              </w:rPr>
            </w:pPr>
            <w:r w:rsidRPr="00541677">
              <w:rPr>
                <w:rFonts w:ascii="Arial" w:hAnsi="Arial" w:cs="Arial"/>
                <w:sz w:val="20"/>
                <w:szCs w:val="20"/>
              </w:rPr>
              <w:t>Шкаф для одежды, комбинированный. габариты85*45*201.Цвет</w:t>
            </w:r>
            <w:proofErr w:type="gramStart"/>
            <w:r w:rsidRPr="00541677">
              <w:rPr>
                <w:rFonts w:ascii="Arial" w:hAnsi="Arial" w:cs="Arial"/>
                <w:sz w:val="20"/>
                <w:szCs w:val="20"/>
              </w:rPr>
              <w:t>:б</w:t>
            </w:r>
            <w:proofErr w:type="gramEnd"/>
            <w:r w:rsidRPr="00541677">
              <w:rPr>
                <w:rFonts w:ascii="Arial" w:hAnsi="Arial" w:cs="Arial"/>
                <w:sz w:val="20"/>
                <w:szCs w:val="20"/>
              </w:rPr>
              <w:t>ук. Шкаф снабжен регулируемыми опорами. Шкаф оснащен выдвижной штангой для вешалок. В шкафу имеются четыре полки.</w:t>
            </w:r>
          </w:p>
        </w:tc>
        <w:tc>
          <w:tcPr>
            <w:tcW w:w="1015" w:type="dxa"/>
            <w:tcBorders>
              <w:top w:val="nil"/>
              <w:left w:val="nil"/>
              <w:bottom w:val="single" w:sz="4" w:space="0" w:color="auto"/>
              <w:right w:val="single" w:sz="4" w:space="0" w:color="auto"/>
            </w:tcBorders>
          </w:tcPr>
          <w:p w:rsidR="00541677" w:rsidRDefault="00541677" w:rsidP="00541677">
            <w:pPr>
              <w:jc w:val="center"/>
            </w:pPr>
            <w:r w:rsidRPr="00965D55">
              <w:rPr>
                <w:rFonts w:ascii="Arial" w:hAnsi="Arial" w:cs="Arial"/>
                <w:sz w:val="20"/>
                <w:szCs w:val="20"/>
              </w:rPr>
              <w:t>Шт.</w:t>
            </w:r>
          </w:p>
        </w:tc>
        <w:tc>
          <w:tcPr>
            <w:tcW w:w="992" w:type="dxa"/>
            <w:tcBorders>
              <w:top w:val="nil"/>
              <w:left w:val="nil"/>
              <w:bottom w:val="single" w:sz="4" w:space="0" w:color="auto"/>
              <w:right w:val="nil"/>
            </w:tcBorders>
          </w:tcPr>
          <w:p w:rsidR="00541677" w:rsidRPr="00541677" w:rsidRDefault="00541677" w:rsidP="00541677">
            <w:pPr>
              <w:jc w:val="center"/>
              <w:rPr>
                <w:rFonts w:ascii="Arial" w:hAnsi="Arial" w:cs="Arial"/>
                <w:sz w:val="20"/>
                <w:szCs w:val="20"/>
              </w:rPr>
            </w:pPr>
            <w:r w:rsidRPr="00541677">
              <w:rPr>
                <w:rFonts w:ascii="Arial" w:hAnsi="Arial" w:cs="Arial"/>
                <w:sz w:val="20"/>
                <w:szCs w:val="20"/>
              </w:rPr>
              <w:t>10</w:t>
            </w:r>
          </w:p>
        </w:tc>
        <w:tc>
          <w:tcPr>
            <w:tcW w:w="284" w:type="dxa"/>
            <w:tcBorders>
              <w:top w:val="nil"/>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p>
        </w:tc>
      </w:tr>
      <w:tr w:rsidR="00541677" w:rsidRPr="00541677" w:rsidTr="00541677">
        <w:trPr>
          <w:trHeight w:val="1020"/>
        </w:trPr>
        <w:tc>
          <w:tcPr>
            <w:tcW w:w="760" w:type="dxa"/>
            <w:tcBorders>
              <w:top w:val="nil"/>
              <w:left w:val="single" w:sz="4" w:space="0" w:color="auto"/>
              <w:bottom w:val="single" w:sz="4" w:space="0" w:color="auto"/>
              <w:right w:val="single" w:sz="4" w:space="0" w:color="auto"/>
            </w:tcBorders>
            <w:shd w:val="clear" w:color="auto" w:fill="auto"/>
            <w:noWrap/>
            <w:hideMark/>
          </w:tcPr>
          <w:p w:rsidR="00541677" w:rsidRPr="00541677" w:rsidRDefault="00541677" w:rsidP="00541677">
            <w:pPr>
              <w:jc w:val="right"/>
              <w:rPr>
                <w:rFonts w:ascii="Arial" w:hAnsi="Arial" w:cs="Arial"/>
                <w:sz w:val="20"/>
                <w:szCs w:val="20"/>
              </w:rPr>
            </w:pPr>
            <w:r w:rsidRPr="00541677">
              <w:rPr>
                <w:rFonts w:ascii="Arial" w:hAnsi="Arial" w:cs="Arial"/>
                <w:sz w:val="20"/>
                <w:szCs w:val="20"/>
              </w:rPr>
              <w:lastRenderedPageBreak/>
              <w:t>12</w:t>
            </w:r>
          </w:p>
        </w:tc>
        <w:tc>
          <w:tcPr>
            <w:tcW w:w="6460" w:type="dxa"/>
            <w:tcBorders>
              <w:top w:val="nil"/>
              <w:left w:val="nil"/>
              <w:bottom w:val="single" w:sz="4" w:space="0" w:color="auto"/>
              <w:right w:val="single" w:sz="4" w:space="0" w:color="auto"/>
            </w:tcBorders>
            <w:shd w:val="clear" w:color="auto" w:fill="auto"/>
            <w:hideMark/>
          </w:tcPr>
          <w:p w:rsidR="00541677" w:rsidRPr="00541677" w:rsidRDefault="00541677" w:rsidP="009E2B0A">
            <w:pPr>
              <w:rPr>
                <w:rFonts w:ascii="Arial" w:hAnsi="Arial" w:cs="Arial"/>
                <w:sz w:val="20"/>
                <w:szCs w:val="20"/>
              </w:rPr>
            </w:pPr>
            <w:r w:rsidRPr="00541677">
              <w:rPr>
                <w:rFonts w:ascii="Arial" w:hAnsi="Arial" w:cs="Arial"/>
                <w:sz w:val="20"/>
                <w:szCs w:val="20"/>
              </w:rPr>
              <w:t>Шкаф узкий открытый</w:t>
            </w:r>
            <w:proofErr w:type="gramStart"/>
            <w:r w:rsidRPr="00541677">
              <w:rPr>
                <w:rFonts w:ascii="Arial" w:hAnsi="Arial" w:cs="Arial"/>
                <w:sz w:val="20"/>
                <w:szCs w:val="20"/>
              </w:rPr>
              <w:t>.Г</w:t>
            </w:r>
            <w:proofErr w:type="gramEnd"/>
            <w:r w:rsidRPr="00541677">
              <w:rPr>
                <w:rFonts w:ascii="Arial" w:hAnsi="Arial" w:cs="Arial"/>
                <w:sz w:val="20"/>
                <w:szCs w:val="20"/>
              </w:rPr>
              <w:t>абариты:43*45*201 .</w:t>
            </w:r>
            <w:proofErr w:type="spellStart"/>
            <w:r w:rsidRPr="00541677">
              <w:rPr>
                <w:rFonts w:ascii="Arial" w:hAnsi="Arial" w:cs="Arial"/>
                <w:sz w:val="20"/>
                <w:szCs w:val="20"/>
              </w:rPr>
              <w:t>Цвет:бук.Шкаф-стеллаж</w:t>
            </w:r>
            <w:proofErr w:type="spellEnd"/>
            <w:r w:rsidRPr="00541677">
              <w:rPr>
                <w:rFonts w:ascii="Arial" w:hAnsi="Arial" w:cs="Arial"/>
                <w:sz w:val="20"/>
                <w:szCs w:val="20"/>
              </w:rPr>
              <w:t xml:space="preserve"> снабжен регулируемыми опорами. Шкаф полностью открытый</w:t>
            </w:r>
            <w:proofErr w:type="gramStart"/>
            <w:r w:rsidRPr="00541677">
              <w:rPr>
                <w:rFonts w:ascii="Arial" w:hAnsi="Arial" w:cs="Arial"/>
                <w:sz w:val="20"/>
                <w:szCs w:val="20"/>
              </w:rPr>
              <w:t xml:space="preserve"> .</w:t>
            </w:r>
            <w:proofErr w:type="gramEnd"/>
            <w:r w:rsidRPr="00541677">
              <w:rPr>
                <w:rFonts w:ascii="Arial" w:hAnsi="Arial" w:cs="Arial"/>
                <w:sz w:val="20"/>
                <w:szCs w:val="20"/>
              </w:rPr>
              <w:t>имеются четыре полки. Сборка стандартными крепежными изделиями с гальваническим покрытием.</w:t>
            </w:r>
          </w:p>
        </w:tc>
        <w:tc>
          <w:tcPr>
            <w:tcW w:w="1015" w:type="dxa"/>
            <w:tcBorders>
              <w:top w:val="nil"/>
              <w:left w:val="nil"/>
              <w:bottom w:val="single" w:sz="4" w:space="0" w:color="auto"/>
              <w:right w:val="single" w:sz="4" w:space="0" w:color="auto"/>
            </w:tcBorders>
          </w:tcPr>
          <w:p w:rsidR="00541677" w:rsidRDefault="00541677" w:rsidP="00541677">
            <w:pPr>
              <w:jc w:val="center"/>
            </w:pPr>
            <w:r w:rsidRPr="00965D55">
              <w:rPr>
                <w:rFonts w:ascii="Arial" w:hAnsi="Arial" w:cs="Arial"/>
                <w:sz w:val="20"/>
                <w:szCs w:val="20"/>
              </w:rPr>
              <w:t>Шт.</w:t>
            </w:r>
          </w:p>
        </w:tc>
        <w:tc>
          <w:tcPr>
            <w:tcW w:w="992" w:type="dxa"/>
            <w:tcBorders>
              <w:top w:val="nil"/>
              <w:left w:val="nil"/>
              <w:bottom w:val="single" w:sz="4" w:space="0" w:color="auto"/>
              <w:right w:val="nil"/>
            </w:tcBorders>
          </w:tcPr>
          <w:p w:rsidR="00541677" w:rsidRPr="00541677" w:rsidRDefault="00541677" w:rsidP="00541677">
            <w:pPr>
              <w:jc w:val="center"/>
              <w:rPr>
                <w:rFonts w:ascii="Arial" w:hAnsi="Arial" w:cs="Arial"/>
                <w:sz w:val="20"/>
                <w:szCs w:val="20"/>
              </w:rPr>
            </w:pPr>
            <w:r w:rsidRPr="00541677">
              <w:rPr>
                <w:rFonts w:ascii="Arial" w:hAnsi="Arial" w:cs="Arial"/>
                <w:sz w:val="20"/>
                <w:szCs w:val="20"/>
              </w:rPr>
              <w:t>2</w:t>
            </w:r>
          </w:p>
        </w:tc>
        <w:tc>
          <w:tcPr>
            <w:tcW w:w="284" w:type="dxa"/>
            <w:tcBorders>
              <w:top w:val="nil"/>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p>
        </w:tc>
      </w:tr>
      <w:tr w:rsidR="00541677" w:rsidRPr="00541677" w:rsidTr="00541677">
        <w:trPr>
          <w:trHeight w:val="1275"/>
        </w:trPr>
        <w:tc>
          <w:tcPr>
            <w:tcW w:w="760" w:type="dxa"/>
            <w:tcBorders>
              <w:top w:val="nil"/>
              <w:left w:val="single" w:sz="4" w:space="0" w:color="auto"/>
              <w:bottom w:val="single" w:sz="4" w:space="0" w:color="auto"/>
              <w:right w:val="single" w:sz="4" w:space="0" w:color="auto"/>
            </w:tcBorders>
            <w:shd w:val="clear" w:color="auto" w:fill="auto"/>
            <w:noWrap/>
            <w:hideMark/>
          </w:tcPr>
          <w:p w:rsidR="00541677" w:rsidRPr="00541677" w:rsidRDefault="00541677" w:rsidP="00541677">
            <w:pPr>
              <w:jc w:val="right"/>
              <w:rPr>
                <w:rFonts w:ascii="Arial" w:hAnsi="Arial" w:cs="Arial"/>
                <w:sz w:val="20"/>
                <w:szCs w:val="20"/>
              </w:rPr>
            </w:pPr>
            <w:r w:rsidRPr="00541677">
              <w:rPr>
                <w:rFonts w:ascii="Arial" w:hAnsi="Arial" w:cs="Arial"/>
                <w:sz w:val="20"/>
                <w:szCs w:val="20"/>
              </w:rPr>
              <w:t>13</w:t>
            </w:r>
          </w:p>
        </w:tc>
        <w:tc>
          <w:tcPr>
            <w:tcW w:w="6460" w:type="dxa"/>
            <w:tcBorders>
              <w:top w:val="nil"/>
              <w:left w:val="nil"/>
              <w:bottom w:val="single" w:sz="4" w:space="0" w:color="auto"/>
              <w:right w:val="single" w:sz="4" w:space="0" w:color="auto"/>
            </w:tcBorders>
            <w:shd w:val="clear" w:color="auto" w:fill="auto"/>
            <w:hideMark/>
          </w:tcPr>
          <w:p w:rsidR="00541677" w:rsidRPr="00541677" w:rsidRDefault="00541677" w:rsidP="009E2B0A">
            <w:pPr>
              <w:rPr>
                <w:rFonts w:ascii="Arial" w:hAnsi="Arial" w:cs="Arial"/>
                <w:sz w:val="20"/>
                <w:szCs w:val="20"/>
              </w:rPr>
            </w:pPr>
            <w:r w:rsidRPr="00541677">
              <w:rPr>
                <w:rFonts w:ascii="Arial" w:hAnsi="Arial" w:cs="Arial"/>
                <w:sz w:val="20"/>
                <w:szCs w:val="20"/>
              </w:rPr>
              <w:t>Шкаф</w:t>
            </w:r>
            <w:r w:rsidR="009E2B0A">
              <w:rPr>
                <w:rFonts w:ascii="Arial" w:hAnsi="Arial" w:cs="Arial"/>
                <w:sz w:val="20"/>
                <w:szCs w:val="20"/>
              </w:rPr>
              <w:t xml:space="preserve">. </w:t>
            </w:r>
            <w:r w:rsidRPr="00541677">
              <w:rPr>
                <w:rFonts w:ascii="Arial" w:hAnsi="Arial" w:cs="Arial"/>
                <w:sz w:val="20"/>
                <w:szCs w:val="20"/>
              </w:rPr>
              <w:t xml:space="preserve"> </w:t>
            </w:r>
            <w:proofErr w:type="gramStart"/>
            <w:r w:rsidRPr="00541677">
              <w:rPr>
                <w:rFonts w:ascii="Arial" w:hAnsi="Arial" w:cs="Arial"/>
                <w:sz w:val="20"/>
                <w:szCs w:val="20"/>
              </w:rPr>
              <w:t>Узкий</w:t>
            </w:r>
            <w:proofErr w:type="gramEnd"/>
            <w:r w:rsidRPr="00541677">
              <w:rPr>
                <w:rFonts w:ascii="Arial" w:hAnsi="Arial" w:cs="Arial"/>
                <w:sz w:val="20"/>
                <w:szCs w:val="20"/>
              </w:rPr>
              <w:t xml:space="preserve"> со стеклом. Габариты:43*45*201 </w:t>
            </w:r>
            <w:proofErr w:type="spellStart"/>
            <w:r w:rsidRPr="00541677">
              <w:rPr>
                <w:rFonts w:ascii="Arial" w:hAnsi="Arial" w:cs="Arial"/>
                <w:sz w:val="20"/>
                <w:szCs w:val="20"/>
              </w:rPr>
              <w:t>Цвет</w:t>
            </w:r>
            <w:proofErr w:type="gramStart"/>
            <w:r w:rsidRPr="00541677">
              <w:rPr>
                <w:rFonts w:ascii="Arial" w:hAnsi="Arial" w:cs="Arial"/>
                <w:sz w:val="20"/>
                <w:szCs w:val="20"/>
              </w:rPr>
              <w:t>:б</w:t>
            </w:r>
            <w:proofErr w:type="gramEnd"/>
            <w:r w:rsidRPr="00541677">
              <w:rPr>
                <w:rFonts w:ascii="Arial" w:hAnsi="Arial" w:cs="Arial"/>
                <w:sz w:val="20"/>
                <w:szCs w:val="20"/>
              </w:rPr>
              <w:t>ук</w:t>
            </w:r>
            <w:proofErr w:type="spellEnd"/>
            <w:r w:rsidRPr="00541677">
              <w:rPr>
                <w:rFonts w:ascii="Arial" w:hAnsi="Arial" w:cs="Arial"/>
                <w:sz w:val="20"/>
                <w:szCs w:val="20"/>
              </w:rPr>
              <w:t xml:space="preserve">. Шкаф снабжен регулируемыми </w:t>
            </w:r>
            <w:proofErr w:type="spellStart"/>
            <w:r w:rsidRPr="00541677">
              <w:rPr>
                <w:rFonts w:ascii="Arial" w:hAnsi="Arial" w:cs="Arial"/>
                <w:sz w:val="20"/>
                <w:szCs w:val="20"/>
              </w:rPr>
              <w:t>опорами</w:t>
            </w:r>
            <w:proofErr w:type="gramStart"/>
            <w:r w:rsidRPr="00541677">
              <w:rPr>
                <w:rFonts w:ascii="Arial" w:hAnsi="Arial" w:cs="Arial"/>
                <w:sz w:val="20"/>
                <w:szCs w:val="20"/>
              </w:rPr>
              <w:t>.В</w:t>
            </w:r>
            <w:proofErr w:type="gramEnd"/>
            <w:r w:rsidRPr="00541677">
              <w:rPr>
                <w:rFonts w:ascii="Arial" w:hAnsi="Arial" w:cs="Arial"/>
                <w:sz w:val="20"/>
                <w:szCs w:val="20"/>
              </w:rPr>
              <w:t>ерх</w:t>
            </w:r>
            <w:proofErr w:type="spellEnd"/>
            <w:r w:rsidRPr="00541677">
              <w:rPr>
                <w:rFonts w:ascii="Arial" w:hAnsi="Arial" w:cs="Arial"/>
                <w:sz w:val="20"/>
                <w:szCs w:val="20"/>
              </w:rPr>
              <w:t xml:space="preserve"> шкафа открытый имеются три </w:t>
            </w:r>
            <w:proofErr w:type="spellStart"/>
            <w:r w:rsidRPr="00541677">
              <w:rPr>
                <w:rFonts w:ascii="Arial" w:hAnsi="Arial" w:cs="Arial"/>
                <w:sz w:val="20"/>
                <w:szCs w:val="20"/>
              </w:rPr>
              <w:t>полки.Низ</w:t>
            </w:r>
            <w:proofErr w:type="spellEnd"/>
            <w:r w:rsidRPr="00541677">
              <w:rPr>
                <w:rFonts w:ascii="Arial" w:hAnsi="Arial" w:cs="Arial"/>
                <w:sz w:val="20"/>
                <w:szCs w:val="20"/>
              </w:rPr>
              <w:t xml:space="preserve"> шкафа закрытый с одной </w:t>
            </w:r>
            <w:proofErr w:type="spellStart"/>
            <w:r w:rsidRPr="00541677">
              <w:rPr>
                <w:rFonts w:ascii="Arial" w:hAnsi="Arial" w:cs="Arial"/>
                <w:sz w:val="20"/>
                <w:szCs w:val="20"/>
              </w:rPr>
              <w:t>дверкой,имеются</w:t>
            </w:r>
            <w:proofErr w:type="spellEnd"/>
            <w:r w:rsidRPr="00541677">
              <w:rPr>
                <w:rFonts w:ascii="Arial" w:hAnsi="Arial" w:cs="Arial"/>
                <w:sz w:val="20"/>
                <w:szCs w:val="20"/>
              </w:rPr>
              <w:t xml:space="preserve"> две </w:t>
            </w:r>
            <w:proofErr w:type="spellStart"/>
            <w:r w:rsidRPr="00541677">
              <w:rPr>
                <w:rFonts w:ascii="Arial" w:hAnsi="Arial" w:cs="Arial"/>
                <w:sz w:val="20"/>
                <w:szCs w:val="20"/>
              </w:rPr>
              <w:t>полки.Сборка</w:t>
            </w:r>
            <w:proofErr w:type="spellEnd"/>
            <w:r w:rsidRPr="00541677">
              <w:rPr>
                <w:rFonts w:ascii="Arial" w:hAnsi="Arial" w:cs="Arial"/>
                <w:sz w:val="20"/>
                <w:szCs w:val="20"/>
              </w:rPr>
              <w:t xml:space="preserve"> стандартными крепежными изделиями с гальваническим покрытием.</w:t>
            </w:r>
          </w:p>
        </w:tc>
        <w:tc>
          <w:tcPr>
            <w:tcW w:w="1015" w:type="dxa"/>
            <w:tcBorders>
              <w:top w:val="nil"/>
              <w:left w:val="nil"/>
              <w:bottom w:val="single" w:sz="4" w:space="0" w:color="auto"/>
              <w:right w:val="single" w:sz="4" w:space="0" w:color="auto"/>
            </w:tcBorders>
          </w:tcPr>
          <w:p w:rsidR="00541677" w:rsidRDefault="00541677" w:rsidP="00541677">
            <w:pPr>
              <w:jc w:val="center"/>
            </w:pPr>
            <w:r w:rsidRPr="00965D55">
              <w:rPr>
                <w:rFonts w:ascii="Arial" w:hAnsi="Arial" w:cs="Arial"/>
                <w:sz w:val="20"/>
                <w:szCs w:val="20"/>
              </w:rPr>
              <w:t>Шт.</w:t>
            </w:r>
          </w:p>
        </w:tc>
        <w:tc>
          <w:tcPr>
            <w:tcW w:w="992" w:type="dxa"/>
            <w:tcBorders>
              <w:top w:val="nil"/>
              <w:left w:val="nil"/>
              <w:bottom w:val="single" w:sz="4" w:space="0" w:color="auto"/>
              <w:right w:val="nil"/>
            </w:tcBorders>
          </w:tcPr>
          <w:p w:rsidR="00541677" w:rsidRPr="00541677" w:rsidRDefault="00541677" w:rsidP="00541677">
            <w:pPr>
              <w:jc w:val="center"/>
              <w:rPr>
                <w:rFonts w:ascii="Arial" w:hAnsi="Arial" w:cs="Arial"/>
                <w:sz w:val="20"/>
                <w:szCs w:val="20"/>
              </w:rPr>
            </w:pPr>
            <w:r w:rsidRPr="00541677">
              <w:rPr>
                <w:rFonts w:ascii="Arial" w:hAnsi="Arial" w:cs="Arial"/>
                <w:sz w:val="20"/>
                <w:szCs w:val="20"/>
              </w:rPr>
              <w:t>3</w:t>
            </w:r>
          </w:p>
        </w:tc>
        <w:tc>
          <w:tcPr>
            <w:tcW w:w="284" w:type="dxa"/>
            <w:tcBorders>
              <w:top w:val="nil"/>
              <w:left w:val="nil"/>
              <w:bottom w:val="single" w:sz="4" w:space="0" w:color="auto"/>
              <w:right w:val="single" w:sz="4" w:space="0" w:color="auto"/>
            </w:tcBorders>
          </w:tcPr>
          <w:p w:rsidR="00541677" w:rsidRPr="00541677" w:rsidRDefault="00541677" w:rsidP="00541677">
            <w:pPr>
              <w:jc w:val="right"/>
              <w:rPr>
                <w:rFonts w:ascii="Arial" w:hAnsi="Arial" w:cs="Arial"/>
                <w:sz w:val="20"/>
                <w:szCs w:val="20"/>
              </w:rPr>
            </w:pPr>
          </w:p>
        </w:tc>
      </w:tr>
    </w:tbl>
    <w:p w:rsidR="00541677" w:rsidRPr="00BB5009" w:rsidRDefault="00541677">
      <w:pPr>
        <w:rPr>
          <w:highlight w:val="yellow"/>
        </w:rPr>
        <w:sectPr w:rsidR="00541677" w:rsidRPr="00BB5009">
          <w:type w:val="continuous"/>
          <w:pgSz w:w="11909" w:h="16834"/>
          <w:pgMar w:top="539" w:right="575" w:bottom="360" w:left="927" w:header="720" w:footer="720" w:gutter="0"/>
          <w:cols w:space="60"/>
          <w:noEndnote/>
        </w:sectPr>
      </w:pPr>
    </w:p>
    <w:p w:rsidR="00FB62B9" w:rsidRDefault="00FB62B9">
      <w:pPr>
        <w:jc w:val="center"/>
        <w:rPr>
          <w:b/>
        </w:rPr>
      </w:pPr>
      <w:proofErr w:type="gramStart"/>
      <w:r>
        <w:rPr>
          <w:b/>
          <w:lang w:val="en-US"/>
        </w:rPr>
        <w:lastRenderedPageBreak/>
        <w:t>II</w:t>
      </w:r>
      <w:r>
        <w:rPr>
          <w:b/>
        </w:rPr>
        <w:t xml:space="preserve"> часть.</w:t>
      </w:r>
      <w:proofErr w:type="gramEnd"/>
    </w:p>
    <w:p w:rsidR="00FB62B9" w:rsidRDefault="00FB62B9">
      <w:pPr>
        <w:jc w:val="center"/>
        <w:rPr>
          <w:b/>
        </w:rPr>
      </w:pPr>
      <w:r>
        <w:rPr>
          <w:b/>
        </w:rPr>
        <w:t>Проект муниципального контракта</w:t>
      </w:r>
    </w:p>
    <w:p w:rsidR="00FB62B9" w:rsidRDefault="00FB62B9">
      <w:pPr>
        <w:jc w:val="center"/>
        <w:rPr>
          <w:b/>
        </w:rPr>
      </w:pPr>
      <w:r>
        <w:rPr>
          <w:b/>
        </w:rPr>
        <w:t>МУНИЦИПАЛЬНЫЙ КОНТРАКТ</w:t>
      </w:r>
    </w:p>
    <w:p w:rsidR="00FB62B9" w:rsidRDefault="00FB62B9">
      <w:pPr>
        <w:jc w:val="center"/>
      </w:pPr>
      <w:r>
        <w:t>на поставку товаров для муниципальных нужд</w:t>
      </w:r>
    </w:p>
    <w:p w:rsidR="00FB62B9" w:rsidRDefault="00FB62B9">
      <w:pPr>
        <w:ind w:left="720"/>
        <w:jc w:val="center"/>
      </w:pPr>
      <w:r>
        <w:t>№___________</w:t>
      </w:r>
    </w:p>
    <w:p w:rsidR="00FB62B9" w:rsidRDefault="00FB62B9">
      <w:pPr>
        <w:pStyle w:val="a5"/>
        <w:ind w:left="720"/>
        <w:rPr>
          <w:b/>
          <w:color w:val="FF0000"/>
        </w:rPr>
      </w:pPr>
      <w:r>
        <w:rPr>
          <w:b/>
          <w:color w:val="FF0000"/>
        </w:rPr>
        <w:t xml:space="preserve">             </w:t>
      </w:r>
    </w:p>
    <w:p w:rsidR="00FB62B9" w:rsidRDefault="00FB62B9">
      <w:pPr>
        <w:pStyle w:val="a7"/>
        <w:tabs>
          <w:tab w:val="left" w:pos="6915"/>
        </w:tabs>
        <w:rPr>
          <w:sz w:val="24"/>
          <w:szCs w:val="24"/>
        </w:rPr>
      </w:pPr>
      <w:r>
        <w:rPr>
          <w:sz w:val="24"/>
          <w:szCs w:val="24"/>
        </w:rPr>
        <w:t>г. Саратов                                                                                         «____» __________200 _г.</w:t>
      </w:r>
    </w:p>
    <w:p w:rsidR="00FB62B9" w:rsidRDefault="00FB62B9">
      <w:pPr>
        <w:pStyle w:val="a7"/>
        <w:ind w:left="0"/>
        <w:jc w:val="both"/>
        <w:rPr>
          <w:sz w:val="24"/>
          <w:szCs w:val="24"/>
        </w:rPr>
      </w:pPr>
      <w:proofErr w:type="gramStart"/>
      <w:r>
        <w:rPr>
          <w:sz w:val="24"/>
          <w:szCs w:val="24"/>
        </w:rPr>
        <w:t>___________________________________________________________________, именуемый в дальнейшем Заказчик, в лице _____________________________________, действующего на основании Устава, с одной стороны, и ____________________________________________________________________, именуемый в дальнейшем Поставщик, в лице _______________________________________, действующего на основании _____________________________________________,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 № __ от «__» _____________ 200_ г.), заключили настоящий Контракт о нижеследующем:</w:t>
      </w:r>
      <w:proofErr w:type="gramEnd"/>
    </w:p>
    <w:p w:rsidR="00FB62B9" w:rsidRDefault="00FB62B9">
      <w:pPr>
        <w:pStyle w:val="a7"/>
        <w:jc w:val="center"/>
        <w:rPr>
          <w:b/>
          <w:sz w:val="24"/>
          <w:szCs w:val="24"/>
        </w:rPr>
      </w:pPr>
      <w:r>
        <w:rPr>
          <w:b/>
          <w:sz w:val="24"/>
          <w:szCs w:val="24"/>
        </w:rPr>
        <w:t>1. Предмет Контракта.</w:t>
      </w:r>
    </w:p>
    <w:p w:rsidR="00FB62B9" w:rsidRDefault="00FB62B9">
      <w:pPr>
        <w:jc w:val="both"/>
      </w:pPr>
      <w:r>
        <w:t>1.1. Поставщик по заданию Заказчика обязуется поставить Заказчику мебель (далее – товар) в соответствии с условиями настоящего Контракта.</w:t>
      </w:r>
    </w:p>
    <w:p w:rsidR="00FB62B9" w:rsidRDefault="00FB62B9">
      <w:pPr>
        <w:jc w:val="both"/>
      </w:pPr>
      <w:r>
        <w:t>1.2. Заказчик обязуется принять и оплатить поставляемые Поставщиком товары в порядке и на условиях предусмотренных настоящим Контрактом.</w:t>
      </w:r>
    </w:p>
    <w:p w:rsidR="00FB62B9" w:rsidRDefault="00FB62B9">
      <w:pPr>
        <w:jc w:val="center"/>
      </w:pPr>
    </w:p>
    <w:p w:rsidR="00FB62B9" w:rsidRDefault="00FB62B9">
      <w:pPr>
        <w:ind w:left="720"/>
        <w:jc w:val="center"/>
        <w:rPr>
          <w:b/>
        </w:rPr>
      </w:pPr>
      <w:r>
        <w:rPr>
          <w:b/>
        </w:rPr>
        <w:t>2. Основные условия.</w:t>
      </w:r>
    </w:p>
    <w:p w:rsidR="00FB62B9" w:rsidRDefault="00FB62B9">
      <w:pPr>
        <w:pStyle w:val="a7"/>
        <w:spacing w:after="0"/>
        <w:ind w:left="0"/>
        <w:jc w:val="both"/>
        <w:rPr>
          <w:sz w:val="24"/>
          <w:szCs w:val="24"/>
        </w:rPr>
      </w:pPr>
      <w:r>
        <w:rPr>
          <w:sz w:val="24"/>
          <w:szCs w:val="24"/>
        </w:rPr>
        <w:t xml:space="preserve">2.1. Поставщик обязуется поставить Заказчику товары в количестве и ассортименте, </w:t>
      </w:r>
      <w:proofErr w:type="gramStart"/>
      <w:r>
        <w:rPr>
          <w:sz w:val="24"/>
          <w:szCs w:val="24"/>
        </w:rPr>
        <w:t>указанных</w:t>
      </w:r>
      <w:proofErr w:type="gramEnd"/>
      <w:r>
        <w:rPr>
          <w:sz w:val="24"/>
          <w:szCs w:val="24"/>
        </w:rPr>
        <w:t xml:space="preserve"> в Спецификации (Приложение № 1), являющейся неотъемлемой частью настоящего Контракта.</w:t>
      </w:r>
    </w:p>
    <w:p w:rsidR="00FB62B9" w:rsidRDefault="00FB62B9" w:rsidP="00421BA5">
      <w:pPr>
        <w:pStyle w:val="a7"/>
        <w:spacing w:after="0"/>
        <w:ind w:left="0"/>
        <w:jc w:val="both"/>
        <w:rPr>
          <w:sz w:val="24"/>
          <w:szCs w:val="24"/>
        </w:rPr>
      </w:pPr>
      <w:r>
        <w:rPr>
          <w:sz w:val="24"/>
          <w:szCs w:val="24"/>
        </w:rPr>
        <w:t>2.2. Заказчик обязуется оплатить Поставщику стоимость товаров в порядке, форме и размере установленном настоящим Контрактом.</w:t>
      </w:r>
    </w:p>
    <w:p w:rsidR="00FB62B9" w:rsidRDefault="00FB62B9" w:rsidP="00421BA5">
      <w:pPr>
        <w:pStyle w:val="a7"/>
        <w:spacing w:after="0"/>
        <w:ind w:left="0"/>
        <w:jc w:val="both"/>
        <w:rPr>
          <w:sz w:val="24"/>
          <w:szCs w:val="24"/>
        </w:rPr>
      </w:pPr>
      <w:r>
        <w:rPr>
          <w:sz w:val="24"/>
          <w:szCs w:val="24"/>
        </w:rPr>
        <w:t>2.3. Сроки поставки товара:</w:t>
      </w:r>
      <w:r w:rsidR="008F1E2F">
        <w:rPr>
          <w:sz w:val="24"/>
          <w:szCs w:val="24"/>
        </w:rPr>
        <w:t xml:space="preserve"> в течение 10 дней</w:t>
      </w:r>
      <w:r>
        <w:rPr>
          <w:sz w:val="24"/>
          <w:szCs w:val="24"/>
        </w:rPr>
        <w:t xml:space="preserve"> с момента заключения настоящего Контракта.</w:t>
      </w:r>
    </w:p>
    <w:p w:rsidR="00FB62B9" w:rsidRDefault="00FB62B9" w:rsidP="00421BA5">
      <w:r>
        <w:t xml:space="preserve">2.4. Место поставки товара: </w:t>
      </w:r>
      <w:proofErr w:type="gramStart"/>
      <w:r>
        <w:t>г</w:t>
      </w:r>
      <w:proofErr w:type="gramEnd"/>
      <w:r>
        <w:t>. Саратов, ул. Артиллерийская, 27 Муниципальное общеобразовательное учреждение «Средняя общеобразовательная школа № 51»</w:t>
      </w:r>
    </w:p>
    <w:p w:rsidR="00FB62B9" w:rsidRDefault="00FB62B9" w:rsidP="00421BA5">
      <w:pPr>
        <w:pStyle w:val="2"/>
        <w:rPr>
          <w:b w:val="0"/>
          <w:bCs w:val="0"/>
          <w:sz w:val="24"/>
        </w:rPr>
      </w:pPr>
      <w:r>
        <w:rPr>
          <w:b w:val="0"/>
          <w:bCs w:val="0"/>
          <w:sz w:val="24"/>
        </w:rPr>
        <w:t>2.5. Поставщик обязан передать Заказчику следующие документы на поставляемый товар:</w:t>
      </w:r>
      <w:r>
        <w:rPr>
          <w:sz w:val="24"/>
        </w:rPr>
        <w:t xml:space="preserve"> </w:t>
      </w:r>
      <w:r w:rsidR="00541677">
        <w:rPr>
          <w:b w:val="0"/>
          <w:bCs w:val="0"/>
          <w:sz w:val="24"/>
        </w:rPr>
        <w:tab/>
      </w:r>
      <w:r>
        <w:rPr>
          <w:b w:val="0"/>
          <w:bCs w:val="0"/>
          <w:sz w:val="24"/>
        </w:rPr>
        <w:t xml:space="preserve">   1. Товарная накладная;</w:t>
      </w:r>
    </w:p>
    <w:p w:rsidR="00FB62B9" w:rsidRDefault="00FB62B9" w:rsidP="00421BA5">
      <w:pPr>
        <w:pStyle w:val="2"/>
        <w:ind w:firstLine="900"/>
        <w:rPr>
          <w:b w:val="0"/>
          <w:bCs w:val="0"/>
          <w:sz w:val="24"/>
        </w:rPr>
      </w:pPr>
      <w:r>
        <w:rPr>
          <w:b w:val="0"/>
          <w:bCs w:val="0"/>
          <w:sz w:val="24"/>
        </w:rPr>
        <w:t>2. Счет-фактура;</w:t>
      </w:r>
    </w:p>
    <w:p w:rsidR="00FB62B9" w:rsidRDefault="00FB62B9" w:rsidP="00421BA5">
      <w:pPr>
        <w:pStyle w:val="2"/>
        <w:ind w:firstLine="900"/>
        <w:rPr>
          <w:b w:val="0"/>
          <w:bCs w:val="0"/>
          <w:sz w:val="24"/>
        </w:rPr>
      </w:pPr>
      <w:r>
        <w:rPr>
          <w:b w:val="0"/>
          <w:bCs w:val="0"/>
          <w:sz w:val="24"/>
        </w:rPr>
        <w:t>3. Сертификаты качества на поставляемый товар;</w:t>
      </w:r>
    </w:p>
    <w:p w:rsidR="00FB62B9" w:rsidRDefault="009E2B0A" w:rsidP="00421BA5">
      <w:pPr>
        <w:pStyle w:val="a7"/>
        <w:spacing w:after="0"/>
        <w:ind w:left="0"/>
        <w:jc w:val="both"/>
        <w:rPr>
          <w:sz w:val="24"/>
          <w:szCs w:val="24"/>
        </w:rPr>
      </w:pPr>
      <w:r>
        <w:rPr>
          <w:sz w:val="24"/>
        </w:rPr>
        <w:t xml:space="preserve"> </w:t>
      </w:r>
      <w:r w:rsidR="00FB62B9">
        <w:rPr>
          <w:sz w:val="24"/>
        </w:rPr>
        <w:t>2.6. Доставка и отгрузка товара осуществляются силами и за счет Поставщика.</w:t>
      </w:r>
    </w:p>
    <w:p w:rsidR="00FB62B9" w:rsidRDefault="00FB62B9" w:rsidP="00421BA5">
      <w:pPr>
        <w:jc w:val="both"/>
      </w:pPr>
      <w:r>
        <w:t>2.7. Поставщик считается выполнившим свои обязательства по поставке с момента передачи качественного товара в полном объеме Заказчику.</w:t>
      </w:r>
    </w:p>
    <w:p w:rsidR="00FB62B9" w:rsidRDefault="00FB62B9">
      <w:pPr>
        <w:jc w:val="both"/>
      </w:pPr>
      <w:r>
        <w:t>2.8. Прием-передача товара осуществляется по качеству, комплектности и количеству, согласно Инструкции, утв. Постановлением Госарбитража СССР 15.06.65 г. № П-6, Инструкции, утв. Постановлением Госарбитража СССР 25.04.66 г. № П-7, оформляется Актом приема-передачи товара, подписываемыми уполномоченными представителями Сторон настоящего Контракта.</w:t>
      </w:r>
    </w:p>
    <w:p w:rsidR="00FB62B9" w:rsidRDefault="00FB62B9">
      <w:pPr>
        <w:jc w:val="both"/>
      </w:pPr>
      <w:r>
        <w:t>2.9. При приемке поставленного Поставщиком товара Заказчик осуществляет проверку товара на соответствие количества и качества требованиям, установленным настоящим Контрактом и действующим законодательством.</w:t>
      </w:r>
    </w:p>
    <w:p w:rsidR="00FB62B9" w:rsidRDefault="00FB62B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2.10. Для проверки соответствия качества поставляемых товаров требованиям, установленным настоящим муниципальным Контрактом, Заказчик вправе привлекать независимых экспертов.</w:t>
      </w:r>
    </w:p>
    <w:p w:rsidR="00FB62B9" w:rsidRDefault="00FB62B9">
      <w:pPr>
        <w:pStyle w:val="a7"/>
        <w:spacing w:after="0"/>
        <w:ind w:left="0"/>
        <w:jc w:val="both"/>
        <w:rPr>
          <w:sz w:val="24"/>
          <w:szCs w:val="24"/>
        </w:rPr>
      </w:pPr>
      <w:r>
        <w:rPr>
          <w:sz w:val="24"/>
          <w:szCs w:val="24"/>
        </w:rPr>
        <w:t>2.11.Досрочная поставка товара Поставщиком Заказчику возможна только по письменному соглашению Сторон настоящего Контракта.</w:t>
      </w:r>
    </w:p>
    <w:p w:rsidR="00FB62B9" w:rsidRDefault="00FB62B9">
      <w:pPr>
        <w:pStyle w:val="2"/>
        <w:jc w:val="both"/>
        <w:rPr>
          <w:b w:val="0"/>
          <w:sz w:val="24"/>
        </w:rPr>
      </w:pPr>
      <w:r>
        <w:rPr>
          <w:b w:val="0"/>
          <w:sz w:val="24"/>
        </w:rPr>
        <w:t xml:space="preserve">2.12. Право собственности, а также риск случайной гибели или случайного повреждения товара переходит к Заказчику с момента получения товара от Поставщика (с учетом </w:t>
      </w:r>
      <w:proofErr w:type="spellStart"/>
      <w:r>
        <w:rPr>
          <w:b w:val="0"/>
          <w:sz w:val="24"/>
        </w:rPr>
        <w:t>пп</w:t>
      </w:r>
      <w:proofErr w:type="spellEnd"/>
      <w:r>
        <w:rPr>
          <w:b w:val="0"/>
          <w:sz w:val="24"/>
        </w:rPr>
        <w:t>. 2.6 – 2.8 настоящего Контракта).</w:t>
      </w:r>
    </w:p>
    <w:p w:rsidR="00FB62B9" w:rsidRDefault="00FB62B9">
      <w:pPr>
        <w:pStyle w:val="a7"/>
        <w:spacing w:after="0"/>
        <w:ind w:left="0"/>
        <w:jc w:val="both"/>
        <w:rPr>
          <w:sz w:val="24"/>
          <w:szCs w:val="24"/>
        </w:rPr>
      </w:pPr>
      <w:r>
        <w:rPr>
          <w:sz w:val="24"/>
          <w:szCs w:val="24"/>
        </w:rPr>
        <w:lastRenderedPageBreak/>
        <w:t>2.13. При выявлении недопоставки товара Поставщик обязан восполнить недопоставленное количество товара, доукомплектовать его, своими силами и за свой счет в течение 5 дней с момента обнаружения недопоставки.</w:t>
      </w:r>
    </w:p>
    <w:p w:rsidR="00FB62B9" w:rsidRDefault="00FB62B9">
      <w:pPr>
        <w:pStyle w:val="2"/>
        <w:jc w:val="both"/>
      </w:pPr>
      <w:r>
        <w:rPr>
          <w:b w:val="0"/>
          <w:sz w:val="24"/>
        </w:rPr>
        <w:t>2.14. Поставщик обязан обеспечить упаковку товара, способную предотвратить его повреждение, утрату или порчу во время транспортировки.</w:t>
      </w:r>
    </w:p>
    <w:p w:rsidR="00FB62B9" w:rsidRDefault="00FB62B9">
      <w:pPr>
        <w:pStyle w:val="a7"/>
        <w:jc w:val="center"/>
        <w:rPr>
          <w:b/>
          <w:sz w:val="24"/>
          <w:szCs w:val="24"/>
        </w:rPr>
      </w:pPr>
      <w:r>
        <w:rPr>
          <w:b/>
          <w:sz w:val="24"/>
          <w:szCs w:val="24"/>
        </w:rPr>
        <w:t>3. Цена Контракта. Порядок расчетов.</w:t>
      </w:r>
    </w:p>
    <w:p w:rsidR="00FB62B9" w:rsidRDefault="00FB62B9">
      <w:pPr>
        <w:pStyle w:val="a7"/>
        <w:spacing w:after="0"/>
        <w:ind w:left="0"/>
        <w:jc w:val="both"/>
        <w:rPr>
          <w:sz w:val="24"/>
          <w:szCs w:val="24"/>
        </w:rPr>
      </w:pPr>
      <w:r>
        <w:rPr>
          <w:sz w:val="24"/>
          <w:szCs w:val="24"/>
        </w:rPr>
        <w:t>3.1. Цена</w:t>
      </w:r>
      <w:r>
        <w:rPr>
          <w:color w:val="FF0000"/>
          <w:sz w:val="24"/>
          <w:szCs w:val="24"/>
        </w:rPr>
        <w:t xml:space="preserve"> </w:t>
      </w:r>
      <w:r>
        <w:rPr>
          <w:sz w:val="24"/>
          <w:szCs w:val="24"/>
        </w:rPr>
        <w:t xml:space="preserve">Контракта определяется по Спецификации (Приложение № 1), представленной Поставщиком </w:t>
      </w:r>
      <w:r>
        <w:rPr>
          <w:color w:val="000000"/>
          <w:sz w:val="24"/>
          <w:szCs w:val="24"/>
        </w:rPr>
        <w:t>с учетом объявленных условий запроса котировок,</w:t>
      </w:r>
      <w:r>
        <w:rPr>
          <w:sz w:val="24"/>
          <w:szCs w:val="24"/>
        </w:rPr>
        <w:t xml:space="preserve"> и составляет</w:t>
      </w:r>
      <w:proofErr w:type="gramStart"/>
      <w:r>
        <w:rPr>
          <w:sz w:val="24"/>
          <w:szCs w:val="24"/>
        </w:rPr>
        <w:t xml:space="preserve">________ (________________________________) </w:t>
      </w:r>
      <w:proofErr w:type="gramEnd"/>
      <w:r>
        <w:rPr>
          <w:sz w:val="24"/>
          <w:szCs w:val="24"/>
        </w:rPr>
        <w:t>рублей, в том числе НДС __ % __________(______________________________________) рублей.</w:t>
      </w:r>
    </w:p>
    <w:p w:rsidR="00FB62B9" w:rsidRDefault="00FB62B9">
      <w:pPr>
        <w:pStyle w:val="a7"/>
        <w:spacing w:after="0"/>
        <w:ind w:left="0"/>
        <w:jc w:val="both"/>
        <w:rPr>
          <w:sz w:val="24"/>
          <w:szCs w:val="24"/>
        </w:rPr>
      </w:pPr>
      <w:r>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FB62B9" w:rsidRDefault="00FB62B9">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Pr>
          <w:rFonts w:ascii="Times New Roman" w:hAnsi="Times New Roman" w:cs="Times New Roman"/>
          <w:sz w:val="24"/>
          <w:szCs w:val="24"/>
        </w:rPr>
        <w:t>Цена настоящего Контракта может быть снижена по соглашению Сторон без изменения предусмотренных настоящим Контрактом количества товаров и иных условий исполнения настоящего муниципального Контракта.</w:t>
      </w:r>
    </w:p>
    <w:p w:rsidR="00FB62B9" w:rsidRDefault="00FB62B9">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Контракта является твердой и не может изменяться в ходе его исполнения, за исключением случая, установленного п. 3.2 настоящего Контракта.</w:t>
      </w:r>
    </w:p>
    <w:p w:rsidR="00FB62B9" w:rsidRDefault="00FB62B9">
      <w:pPr>
        <w:autoSpaceDE w:val="0"/>
        <w:autoSpaceDN w:val="0"/>
        <w:adjustRightInd w:val="0"/>
        <w:jc w:val="both"/>
      </w:pPr>
      <w:r>
        <w:rPr>
          <w:color w:val="000000"/>
        </w:rPr>
        <w:t>Оплата поставляемых товаров осуществляется по цене, установленной настоящим Контрактом</w:t>
      </w:r>
      <w:r>
        <w:rPr>
          <w:rStyle w:val="grame"/>
          <w:color w:val="000000"/>
        </w:rPr>
        <w:t>.</w:t>
      </w:r>
    </w:p>
    <w:p w:rsidR="00FB62B9" w:rsidRDefault="00FB62B9">
      <w:pPr>
        <w:autoSpaceDE w:val="0"/>
        <w:autoSpaceDN w:val="0"/>
        <w:adjustRightInd w:val="0"/>
        <w:ind w:firstLine="720"/>
        <w:jc w:val="both"/>
        <w:rPr>
          <w:bCs/>
        </w:rPr>
      </w:pPr>
      <w:r>
        <w:t>В цену Контракта включены расходы</w:t>
      </w:r>
      <w:r>
        <w:rPr>
          <w:bCs/>
        </w:rPr>
        <w:t xml:space="preserve"> на перевозку, страхование,</w:t>
      </w:r>
      <w:r>
        <w:t xml:space="preserve"> хранение, погрузку, выгрузку, доставку товара,</w:t>
      </w:r>
      <w:r w:rsidR="008F1E2F" w:rsidRPr="008F1E2F">
        <w:rPr>
          <w:bCs/>
        </w:rPr>
        <w:t xml:space="preserve"> </w:t>
      </w:r>
      <w:r w:rsidR="008F1E2F">
        <w:rPr>
          <w:bCs/>
        </w:rPr>
        <w:t xml:space="preserve">сборку, установку, </w:t>
      </w:r>
      <w:r>
        <w:rPr>
          <w:bCs/>
        </w:rPr>
        <w:t>уплату таможенных пошлин, налогов, сборов и других обязательных платежей</w:t>
      </w:r>
      <w:r>
        <w:t>, а также другие расходы, связанные с исполнением настоящего муниципального Контракта.</w:t>
      </w:r>
    </w:p>
    <w:p w:rsidR="00FB62B9" w:rsidRDefault="00FB62B9">
      <w:pPr>
        <w:tabs>
          <w:tab w:val="num" w:pos="581"/>
        </w:tabs>
        <w:snapToGrid w:val="0"/>
        <w:jc w:val="both"/>
      </w:pPr>
      <w:r>
        <w:t>3.4. Расчеты между Сторонами настоящего Контракта производятся в безналичном порядке в форме платежного поручения. Оплата производится за счет средств бюджета города Саратова при наличии денежных средств у Заказчика в приделах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Поставщика.</w:t>
      </w:r>
    </w:p>
    <w:p w:rsidR="00FB62B9" w:rsidRDefault="00FB62B9">
      <w:pPr>
        <w:tabs>
          <w:tab w:val="num" w:pos="581"/>
        </w:tabs>
        <w:snapToGrid w:val="0"/>
        <w:jc w:val="both"/>
      </w:pPr>
      <w:r>
        <w:t>3.5. Оплата производится Заказчиком по факту поставки товара Поставщиком, в течение 90 дней с момента подписания Сторонами настоящего Контракта Акта приема-передачи товара.</w:t>
      </w:r>
    </w:p>
    <w:p w:rsidR="00FB62B9" w:rsidRDefault="00FB62B9">
      <w:pPr>
        <w:tabs>
          <w:tab w:val="num" w:pos="581"/>
        </w:tabs>
        <w:snapToGrid w:val="0"/>
        <w:jc w:val="both"/>
      </w:pPr>
    </w:p>
    <w:p w:rsidR="00FB62B9" w:rsidRDefault="00FB62B9">
      <w:pPr>
        <w:pStyle w:val="a7"/>
        <w:jc w:val="center"/>
        <w:rPr>
          <w:b/>
          <w:sz w:val="24"/>
          <w:szCs w:val="24"/>
        </w:rPr>
      </w:pPr>
      <w:r>
        <w:rPr>
          <w:b/>
          <w:sz w:val="24"/>
          <w:szCs w:val="24"/>
        </w:rPr>
        <w:t>4. Качество товара и гарантийный срок.</w:t>
      </w:r>
    </w:p>
    <w:p w:rsidR="00FB62B9" w:rsidRDefault="00FB62B9">
      <w:pPr>
        <w:pStyle w:val="a7"/>
        <w:ind w:left="0"/>
        <w:jc w:val="both"/>
        <w:rPr>
          <w:sz w:val="24"/>
          <w:szCs w:val="24"/>
        </w:rPr>
      </w:pPr>
      <w:r>
        <w:rPr>
          <w:sz w:val="24"/>
          <w:szCs w:val="24"/>
        </w:rPr>
        <w:t>4.1. Поставщик гарантирует качество и безопасность поставляемого товара в соответствии с действующими ГОСТами,</w:t>
      </w:r>
      <w:r w:rsidR="00BB5009">
        <w:rPr>
          <w:sz w:val="24"/>
          <w:szCs w:val="24"/>
        </w:rPr>
        <w:t xml:space="preserve"> ТУ</w:t>
      </w:r>
      <w:r>
        <w:rPr>
          <w:sz w:val="24"/>
          <w:szCs w:val="24"/>
        </w:rPr>
        <w:t xml:space="preserve"> и другими действующими нормативными документами, утвержденными на данный вид товара и наличием сертификатов, обязательных для данного вида товара, оформленных в соответствии с действующим законодательством.</w:t>
      </w:r>
    </w:p>
    <w:p w:rsidR="00FB62B9" w:rsidRDefault="00FB62B9">
      <w:pPr>
        <w:pStyle w:val="a7"/>
        <w:ind w:left="0"/>
        <w:jc w:val="both"/>
        <w:rPr>
          <w:sz w:val="24"/>
          <w:szCs w:val="24"/>
        </w:rPr>
      </w:pPr>
      <w:r>
        <w:rPr>
          <w:sz w:val="24"/>
          <w:szCs w:val="24"/>
        </w:rPr>
        <w:t xml:space="preserve">4.2. Подтверждением качества поставляемого товара со стороны Поставщика являются сертификаты качества на поставляемые товары. Поставщик обязан </w:t>
      </w:r>
      <w:proofErr w:type="gramStart"/>
      <w:r>
        <w:rPr>
          <w:sz w:val="24"/>
          <w:szCs w:val="24"/>
        </w:rPr>
        <w:t>предоставить указанные документы</w:t>
      </w:r>
      <w:proofErr w:type="gramEnd"/>
      <w:r>
        <w:rPr>
          <w:sz w:val="24"/>
          <w:szCs w:val="24"/>
        </w:rPr>
        <w:t xml:space="preserve"> в момент получения товара Заказчиком.</w:t>
      </w:r>
    </w:p>
    <w:p w:rsidR="00FB62B9" w:rsidRDefault="00FB62B9">
      <w:pPr>
        <w:pStyle w:val="a7"/>
        <w:ind w:left="0"/>
        <w:jc w:val="both"/>
        <w:rPr>
          <w:sz w:val="24"/>
          <w:szCs w:val="24"/>
        </w:rPr>
      </w:pPr>
      <w:r>
        <w:rPr>
          <w:sz w:val="24"/>
          <w:szCs w:val="24"/>
        </w:rPr>
        <w:t xml:space="preserve">4.3. Заказчик имеет право предъявить Поставщику претензии по количеству, комплектности поставленного товара не позднее 10 дней с момента поставки, а по качеству – в течение </w:t>
      </w:r>
      <w:r w:rsidR="00E17B96">
        <w:rPr>
          <w:sz w:val="24"/>
          <w:szCs w:val="24"/>
        </w:rPr>
        <w:t>гарантийного срока</w:t>
      </w:r>
      <w:r>
        <w:rPr>
          <w:sz w:val="24"/>
          <w:szCs w:val="24"/>
        </w:rPr>
        <w:t>.</w:t>
      </w:r>
    </w:p>
    <w:p w:rsidR="00FB62B9" w:rsidRDefault="00FB62B9">
      <w:pPr>
        <w:ind w:right="-2"/>
        <w:jc w:val="both"/>
      </w:pPr>
      <w:r>
        <w:t>4.4. В случае поставки товара ненадлежащего качества Заказчик вправе возвратить товар, потребовать его замены, при этом Поставщик обязан выполнить требование Заказчика в течение 10 дней с момента выявления дефекта (недостатка) товара и предъявления претензии Заказчиком. Возврат и замена товара осуществляется силами и за счет Поставщика.</w:t>
      </w:r>
    </w:p>
    <w:p w:rsidR="00FB62B9" w:rsidRDefault="00FB62B9">
      <w:pPr>
        <w:pStyle w:val="2"/>
        <w:ind w:firstLine="540"/>
        <w:jc w:val="both"/>
        <w:rPr>
          <w:b w:val="0"/>
          <w:sz w:val="24"/>
        </w:rPr>
      </w:pPr>
      <w:proofErr w:type="gramStart"/>
      <w:r>
        <w:rPr>
          <w:b w:val="0"/>
          <w:sz w:val="24"/>
        </w:rPr>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roofErr w:type="gramEnd"/>
    </w:p>
    <w:p w:rsidR="00FB62B9" w:rsidRDefault="00FB62B9">
      <w:pPr>
        <w:ind w:right="-2"/>
        <w:jc w:val="both"/>
      </w:pPr>
      <w:r>
        <w:t>4.5. Поставщик вправе перепроверить качество забракованного товара в течение 10 дней с момента его получения от Заказчика.</w:t>
      </w:r>
    </w:p>
    <w:p w:rsidR="00FB62B9" w:rsidRDefault="00FB62B9">
      <w:pPr>
        <w:ind w:right="-2"/>
        <w:jc w:val="both"/>
      </w:pPr>
      <w:r>
        <w:lastRenderedPageBreak/>
        <w:t>4.6. Поставщик обязуется предоставить гарантии качества на поставленные Заказчику товары на срок 12 месяцев с момента подписания Сторонами Акта приема-передачи товара.</w:t>
      </w:r>
    </w:p>
    <w:p w:rsidR="00FB62B9" w:rsidRDefault="00FB62B9">
      <w:pPr>
        <w:pStyle w:val="a7"/>
        <w:ind w:left="0"/>
        <w:jc w:val="both"/>
        <w:rPr>
          <w:sz w:val="24"/>
          <w:szCs w:val="24"/>
        </w:rPr>
      </w:pPr>
      <w:r>
        <w:rPr>
          <w:sz w:val="24"/>
          <w:szCs w:val="24"/>
        </w:rPr>
        <w:t>4.7. В период</w:t>
      </w:r>
      <w:r w:rsidR="00E17B96">
        <w:rPr>
          <w:sz w:val="24"/>
          <w:szCs w:val="24"/>
        </w:rPr>
        <w:t xml:space="preserve"> гарантийного</w:t>
      </w:r>
      <w:r>
        <w:rPr>
          <w:sz w:val="24"/>
          <w:szCs w:val="24"/>
        </w:rPr>
        <w:t xml:space="preserve"> срока Поставщик обязан за свой счет устранять недостатки, заменять товар или доукомплектовывать его в течение 10 дней с момента обнаружения Заказчиком дефекта (недостатка).</w:t>
      </w:r>
    </w:p>
    <w:p w:rsidR="00FB62B9" w:rsidRDefault="00FB62B9">
      <w:pPr>
        <w:pStyle w:val="a7"/>
        <w:jc w:val="center"/>
        <w:rPr>
          <w:b/>
          <w:sz w:val="24"/>
          <w:szCs w:val="24"/>
        </w:rPr>
      </w:pPr>
      <w:r>
        <w:rPr>
          <w:b/>
          <w:sz w:val="24"/>
          <w:szCs w:val="24"/>
        </w:rPr>
        <w:t>5. Обстоятельства непреодолимой силы.</w:t>
      </w:r>
    </w:p>
    <w:p w:rsidR="00FB62B9" w:rsidRDefault="00FB62B9">
      <w:pPr>
        <w:pStyle w:val="21"/>
        <w:spacing w:after="0" w:line="240" w:lineRule="auto"/>
        <w:ind w:left="0"/>
        <w:jc w:val="both"/>
      </w:pPr>
      <w:r>
        <w:t xml:space="preserve">5.1. </w:t>
      </w:r>
      <w:proofErr w:type="gramStart"/>
      <w:r>
        <w:t>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w:t>
      </w:r>
      <w:proofErr w:type="gramEnd"/>
      <w:r>
        <w:t xml:space="preserve"> повлияли на исполнение настоящего Контракта.</w:t>
      </w:r>
    </w:p>
    <w:p w:rsidR="00FB62B9" w:rsidRDefault="00FB62B9">
      <w:pPr>
        <w:ind w:firstLine="709"/>
        <w:jc w:val="both"/>
      </w:pPr>
      <w:r>
        <w:t>При указанных обстоятельствах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FB62B9" w:rsidRDefault="00FB62B9">
      <w:pPr>
        <w:pStyle w:val="a7"/>
        <w:ind w:left="0"/>
        <w:jc w:val="center"/>
        <w:rPr>
          <w:b/>
          <w:sz w:val="24"/>
          <w:szCs w:val="24"/>
        </w:rPr>
      </w:pPr>
      <w:r>
        <w:rPr>
          <w:b/>
          <w:sz w:val="24"/>
          <w:szCs w:val="24"/>
        </w:rPr>
        <w:t>6. Ответственность Сторон.</w:t>
      </w:r>
    </w:p>
    <w:p w:rsidR="00FB62B9" w:rsidRDefault="00FB62B9">
      <w:pPr>
        <w:pStyle w:val="a7"/>
        <w:spacing w:after="0"/>
        <w:ind w:left="0"/>
        <w:jc w:val="both"/>
        <w:rPr>
          <w:sz w:val="24"/>
          <w:szCs w:val="24"/>
        </w:rPr>
      </w:pPr>
      <w:r>
        <w:rPr>
          <w:sz w:val="24"/>
          <w:szCs w:val="24"/>
        </w:rPr>
        <w:t>6.1. В случае просрочки исполнения Поставщиком обязательств, предусмотренных условиями настоящего Контракта, а также в случае их неисполнения или ненадлежащего исполнения, Поставщик уплачивает неустойку в виде пени в размере 0,1 %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FB62B9" w:rsidRDefault="00FB62B9">
      <w:pPr>
        <w:pStyle w:val="a7"/>
        <w:spacing w:after="0"/>
        <w:ind w:left="0" w:firstLine="709"/>
        <w:jc w:val="both"/>
        <w:rPr>
          <w:sz w:val="24"/>
          <w:szCs w:val="24"/>
        </w:rPr>
      </w:pPr>
      <w:r>
        <w:rPr>
          <w:sz w:val="24"/>
          <w:szCs w:val="24"/>
        </w:rPr>
        <w:t>В случае поставки товара ненадлежащего качества Поставщик уплачивает Заказчику штраф в размере 3 % от цены Контракта.</w:t>
      </w:r>
    </w:p>
    <w:p w:rsidR="00FB62B9" w:rsidRDefault="00FB62B9">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FB62B9" w:rsidRDefault="00FB62B9">
      <w:pPr>
        <w:pStyle w:val="a7"/>
        <w:spacing w:after="0"/>
        <w:ind w:left="0"/>
        <w:jc w:val="both"/>
        <w:rPr>
          <w:sz w:val="24"/>
          <w:szCs w:val="24"/>
        </w:rPr>
      </w:pPr>
      <w:r>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FB62B9" w:rsidRDefault="00FB62B9">
      <w:pPr>
        <w:pStyle w:val="a7"/>
        <w:spacing w:after="0"/>
        <w:ind w:left="0"/>
        <w:jc w:val="both"/>
        <w:rPr>
          <w:sz w:val="24"/>
          <w:szCs w:val="24"/>
        </w:rPr>
      </w:pPr>
      <w:r>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FB62B9" w:rsidRDefault="00FB62B9">
      <w:pPr>
        <w:pStyle w:val="a7"/>
        <w:jc w:val="center"/>
        <w:rPr>
          <w:b/>
          <w:sz w:val="24"/>
          <w:szCs w:val="24"/>
        </w:rPr>
      </w:pPr>
      <w:r>
        <w:rPr>
          <w:b/>
          <w:sz w:val="24"/>
          <w:szCs w:val="24"/>
        </w:rPr>
        <w:t>7. Порядок урегулирования споров.</w:t>
      </w:r>
    </w:p>
    <w:p w:rsidR="00FB62B9" w:rsidRDefault="00FB62B9">
      <w:pPr>
        <w:pStyle w:val="31"/>
        <w:spacing w:after="0"/>
        <w:ind w:left="0"/>
        <w:jc w:val="both"/>
        <w:rPr>
          <w:sz w:val="24"/>
          <w:szCs w:val="24"/>
        </w:rPr>
      </w:pPr>
      <w:r>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FB62B9" w:rsidRDefault="00FB62B9">
      <w:pPr>
        <w:pStyle w:val="31"/>
        <w:spacing w:after="0"/>
        <w:ind w:left="0"/>
        <w:jc w:val="both"/>
        <w:rPr>
          <w:sz w:val="24"/>
          <w:szCs w:val="24"/>
        </w:rPr>
      </w:pPr>
      <w:r>
        <w:rPr>
          <w:sz w:val="24"/>
          <w:szCs w:val="24"/>
        </w:rPr>
        <w:t xml:space="preserve">7.2.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 за исключением случаев, предусмотренных </w:t>
      </w:r>
      <w:proofErr w:type="spellStart"/>
      <w:r>
        <w:rPr>
          <w:sz w:val="24"/>
          <w:szCs w:val="24"/>
        </w:rPr>
        <w:t>пп</w:t>
      </w:r>
      <w:proofErr w:type="spellEnd"/>
      <w:r>
        <w:rPr>
          <w:sz w:val="24"/>
          <w:szCs w:val="24"/>
        </w:rPr>
        <w:t>. 2.13, 4.3, 4.4, 4.5, 4.7 настоящего Контракта.</w:t>
      </w:r>
    </w:p>
    <w:p w:rsidR="00FB62B9" w:rsidRDefault="00FB62B9">
      <w:pPr>
        <w:pStyle w:val="a7"/>
        <w:spacing w:after="0"/>
        <w:ind w:left="0"/>
        <w:jc w:val="both"/>
        <w:rPr>
          <w:sz w:val="24"/>
          <w:szCs w:val="24"/>
        </w:rPr>
      </w:pPr>
      <w:r>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FB62B9" w:rsidRDefault="00FB62B9">
      <w:pPr>
        <w:spacing w:line="264" w:lineRule="exact"/>
        <w:jc w:val="both"/>
        <w:rPr>
          <w:b/>
        </w:rPr>
      </w:pPr>
    </w:p>
    <w:p w:rsidR="00FB62B9" w:rsidRDefault="00FB62B9">
      <w:pPr>
        <w:spacing w:line="264" w:lineRule="exact"/>
        <w:jc w:val="center"/>
        <w:rPr>
          <w:b/>
        </w:rPr>
      </w:pPr>
      <w:r>
        <w:rPr>
          <w:b/>
        </w:rPr>
        <w:t>8. Заключительные положения.</w:t>
      </w:r>
    </w:p>
    <w:p w:rsidR="00FB62B9" w:rsidRDefault="00FB62B9">
      <w:pPr>
        <w:spacing w:line="264" w:lineRule="exact"/>
        <w:jc w:val="both"/>
      </w:pPr>
      <w:r>
        <w:t>8.1. Настоящий Контра</w:t>
      </w:r>
      <w:proofErr w:type="gramStart"/>
      <w:r>
        <w:t>кт вст</w:t>
      </w:r>
      <w:proofErr w:type="gramEnd"/>
      <w:r>
        <w:t>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2009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FB62B9" w:rsidRDefault="00FB62B9">
      <w:pPr>
        <w:pStyle w:val="a5"/>
      </w:pPr>
      <w:r>
        <w:lastRenderedPageBreak/>
        <w:t>8.2. Изменение, пролонгация, приостановление, прекращение настоящего Контракта возможно лишь по письменному соглашению Сторон настоящего Контракта, за исключением случаев, предусмотренных действующим законодательством.</w:t>
      </w:r>
    </w:p>
    <w:p w:rsidR="00FB62B9" w:rsidRDefault="00FB62B9">
      <w:pPr>
        <w:jc w:val="both"/>
      </w:pPr>
      <w:r>
        <w:t>8.3.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FB62B9" w:rsidRDefault="00FB62B9">
      <w:pPr>
        <w:jc w:val="both"/>
      </w:pPr>
      <w:r>
        <w:t>8.4. Взаимоотношения Сторон по поставке товаров для муниципальных нужд в части не предусмотренной настоящим Контрактом регулируются действующим законодательством Российской Федерации.</w:t>
      </w:r>
    </w:p>
    <w:p w:rsidR="00FB62B9" w:rsidRDefault="00FB62B9">
      <w:pPr>
        <w:pStyle w:val="a5"/>
      </w:pPr>
      <w:r>
        <w:t>8.5. Стороны обязаны известить друг друга, если произошли изменения в юридических реквизитах в трехдневный срок с момента изменения.</w:t>
      </w:r>
    </w:p>
    <w:p w:rsidR="00FB62B9" w:rsidRDefault="00FB62B9">
      <w:pPr>
        <w:pStyle w:val="a5"/>
      </w:pPr>
      <w:r>
        <w:t>8.6. Расторжение настоящего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FB62B9" w:rsidRDefault="00FB62B9">
      <w:pPr>
        <w:pStyle w:val="a5"/>
      </w:pPr>
      <w:r>
        <w:t>8.7. Настоящий Контракт составлен в двух экземплярах, имеющих одинаковую юридическую силу, по одному экземпляру для каждой из Сторон и имеет Приложения:</w:t>
      </w:r>
    </w:p>
    <w:p w:rsidR="00FB62B9" w:rsidRDefault="00FB62B9">
      <w:pPr>
        <w:pStyle w:val="a5"/>
        <w:numPr>
          <w:ilvl w:val="0"/>
          <w:numId w:val="3"/>
        </w:numPr>
      </w:pPr>
      <w:r>
        <w:t>Спецификация (Приложение № 1).</w:t>
      </w:r>
    </w:p>
    <w:p w:rsidR="00FB62B9" w:rsidRDefault="00FB62B9">
      <w:pPr>
        <w:pStyle w:val="a5"/>
        <w:ind w:left="360"/>
      </w:pPr>
    </w:p>
    <w:p w:rsidR="00FB62B9" w:rsidRDefault="00FB62B9">
      <w:pPr>
        <w:pStyle w:val="a5"/>
        <w:jc w:val="center"/>
        <w:rPr>
          <w:b/>
        </w:rPr>
      </w:pPr>
      <w:r>
        <w:rPr>
          <w:b/>
        </w:rPr>
        <w:t>9.Юридические адреса, банковские реквизиты и подписи Сторон</w:t>
      </w:r>
    </w:p>
    <w:p w:rsidR="00FB62B9" w:rsidRDefault="00FB62B9">
      <w:pPr>
        <w:pStyle w:val="a5"/>
        <w:jc w:val="left"/>
        <w:rPr>
          <w:b/>
        </w:rPr>
      </w:pPr>
    </w:p>
    <w:p w:rsidR="00FB62B9" w:rsidRDefault="00FB62B9">
      <w:pPr>
        <w:pStyle w:val="a5"/>
        <w:jc w:val="left"/>
        <w:rPr>
          <w:b/>
        </w:rPr>
      </w:pPr>
      <w:r>
        <w:rPr>
          <w:b/>
        </w:rPr>
        <w:t>Заказчик: МОУ «Средняя общеобразовательная школа № 51»</w:t>
      </w:r>
    </w:p>
    <w:p w:rsidR="00FB62B9" w:rsidRDefault="00FB62B9">
      <w:pPr>
        <w:pStyle w:val="a5"/>
        <w:jc w:val="left"/>
        <w:rPr>
          <w:b/>
          <w:bCs/>
        </w:rPr>
      </w:pPr>
      <w:r>
        <w:rPr>
          <w:b/>
          <w:bCs/>
        </w:rPr>
        <w:t xml:space="preserve">410010 г. Саратов, ул. </w:t>
      </w:r>
      <w:proofErr w:type="gramStart"/>
      <w:r>
        <w:rPr>
          <w:b/>
          <w:bCs/>
        </w:rPr>
        <w:t>Артиллерийская</w:t>
      </w:r>
      <w:proofErr w:type="gramEnd"/>
      <w:r>
        <w:rPr>
          <w:b/>
          <w:bCs/>
        </w:rPr>
        <w:t xml:space="preserve">, 27 </w:t>
      </w:r>
    </w:p>
    <w:p w:rsidR="00FB62B9" w:rsidRDefault="00FB62B9">
      <w:pPr>
        <w:pStyle w:val="a5"/>
        <w:jc w:val="left"/>
        <w:rPr>
          <w:b/>
        </w:rPr>
      </w:pPr>
      <w:r>
        <w:rPr>
          <w:b/>
        </w:rPr>
        <w:t>ИНН 6452065893КПП 645201001</w:t>
      </w:r>
    </w:p>
    <w:p w:rsidR="00FB62B9" w:rsidRDefault="00FB62B9">
      <w:pPr>
        <w:pStyle w:val="a5"/>
        <w:jc w:val="left"/>
        <w:rPr>
          <w:b/>
        </w:rPr>
      </w:pPr>
      <w:proofErr w:type="gramStart"/>
      <w:r>
        <w:rPr>
          <w:b/>
        </w:rPr>
        <w:t>Р</w:t>
      </w:r>
      <w:proofErr w:type="gramEnd"/>
      <w:r>
        <w:rPr>
          <w:b/>
        </w:rPr>
        <w:t>/с 40204810800000000016</w:t>
      </w:r>
    </w:p>
    <w:p w:rsidR="00FE70BC" w:rsidRDefault="00FE70BC">
      <w:pPr>
        <w:pStyle w:val="a5"/>
        <w:jc w:val="left"/>
        <w:rPr>
          <w:b/>
        </w:rPr>
      </w:pPr>
      <w:proofErr w:type="gramStart"/>
      <w:r>
        <w:rPr>
          <w:b/>
        </w:rPr>
        <w:t>В ГРКЦ ГУ Банка России по Саратовской обл. г. Саратов</w:t>
      </w:r>
      <w:proofErr w:type="gramEnd"/>
    </w:p>
    <w:p w:rsidR="00FB62B9" w:rsidRDefault="00FB62B9">
      <w:pPr>
        <w:pStyle w:val="a5"/>
        <w:jc w:val="left"/>
        <w:rPr>
          <w:b/>
        </w:rPr>
      </w:pPr>
      <w:r>
        <w:rPr>
          <w:b/>
        </w:rPr>
        <w:t>БИК 046311001</w:t>
      </w:r>
    </w:p>
    <w:p w:rsidR="00FB62B9" w:rsidRDefault="00FB62B9">
      <w:pPr>
        <w:pStyle w:val="a5"/>
        <w:jc w:val="left"/>
        <w:rPr>
          <w:b/>
        </w:rPr>
      </w:pPr>
      <w:r>
        <w:rPr>
          <w:b/>
        </w:rPr>
        <w:t>Л/с 511020070</w:t>
      </w:r>
    </w:p>
    <w:p w:rsidR="00FB62B9" w:rsidRDefault="00FB62B9">
      <w:pPr>
        <w:pStyle w:val="a5"/>
        <w:jc w:val="left"/>
        <w:rPr>
          <w:b/>
        </w:rPr>
      </w:pPr>
      <w:r>
        <w:rPr>
          <w:b/>
        </w:rPr>
        <w:t>Поставщик: _________________________________________________</w:t>
      </w:r>
    </w:p>
    <w:p w:rsidR="00FB62B9" w:rsidRDefault="00FB62B9">
      <w:pPr>
        <w:pStyle w:val="a5"/>
        <w:jc w:val="left"/>
        <w:rPr>
          <w:b/>
        </w:rPr>
      </w:pPr>
      <w:r>
        <w:rPr>
          <w:b/>
        </w:rPr>
        <w:t>____________________________________________________________</w:t>
      </w:r>
    </w:p>
    <w:p w:rsidR="00FB62B9" w:rsidRDefault="00FB62B9">
      <w:pPr>
        <w:pStyle w:val="a5"/>
        <w:jc w:val="left"/>
        <w:rPr>
          <w:b/>
        </w:rPr>
      </w:pPr>
      <w:r>
        <w:rPr>
          <w:b/>
        </w:rPr>
        <w:t>____________________________________________________________</w:t>
      </w:r>
    </w:p>
    <w:p w:rsidR="00FB62B9" w:rsidRDefault="00FB62B9">
      <w:pPr>
        <w:pStyle w:val="a5"/>
        <w:rPr>
          <w:b/>
        </w:rPr>
      </w:pPr>
    </w:p>
    <w:p w:rsidR="00FB62B9" w:rsidRDefault="00FB62B9">
      <w:pPr>
        <w:pStyle w:val="a5"/>
        <w:ind w:firstLine="709"/>
        <w:rPr>
          <w:b/>
        </w:rPr>
      </w:pPr>
      <w:r>
        <w:rPr>
          <w:b/>
        </w:rPr>
        <w:t>Заказчик                                                                                     Поставщик</w:t>
      </w:r>
    </w:p>
    <w:p w:rsidR="00FB62B9" w:rsidRDefault="00FB62B9">
      <w:pPr>
        <w:pStyle w:val="a5"/>
        <w:rPr>
          <w:b/>
        </w:rPr>
      </w:pPr>
      <w:r>
        <w:rPr>
          <w:b/>
        </w:rPr>
        <w:t xml:space="preserve">        Директор</w:t>
      </w:r>
    </w:p>
    <w:p w:rsidR="00FB62B9" w:rsidRDefault="00FB62B9">
      <w:pPr>
        <w:pStyle w:val="a5"/>
        <w:rPr>
          <w:b/>
        </w:rPr>
      </w:pPr>
      <w:r>
        <w:rPr>
          <w:b/>
        </w:rPr>
        <w:t xml:space="preserve">        МОУ «Средняя общеобразовательная школа № 51»</w:t>
      </w:r>
    </w:p>
    <w:p w:rsidR="00FB62B9" w:rsidRDefault="00FB62B9">
      <w:pPr>
        <w:pStyle w:val="a5"/>
        <w:rPr>
          <w:b/>
        </w:rPr>
      </w:pPr>
      <w:r>
        <w:rPr>
          <w:b/>
        </w:rPr>
        <w:t>____________ Паршина С.Я.                                                                          ______________</w:t>
      </w:r>
    </w:p>
    <w:p w:rsidR="00FB62B9" w:rsidRDefault="00FB62B9">
      <w:pPr>
        <w:pStyle w:val="a5"/>
        <w:ind w:firstLine="709"/>
        <w:rPr>
          <w:b/>
        </w:rPr>
      </w:pPr>
      <w:r>
        <w:rPr>
          <w:b/>
        </w:rPr>
        <w:t>М.П.                                                                                                        М.П.</w:t>
      </w:r>
    </w:p>
    <w:p w:rsidR="00FB62B9" w:rsidRDefault="00FB62B9">
      <w:pPr>
        <w:jc w:val="center"/>
        <w:rPr>
          <w:b/>
        </w:rPr>
      </w:pPr>
      <w:r>
        <w:rPr>
          <w:b/>
        </w:rPr>
        <w:br w:type="page"/>
      </w:r>
      <w:proofErr w:type="gramStart"/>
      <w:r>
        <w:rPr>
          <w:b/>
          <w:lang w:val="en-US"/>
        </w:rPr>
        <w:lastRenderedPageBreak/>
        <w:t>III</w:t>
      </w:r>
      <w:r>
        <w:rPr>
          <w:b/>
        </w:rPr>
        <w:t xml:space="preserve"> часть.</w:t>
      </w:r>
      <w:proofErr w:type="gramEnd"/>
    </w:p>
    <w:p w:rsidR="00FB62B9" w:rsidRDefault="00FB62B9">
      <w:pPr>
        <w:jc w:val="center"/>
        <w:rPr>
          <w:b/>
        </w:rPr>
      </w:pPr>
      <w:r>
        <w:rPr>
          <w:b/>
        </w:rPr>
        <w:t>форма котировочной заявки (заполняется участником размещения заказа)</w:t>
      </w:r>
    </w:p>
    <w:p w:rsidR="00FB62B9" w:rsidRDefault="00FB62B9">
      <w:pPr>
        <w:jc w:val="center"/>
        <w:rPr>
          <w:b/>
        </w:rPr>
      </w:pPr>
      <w:r>
        <w:rPr>
          <w:b/>
        </w:rPr>
        <w:t>КОТИРОВОЧНАЯ ЗАЯВКА</w:t>
      </w:r>
    </w:p>
    <w:p w:rsidR="00FB62B9" w:rsidRDefault="00FB62B9">
      <w:pPr>
        <w:jc w:val="center"/>
      </w:pPr>
    </w:p>
    <w:p w:rsidR="00FB62B9" w:rsidRDefault="00FB62B9">
      <w:pPr>
        <w:tabs>
          <w:tab w:val="left" w:pos="6600"/>
        </w:tabs>
      </w:pPr>
      <w:r>
        <w:t>Дата: «___» _____________ 2009 г.</w:t>
      </w:r>
      <w:r>
        <w:tab/>
      </w:r>
    </w:p>
    <w:p w:rsidR="00FB62B9" w:rsidRDefault="00FB62B9">
      <w:pPr>
        <w:ind w:left="6120"/>
        <w:rPr>
          <w:b/>
          <w:color w:val="000000"/>
        </w:rPr>
      </w:pPr>
      <w:r>
        <w:rPr>
          <w:b/>
        </w:rPr>
        <w:t xml:space="preserve">В орган, уполномоченный </w:t>
      </w:r>
      <w:r>
        <w:rPr>
          <w:b/>
          <w:color w:val="000000"/>
        </w:rPr>
        <w:t>на осуществление функций по размещению заказов для муниципальных заказчиков города</w:t>
      </w:r>
    </w:p>
    <w:p w:rsidR="00FB62B9" w:rsidRDefault="00FB62B9">
      <w:pPr>
        <w:jc w:val="center"/>
      </w:pPr>
      <w:r>
        <w:t>Уважаемые господа!</w:t>
      </w:r>
    </w:p>
    <w:p w:rsidR="00FB62B9" w:rsidRDefault="00FB62B9">
      <w:pPr>
        <w:ind w:firstLine="708"/>
        <w:jc w:val="both"/>
      </w:pPr>
      <w:r>
        <w:t>Изучив извещение о запросе котировок №</w:t>
      </w:r>
      <w:r w:rsidR="00406EE2">
        <w:t xml:space="preserve"> 704</w:t>
      </w:r>
      <w:r w:rsidR="00BB5009">
        <w:t>,</w:t>
      </w:r>
      <w:r>
        <w:t xml:space="preserve"> для субъектов малого предпринимательства, в том числе проект муниципального контракта, мы, нижеподписавшиеся, предлагаем осуществить поставку</w:t>
      </w:r>
    </w:p>
    <w:p w:rsidR="00FB62B9" w:rsidRDefault="00FB62B9">
      <w:pPr>
        <w:jc w:val="both"/>
      </w:pPr>
      <w:r>
        <w:t>_____________________________________________________________________________</w:t>
      </w:r>
    </w:p>
    <w:p w:rsidR="00FB62B9" w:rsidRDefault="00FB62B9">
      <w:pPr>
        <w:ind w:firstLine="708"/>
        <w:jc w:val="center"/>
        <w:rPr>
          <w:sz w:val="18"/>
          <w:szCs w:val="18"/>
        </w:rPr>
      </w:pPr>
      <w:r>
        <w:t>(</w:t>
      </w:r>
      <w:r>
        <w:rPr>
          <w:sz w:val="18"/>
          <w:szCs w:val="18"/>
        </w:rPr>
        <w:t>наименование товара, работ, услуг)</w:t>
      </w:r>
    </w:p>
    <w:p w:rsidR="00FB62B9" w:rsidRDefault="00FB62B9">
      <w:pPr>
        <w:jc w:val="both"/>
      </w:pPr>
      <w:r>
        <w:t>для __________________________________________________________________________</w:t>
      </w:r>
    </w:p>
    <w:p w:rsidR="00FB62B9" w:rsidRDefault="00FB62B9">
      <w:pPr>
        <w:jc w:val="center"/>
        <w:rPr>
          <w:sz w:val="18"/>
          <w:szCs w:val="18"/>
        </w:rPr>
      </w:pPr>
      <w:r>
        <w:rPr>
          <w:sz w:val="18"/>
          <w:szCs w:val="18"/>
        </w:rPr>
        <w:t>(наименование заказчика)</w:t>
      </w:r>
    </w:p>
    <w:p w:rsidR="00FB62B9" w:rsidRDefault="00FB62B9">
      <w:pPr>
        <w:pStyle w:val="a5"/>
        <w:ind w:firstLine="708"/>
      </w:pPr>
      <w:r>
        <w:t>Мы ___________________________________________________________________,</w:t>
      </w:r>
    </w:p>
    <w:p w:rsidR="00FB62B9" w:rsidRDefault="00FB62B9">
      <w:pPr>
        <w:pStyle w:val="3"/>
        <w:ind w:firstLine="709"/>
        <w:jc w:val="center"/>
      </w:pPr>
      <w:r>
        <w:t>(наименование участника размещения заказа)</w:t>
      </w:r>
    </w:p>
    <w:p w:rsidR="00FB62B9" w:rsidRDefault="00FB62B9">
      <w:pPr>
        <w:pStyle w:val="a7"/>
        <w:ind w:left="0"/>
        <w:jc w:val="both"/>
        <w:rPr>
          <w:sz w:val="24"/>
          <w:szCs w:val="24"/>
        </w:rPr>
      </w:pPr>
      <w:r>
        <w:rPr>
          <w:sz w:val="24"/>
          <w:szCs w:val="24"/>
        </w:rPr>
        <w:t>в лице, ______________________________________________________________________,</w:t>
      </w:r>
    </w:p>
    <w:p w:rsidR="00FB62B9" w:rsidRDefault="00FB62B9">
      <w:pPr>
        <w:pStyle w:val="a7"/>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FB62B9" w:rsidRDefault="00FB62B9">
      <w:pPr>
        <w:tabs>
          <w:tab w:val="left" w:pos="1260"/>
          <w:tab w:val="left" w:pos="3240"/>
          <w:tab w:val="left" w:pos="3600"/>
        </w:tabs>
        <w:jc w:val="both"/>
      </w:pPr>
      <w:r>
        <w:t>подтверждаем наше соответствие требованиям, установленным статьей 4 Федерального закона от 24 июля 2007 г. N 209-ФЗ "О развитии малого и среднего предпринимательства в Российской Федерации".</w:t>
      </w:r>
    </w:p>
    <w:p w:rsidR="00FB62B9" w:rsidRDefault="00FB62B9">
      <w:pPr>
        <w:pStyle w:val="a5"/>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FB62B9" w:rsidRDefault="00FB62B9">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3991"/>
        <w:gridCol w:w="5597"/>
      </w:tblGrid>
      <w:tr w:rsidR="00FB62B9">
        <w:trPr>
          <w:jc w:val="center"/>
        </w:trPr>
        <w:tc>
          <w:tcPr>
            <w:tcW w:w="463" w:type="dxa"/>
            <w:tcBorders>
              <w:top w:val="single" w:sz="4" w:space="0" w:color="auto"/>
              <w:left w:val="single" w:sz="4" w:space="0" w:color="auto"/>
              <w:bottom w:val="single" w:sz="4" w:space="0" w:color="auto"/>
              <w:right w:val="single" w:sz="4" w:space="0" w:color="auto"/>
            </w:tcBorders>
          </w:tcPr>
          <w:p w:rsidR="00FB62B9" w:rsidRDefault="00FB62B9">
            <w:pPr>
              <w:jc w:val="both"/>
            </w:pPr>
            <w:r>
              <w:t>1.</w:t>
            </w:r>
          </w:p>
        </w:tc>
        <w:tc>
          <w:tcPr>
            <w:tcW w:w="4760" w:type="dxa"/>
            <w:tcBorders>
              <w:top w:val="single" w:sz="4" w:space="0" w:color="auto"/>
              <w:left w:val="single" w:sz="4" w:space="0" w:color="auto"/>
              <w:bottom w:val="single" w:sz="4" w:space="0" w:color="auto"/>
              <w:right w:val="single" w:sz="4" w:space="0" w:color="auto"/>
            </w:tcBorders>
          </w:tcPr>
          <w:p w:rsidR="00FB62B9" w:rsidRDefault="00FB62B9">
            <w:pPr>
              <w:jc w:val="both"/>
            </w:pPr>
            <w:r>
              <w:t>Наименование (для юридического лица)</w:t>
            </w:r>
          </w:p>
          <w:p w:rsidR="00FB62B9" w:rsidRDefault="00FB62B9">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FB62B9" w:rsidRDefault="00FB62B9">
            <w:pPr>
              <w:jc w:val="both"/>
            </w:pPr>
          </w:p>
          <w:p w:rsidR="00FB62B9" w:rsidRDefault="00FB62B9">
            <w:pPr>
              <w:jc w:val="both"/>
            </w:pPr>
            <w:r>
              <w:t>_________________</w:t>
            </w:r>
          </w:p>
        </w:tc>
      </w:tr>
      <w:tr w:rsidR="00FB62B9">
        <w:trPr>
          <w:jc w:val="center"/>
        </w:trPr>
        <w:tc>
          <w:tcPr>
            <w:tcW w:w="463" w:type="dxa"/>
            <w:tcBorders>
              <w:top w:val="single" w:sz="4" w:space="0" w:color="auto"/>
              <w:left w:val="single" w:sz="4" w:space="0" w:color="auto"/>
              <w:bottom w:val="single" w:sz="4" w:space="0" w:color="auto"/>
              <w:right w:val="single" w:sz="4" w:space="0" w:color="auto"/>
            </w:tcBorders>
          </w:tcPr>
          <w:p w:rsidR="00FB62B9" w:rsidRDefault="00FB62B9">
            <w:pPr>
              <w:jc w:val="both"/>
            </w:pPr>
            <w:r>
              <w:t>2</w:t>
            </w:r>
          </w:p>
        </w:tc>
        <w:tc>
          <w:tcPr>
            <w:tcW w:w="4760" w:type="dxa"/>
            <w:tcBorders>
              <w:top w:val="single" w:sz="4" w:space="0" w:color="auto"/>
              <w:left w:val="single" w:sz="4" w:space="0" w:color="auto"/>
              <w:bottom w:val="single" w:sz="4" w:space="0" w:color="auto"/>
              <w:right w:val="single" w:sz="4" w:space="0" w:color="auto"/>
            </w:tcBorders>
          </w:tcPr>
          <w:p w:rsidR="00FB62B9" w:rsidRDefault="00FB62B9">
            <w:pPr>
              <w:jc w:val="both"/>
            </w:pPr>
            <w:r>
              <w:t>Место нахождения (для юридического лица)</w:t>
            </w:r>
          </w:p>
          <w:p w:rsidR="00FB62B9" w:rsidRDefault="00FB62B9">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FB62B9" w:rsidRDefault="00FB62B9">
            <w:pPr>
              <w:jc w:val="both"/>
            </w:pPr>
            <w:r>
              <w:t>_________________</w:t>
            </w:r>
          </w:p>
          <w:p w:rsidR="00FB62B9" w:rsidRDefault="00FB62B9">
            <w:pPr>
              <w:jc w:val="both"/>
            </w:pPr>
          </w:p>
          <w:p w:rsidR="00FB62B9" w:rsidRDefault="00FB62B9">
            <w:pPr>
              <w:jc w:val="both"/>
            </w:pPr>
            <w:r>
              <w:t>_________________</w:t>
            </w:r>
          </w:p>
          <w:p w:rsidR="00FB62B9" w:rsidRDefault="00FB62B9">
            <w:pPr>
              <w:jc w:val="both"/>
            </w:pPr>
            <w:r>
              <w:t>Контактный телефон:</w:t>
            </w:r>
          </w:p>
        </w:tc>
      </w:tr>
      <w:tr w:rsidR="00FB62B9">
        <w:trPr>
          <w:jc w:val="center"/>
        </w:trPr>
        <w:tc>
          <w:tcPr>
            <w:tcW w:w="463" w:type="dxa"/>
            <w:tcBorders>
              <w:top w:val="single" w:sz="4" w:space="0" w:color="auto"/>
              <w:left w:val="single" w:sz="4" w:space="0" w:color="auto"/>
              <w:bottom w:val="single" w:sz="4" w:space="0" w:color="auto"/>
              <w:right w:val="single" w:sz="4" w:space="0" w:color="auto"/>
            </w:tcBorders>
          </w:tcPr>
          <w:p w:rsidR="00FB62B9" w:rsidRDefault="00FB62B9">
            <w:pPr>
              <w:jc w:val="both"/>
            </w:pPr>
            <w:r>
              <w:t>3</w:t>
            </w:r>
          </w:p>
        </w:tc>
        <w:tc>
          <w:tcPr>
            <w:tcW w:w="4760" w:type="dxa"/>
            <w:tcBorders>
              <w:top w:val="single" w:sz="4" w:space="0" w:color="auto"/>
              <w:left w:val="single" w:sz="4" w:space="0" w:color="auto"/>
              <w:bottom w:val="single" w:sz="4" w:space="0" w:color="auto"/>
              <w:right w:val="single" w:sz="4" w:space="0" w:color="auto"/>
            </w:tcBorders>
          </w:tcPr>
          <w:p w:rsidR="00FB62B9" w:rsidRDefault="00FB62B9">
            <w:pPr>
              <w:jc w:val="both"/>
            </w:pPr>
            <w:r>
              <w:t>Наименование и характеристики поставляемых товаров</w:t>
            </w:r>
          </w:p>
        </w:tc>
        <w:tc>
          <w:tcPr>
            <w:tcW w:w="5655" w:type="dxa"/>
            <w:tcBorders>
              <w:top w:val="single" w:sz="4" w:space="0" w:color="auto"/>
              <w:left w:val="single" w:sz="4" w:space="0" w:color="auto"/>
              <w:bottom w:val="single" w:sz="4" w:space="0" w:color="auto"/>
              <w:right w:val="single" w:sz="4" w:space="0" w:color="auto"/>
            </w:tcBorders>
          </w:tcPr>
          <w:p w:rsidR="00FB62B9" w:rsidRDefault="00FB62B9" w:rsidP="00FE70BC">
            <w:pPr>
              <w:jc w:val="both"/>
            </w:pPr>
            <w:r>
              <w:t>Поставка мебели в соответствии с наименованием и характеристиками поставляемых товаров (Приложение № 1 к настоящей котировочной заявке).</w:t>
            </w:r>
          </w:p>
        </w:tc>
      </w:tr>
      <w:tr w:rsidR="00FB62B9">
        <w:trPr>
          <w:jc w:val="center"/>
        </w:trPr>
        <w:tc>
          <w:tcPr>
            <w:tcW w:w="463" w:type="dxa"/>
            <w:tcBorders>
              <w:top w:val="single" w:sz="4" w:space="0" w:color="auto"/>
              <w:left w:val="single" w:sz="4" w:space="0" w:color="auto"/>
              <w:bottom w:val="single" w:sz="4" w:space="0" w:color="auto"/>
              <w:right w:val="single" w:sz="4" w:space="0" w:color="auto"/>
            </w:tcBorders>
          </w:tcPr>
          <w:p w:rsidR="00FB62B9" w:rsidRDefault="00FB62B9">
            <w:pPr>
              <w:jc w:val="both"/>
            </w:pPr>
            <w:r>
              <w:t>4</w:t>
            </w:r>
          </w:p>
        </w:tc>
        <w:tc>
          <w:tcPr>
            <w:tcW w:w="4760" w:type="dxa"/>
            <w:tcBorders>
              <w:top w:val="single" w:sz="4" w:space="0" w:color="auto"/>
              <w:left w:val="single" w:sz="4" w:space="0" w:color="auto"/>
              <w:bottom w:val="single" w:sz="4" w:space="0" w:color="auto"/>
              <w:right w:val="single" w:sz="4" w:space="0" w:color="auto"/>
            </w:tcBorders>
          </w:tcPr>
          <w:p w:rsidR="00FB62B9" w:rsidRDefault="00FB62B9">
            <w:pPr>
              <w:jc w:val="both"/>
            </w:pPr>
            <w:r>
              <w:t>Банковские реквизиты участника размещения заказа</w:t>
            </w:r>
          </w:p>
        </w:tc>
        <w:tc>
          <w:tcPr>
            <w:tcW w:w="5655" w:type="dxa"/>
            <w:tcBorders>
              <w:top w:val="single" w:sz="4" w:space="0" w:color="auto"/>
              <w:left w:val="single" w:sz="4" w:space="0" w:color="auto"/>
              <w:bottom w:val="single" w:sz="4" w:space="0" w:color="auto"/>
              <w:right w:val="single" w:sz="4" w:space="0" w:color="auto"/>
            </w:tcBorders>
          </w:tcPr>
          <w:p w:rsidR="00FB62B9" w:rsidRDefault="00FB62B9">
            <w:pPr>
              <w:jc w:val="both"/>
            </w:pPr>
            <w:r>
              <w:t>__________________</w:t>
            </w:r>
          </w:p>
        </w:tc>
      </w:tr>
      <w:tr w:rsidR="00FB62B9">
        <w:trPr>
          <w:jc w:val="center"/>
        </w:trPr>
        <w:tc>
          <w:tcPr>
            <w:tcW w:w="463" w:type="dxa"/>
            <w:tcBorders>
              <w:top w:val="single" w:sz="4" w:space="0" w:color="auto"/>
              <w:left w:val="single" w:sz="4" w:space="0" w:color="auto"/>
              <w:bottom w:val="single" w:sz="4" w:space="0" w:color="auto"/>
              <w:right w:val="single" w:sz="4" w:space="0" w:color="auto"/>
            </w:tcBorders>
          </w:tcPr>
          <w:p w:rsidR="00FB62B9" w:rsidRDefault="00FB62B9">
            <w:pPr>
              <w:jc w:val="both"/>
            </w:pPr>
            <w:r>
              <w:t>5</w:t>
            </w:r>
          </w:p>
        </w:tc>
        <w:tc>
          <w:tcPr>
            <w:tcW w:w="4760" w:type="dxa"/>
            <w:tcBorders>
              <w:top w:val="single" w:sz="4" w:space="0" w:color="auto"/>
              <w:left w:val="single" w:sz="4" w:space="0" w:color="auto"/>
              <w:bottom w:val="single" w:sz="4" w:space="0" w:color="auto"/>
              <w:right w:val="single" w:sz="4" w:space="0" w:color="auto"/>
            </w:tcBorders>
          </w:tcPr>
          <w:p w:rsidR="00FB62B9" w:rsidRDefault="00FB62B9">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FB62B9" w:rsidRDefault="00FB62B9">
            <w:pPr>
              <w:jc w:val="both"/>
            </w:pPr>
          </w:p>
        </w:tc>
      </w:tr>
      <w:tr w:rsidR="00FB62B9">
        <w:trPr>
          <w:jc w:val="center"/>
        </w:trPr>
        <w:tc>
          <w:tcPr>
            <w:tcW w:w="463" w:type="dxa"/>
            <w:tcBorders>
              <w:top w:val="single" w:sz="4" w:space="0" w:color="auto"/>
              <w:left w:val="single" w:sz="4" w:space="0" w:color="auto"/>
              <w:bottom w:val="single" w:sz="4" w:space="0" w:color="auto"/>
              <w:right w:val="single" w:sz="4" w:space="0" w:color="auto"/>
            </w:tcBorders>
          </w:tcPr>
          <w:p w:rsidR="00FB62B9" w:rsidRDefault="00FB62B9">
            <w:pPr>
              <w:jc w:val="both"/>
            </w:pPr>
            <w:r>
              <w:t>6</w:t>
            </w:r>
          </w:p>
        </w:tc>
        <w:tc>
          <w:tcPr>
            <w:tcW w:w="4760" w:type="dxa"/>
            <w:tcBorders>
              <w:top w:val="single" w:sz="4" w:space="0" w:color="auto"/>
              <w:left w:val="single" w:sz="4" w:space="0" w:color="auto"/>
              <w:bottom w:val="single" w:sz="4" w:space="0" w:color="auto"/>
              <w:right w:val="single" w:sz="4" w:space="0" w:color="auto"/>
            </w:tcBorders>
          </w:tcPr>
          <w:p w:rsidR="00FB62B9" w:rsidRDefault="00FB62B9">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655" w:type="dxa"/>
            <w:tcBorders>
              <w:top w:val="single" w:sz="4" w:space="0" w:color="auto"/>
              <w:left w:val="single" w:sz="4" w:space="0" w:color="auto"/>
              <w:bottom w:val="single" w:sz="4" w:space="0" w:color="auto"/>
              <w:right w:val="single" w:sz="4" w:space="0" w:color="auto"/>
            </w:tcBorders>
          </w:tcPr>
          <w:p w:rsidR="00FB62B9" w:rsidRDefault="00FB62B9">
            <w:pPr>
              <w:jc w:val="both"/>
            </w:pPr>
            <w:r>
              <w:t>______________(</w:t>
            </w:r>
            <w:proofErr w:type="spellStart"/>
            <w:r>
              <w:t>________________рублей___коп</w:t>
            </w:r>
            <w:proofErr w:type="spellEnd"/>
            <w:r>
              <w:t>.)</w:t>
            </w:r>
          </w:p>
          <w:p w:rsidR="00FB62B9" w:rsidRDefault="00FB62B9">
            <w:pPr>
              <w:jc w:val="both"/>
            </w:pPr>
            <w:r>
              <w:t>(цена указывается цифрами и прописью)</w:t>
            </w:r>
          </w:p>
          <w:p w:rsidR="00FB62B9" w:rsidRDefault="00FB62B9" w:rsidP="00E17B96">
            <w:pPr>
              <w:autoSpaceDE w:val="0"/>
              <w:autoSpaceDN w:val="0"/>
              <w:adjustRightInd w:val="0"/>
              <w:jc w:val="both"/>
              <w:rPr>
                <w:bCs/>
              </w:rPr>
            </w:pPr>
            <w:proofErr w:type="gramStart"/>
            <w:r>
              <w:t>В цену включены расходы</w:t>
            </w:r>
            <w:r>
              <w:rPr>
                <w:bCs/>
              </w:rPr>
              <w:t xml:space="preserve"> на перевозку, страхование,</w:t>
            </w:r>
            <w:r>
              <w:t xml:space="preserve"> хранение, погрузку, выгрузку, доставку товара,</w:t>
            </w:r>
            <w:r w:rsidR="00E17B96">
              <w:rPr>
                <w:bCs/>
              </w:rPr>
              <w:t xml:space="preserve"> сборку, установку,  </w:t>
            </w:r>
            <w:r>
              <w:rPr>
                <w:bCs/>
              </w:rPr>
              <w:t xml:space="preserve"> уплату таможенных пошлин, налогов, сборов и других обязательных платежей</w:t>
            </w:r>
            <w:r>
              <w:t>, а также другие расходы, связанные с исполнением муниципального контракта.</w:t>
            </w:r>
            <w:proofErr w:type="gramEnd"/>
          </w:p>
        </w:tc>
      </w:tr>
    </w:tbl>
    <w:p w:rsidR="00FB62B9" w:rsidRDefault="00FB62B9">
      <w:pPr>
        <w:pStyle w:val="a5"/>
      </w:pPr>
      <w:r>
        <w:t>1. Наименование и характеристики поставляемых товаров (Приложение № 1)</w:t>
      </w:r>
    </w:p>
    <w:p w:rsidR="00FB62B9" w:rsidRDefault="00FB62B9">
      <w:pPr>
        <w:jc w:val="both"/>
      </w:pPr>
      <w:r>
        <w:t>Подпись, фамилия, имя, отчество, должность</w:t>
      </w:r>
    </w:p>
    <w:p w:rsidR="00FB62B9" w:rsidRDefault="00FB62B9">
      <w:pPr>
        <w:jc w:val="both"/>
      </w:pPr>
      <w:r>
        <w:t>Печать участника размещения заказа.</w:t>
      </w:r>
    </w:p>
    <w:p w:rsidR="00FB62B9" w:rsidRDefault="00FB62B9">
      <w:pPr>
        <w:jc w:val="both"/>
      </w:pPr>
    </w:p>
    <w:p w:rsidR="00FB62B9" w:rsidRDefault="00FB62B9">
      <w:pPr>
        <w:ind w:firstLine="708"/>
        <w:jc w:val="both"/>
        <w:rPr>
          <w:b/>
        </w:rPr>
      </w:pPr>
    </w:p>
    <w:p w:rsidR="00FB62B9" w:rsidRDefault="00FB62B9">
      <w:pPr>
        <w:ind w:firstLine="708"/>
        <w:jc w:val="both"/>
        <w:rPr>
          <w:b/>
        </w:rPr>
      </w:pPr>
      <w:r>
        <w:rPr>
          <w:b/>
        </w:rPr>
        <w:t>Примечание:*</w:t>
      </w:r>
    </w:p>
    <w:p w:rsidR="00FB62B9" w:rsidRDefault="00FB62B9">
      <w:pPr>
        <w:ind w:firstLine="708"/>
        <w:jc w:val="both"/>
      </w:pPr>
    </w:p>
    <w:p w:rsidR="00FB62B9" w:rsidRDefault="00FB62B9">
      <w:pPr>
        <w:ind w:firstLine="708"/>
        <w:jc w:val="both"/>
      </w:pPr>
      <w:r>
        <w:t>1. </w:t>
      </w:r>
      <w:proofErr w:type="gramStart"/>
      <w:r>
        <w:t>Участник размещения заказа должен соответствовать требованиям, установленным статьей 4 Федерального закона от 24 июля 2007 г. N 209-ФЗ "О развитии малого и среднего предпринимательства в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w:t>
      </w:r>
      <w:proofErr w:type="gramEnd"/>
      <w:r>
        <w:t xml:space="preserve">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FB62B9" w:rsidRDefault="00FB62B9">
      <w:pPr>
        <w:ind w:firstLine="708"/>
        <w:jc w:val="both"/>
      </w:pPr>
      <w:proofErr w:type="gramStart"/>
      <w: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t xml:space="preserve"> юридическим лицам, не являющимся субъектами малого предпринимательства, не должна превышать двадцать пять процентов;</w:t>
      </w:r>
    </w:p>
    <w:p w:rsidR="00FB62B9" w:rsidRDefault="00FB62B9">
      <w:pPr>
        <w:ind w:firstLine="708"/>
        <w:jc w:val="both"/>
      </w:pPr>
      <w: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w:t>
      </w:r>
    </w:p>
    <w:p w:rsidR="00FB62B9" w:rsidRDefault="00FB62B9">
      <w:pPr>
        <w:ind w:firstLine="708"/>
        <w:jc w:val="both"/>
      </w:pPr>
      <w:proofErr w:type="gramStart"/>
      <w: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предельного значения, установленного Правительством Российской Федерации для субъектов малого предпринимательства (Постановлением Правительства Российской Федерации от 22 июля 2008 года </w:t>
      </w:r>
      <w:r>
        <w:rPr>
          <w:lang w:val="en-US"/>
        </w:rPr>
        <w:t>N</w:t>
      </w:r>
      <w:r>
        <w:t xml:space="preserve"> 556 установлено предельное значение - 400 млн. рублей).</w:t>
      </w:r>
      <w:proofErr w:type="gramEnd"/>
    </w:p>
    <w:p w:rsidR="00BB5009" w:rsidRPr="009825B0" w:rsidRDefault="00BB5009" w:rsidP="00BB5009">
      <w:pPr>
        <w:ind w:firstLine="708"/>
        <w:jc w:val="both"/>
      </w:pPr>
      <w:r>
        <w:t>2</w:t>
      </w:r>
      <w:r w:rsidRPr="009825B0">
        <w:t>. Участник размещения заказа:</w:t>
      </w:r>
    </w:p>
    <w:p w:rsidR="00BB5009" w:rsidRDefault="00BB5009" w:rsidP="00BB5009">
      <w:pPr>
        <w:jc w:val="both"/>
      </w:pPr>
      <w:r w:rsidRPr="007C4944">
        <w:tab/>
      </w:r>
      <w:r>
        <w:t>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r w:rsidRPr="007C4944">
        <w:t xml:space="preserve"> </w:t>
      </w:r>
    </w:p>
    <w:p w:rsidR="00BB5009" w:rsidRPr="007C4944" w:rsidRDefault="00BB5009" w:rsidP="00BB5009">
      <w:pPr>
        <w:ind w:firstLine="708"/>
        <w:jc w:val="both"/>
      </w:pPr>
      <w:r w:rsidRPr="007C4944">
        <w:t>представляет</w:t>
      </w:r>
      <w:r>
        <w:t xml:space="preserve"> наименование и характеристики поставляемого товара</w:t>
      </w:r>
      <w:r w:rsidRPr="007C4944">
        <w:t xml:space="preserve"> в соответствии с частью </w:t>
      </w:r>
      <w:r w:rsidRPr="007C4944">
        <w:rPr>
          <w:lang w:val="en-US"/>
        </w:rPr>
        <w:t>I</w:t>
      </w:r>
      <w:r w:rsidRPr="007C4944">
        <w:t xml:space="preserve"> (запрос котировок) извещения о проведении запроса котировок. </w:t>
      </w:r>
    </w:p>
    <w:p w:rsidR="00BB5009" w:rsidRDefault="00BB5009" w:rsidP="00BB5009">
      <w:pPr>
        <w:pStyle w:val="33"/>
        <w:tabs>
          <w:tab w:val="clear" w:pos="2160"/>
          <w:tab w:val="left" w:pos="708"/>
        </w:tabs>
        <w:ind w:left="0" w:firstLine="0"/>
        <w:rPr>
          <w:szCs w:val="24"/>
        </w:rPr>
      </w:pPr>
      <w:r>
        <w:rPr>
          <w:b/>
          <w:szCs w:val="24"/>
        </w:rPr>
        <w:tab/>
        <w:t>3</w:t>
      </w:r>
      <w:r w:rsidRPr="009825B0">
        <w:rPr>
          <w:szCs w:val="24"/>
        </w:rPr>
        <w:t xml:space="preserve">.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BB5009" w:rsidRDefault="00BB5009" w:rsidP="00BB5009">
      <w:pPr>
        <w:pStyle w:val="33"/>
        <w:tabs>
          <w:tab w:val="clear" w:pos="21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Pr>
          <w:szCs w:val="24"/>
        </w:rPr>
        <w:t xml:space="preserve">. </w:t>
      </w:r>
    </w:p>
    <w:p w:rsidR="00BB5009" w:rsidRPr="009825B0" w:rsidRDefault="00BB5009" w:rsidP="00BB5009">
      <w:pPr>
        <w:pStyle w:val="33"/>
        <w:tabs>
          <w:tab w:val="clear" w:pos="2160"/>
          <w:tab w:val="left" w:pos="708"/>
        </w:tabs>
        <w:ind w:left="0" w:firstLine="0"/>
        <w:rPr>
          <w:szCs w:val="24"/>
        </w:rPr>
      </w:pPr>
      <w:r>
        <w:rPr>
          <w:szCs w:val="24"/>
        </w:rPr>
        <w:tab/>
      </w:r>
      <w:r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BB5009" w:rsidRPr="009825B0" w:rsidRDefault="00BB5009" w:rsidP="00BB5009">
      <w:pPr>
        <w:pStyle w:val="2-11"/>
      </w:pPr>
      <w:bookmarkStart w:id="0" w:name="_Ref11475563"/>
      <w:r w:rsidRPr="009825B0">
        <w:tab/>
      </w:r>
      <w:r>
        <w:t>4</w:t>
      </w:r>
      <w:r w:rsidRPr="009825B0">
        <w:t xml:space="preserve">. Если в котировочной заявке </w:t>
      </w:r>
      <w:bookmarkEnd w:id="0"/>
      <w:r w:rsidRPr="009825B0">
        <w:t xml:space="preserve">имеются расхождения между обозначением сумм прописью и цифрами, то принимается к рассмотрению сумма, указанная прописью. </w:t>
      </w:r>
    </w:p>
    <w:p w:rsidR="00BB5009" w:rsidRDefault="00BB5009">
      <w:pPr>
        <w:ind w:firstLine="708"/>
        <w:jc w:val="both"/>
      </w:pPr>
    </w:p>
    <w:sectPr w:rsidR="00BB5009" w:rsidSect="00A21F1F">
      <w:pgSz w:w="11906" w:h="16838"/>
      <w:pgMar w:top="360"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B96" w:rsidRDefault="00E17B96">
      <w:r>
        <w:separator/>
      </w:r>
    </w:p>
  </w:endnote>
  <w:endnote w:type="continuationSeparator" w:id="1">
    <w:p w:rsidR="00E17B96" w:rsidRDefault="00E17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B96" w:rsidRDefault="00E17B96">
      <w:r>
        <w:separator/>
      </w:r>
    </w:p>
  </w:footnote>
  <w:footnote w:type="continuationSeparator" w:id="1">
    <w:p w:rsidR="00E17B96" w:rsidRDefault="00E17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08C1"/>
    <w:multiLevelType w:val="hybridMultilevel"/>
    <w:tmpl w:val="4FBE8C02"/>
    <w:lvl w:ilvl="0" w:tplc="FFFFFFFF">
      <w:start w:val="1"/>
      <w:numFmt w:val="decimal"/>
      <w:lvlText w:val="%1."/>
      <w:lvlJc w:val="left"/>
      <w:pPr>
        <w:ind w:left="279" w:hanging="360"/>
      </w:pPr>
      <w:rPr>
        <w:rFonts w:hint="default"/>
        <w:b w:val="0"/>
      </w:rPr>
    </w:lvl>
    <w:lvl w:ilvl="1" w:tplc="FFFFFFFF" w:tentative="1">
      <w:start w:val="1"/>
      <w:numFmt w:val="lowerLetter"/>
      <w:lvlText w:val="%2."/>
      <w:lvlJc w:val="left"/>
      <w:pPr>
        <w:ind w:left="999" w:hanging="360"/>
      </w:pPr>
    </w:lvl>
    <w:lvl w:ilvl="2" w:tplc="FFFFFFFF" w:tentative="1">
      <w:start w:val="1"/>
      <w:numFmt w:val="lowerRoman"/>
      <w:lvlText w:val="%3."/>
      <w:lvlJc w:val="right"/>
      <w:pPr>
        <w:ind w:left="1719" w:hanging="180"/>
      </w:pPr>
    </w:lvl>
    <w:lvl w:ilvl="3" w:tplc="FFFFFFFF" w:tentative="1">
      <w:start w:val="1"/>
      <w:numFmt w:val="decimal"/>
      <w:lvlText w:val="%4."/>
      <w:lvlJc w:val="left"/>
      <w:pPr>
        <w:ind w:left="2439" w:hanging="360"/>
      </w:pPr>
    </w:lvl>
    <w:lvl w:ilvl="4" w:tplc="FFFFFFFF" w:tentative="1">
      <w:start w:val="1"/>
      <w:numFmt w:val="lowerLetter"/>
      <w:lvlText w:val="%5."/>
      <w:lvlJc w:val="left"/>
      <w:pPr>
        <w:ind w:left="3159" w:hanging="360"/>
      </w:pPr>
    </w:lvl>
    <w:lvl w:ilvl="5" w:tplc="FFFFFFFF" w:tentative="1">
      <w:start w:val="1"/>
      <w:numFmt w:val="lowerRoman"/>
      <w:lvlText w:val="%6."/>
      <w:lvlJc w:val="right"/>
      <w:pPr>
        <w:ind w:left="3879" w:hanging="180"/>
      </w:pPr>
    </w:lvl>
    <w:lvl w:ilvl="6" w:tplc="FFFFFFFF" w:tentative="1">
      <w:start w:val="1"/>
      <w:numFmt w:val="decimal"/>
      <w:lvlText w:val="%7."/>
      <w:lvlJc w:val="left"/>
      <w:pPr>
        <w:ind w:left="4599" w:hanging="360"/>
      </w:pPr>
    </w:lvl>
    <w:lvl w:ilvl="7" w:tplc="FFFFFFFF" w:tentative="1">
      <w:start w:val="1"/>
      <w:numFmt w:val="lowerLetter"/>
      <w:lvlText w:val="%8."/>
      <w:lvlJc w:val="left"/>
      <w:pPr>
        <w:ind w:left="5319" w:hanging="360"/>
      </w:pPr>
    </w:lvl>
    <w:lvl w:ilvl="8" w:tplc="FFFFFFFF" w:tentative="1">
      <w:start w:val="1"/>
      <w:numFmt w:val="lowerRoman"/>
      <w:lvlText w:val="%9."/>
      <w:lvlJc w:val="right"/>
      <w:pPr>
        <w:ind w:left="6039" w:hanging="180"/>
      </w:pPr>
    </w:lvl>
  </w:abstractNum>
  <w:abstractNum w:abstractNumId="1">
    <w:nsid w:val="3E5345B5"/>
    <w:multiLevelType w:val="multilevel"/>
    <w:tmpl w:val="62061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2FA3576"/>
    <w:multiLevelType w:val="hybridMultilevel"/>
    <w:tmpl w:val="249AA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4">
    <w:nsid w:val="5D6E02DD"/>
    <w:multiLevelType w:val="multilevel"/>
    <w:tmpl w:val="2B8C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D6B13"/>
    <w:multiLevelType w:val="multilevel"/>
    <w:tmpl w:val="C0C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C59D9"/>
    <w:multiLevelType w:val="hybridMultilevel"/>
    <w:tmpl w:val="164E3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47A2D"/>
    <w:rsid w:val="000A7F85"/>
    <w:rsid w:val="000B3ADC"/>
    <w:rsid w:val="000D1D95"/>
    <w:rsid w:val="00302088"/>
    <w:rsid w:val="00406EE2"/>
    <w:rsid w:val="00421BA5"/>
    <w:rsid w:val="00541677"/>
    <w:rsid w:val="00647A2D"/>
    <w:rsid w:val="006C4BF7"/>
    <w:rsid w:val="00763FB3"/>
    <w:rsid w:val="008F1E2F"/>
    <w:rsid w:val="00957061"/>
    <w:rsid w:val="009E2B0A"/>
    <w:rsid w:val="00A17646"/>
    <w:rsid w:val="00A21F1F"/>
    <w:rsid w:val="00BB5009"/>
    <w:rsid w:val="00CF2273"/>
    <w:rsid w:val="00D42F30"/>
    <w:rsid w:val="00DA05D4"/>
    <w:rsid w:val="00DE38E7"/>
    <w:rsid w:val="00E17B96"/>
    <w:rsid w:val="00FB62B9"/>
    <w:rsid w:val="00FE7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21F1F"/>
    <w:pPr>
      <w:jc w:val="center"/>
    </w:pPr>
    <w:rPr>
      <w:b/>
      <w:sz w:val="28"/>
      <w:szCs w:val="20"/>
    </w:rPr>
  </w:style>
  <w:style w:type="character" w:customStyle="1" w:styleId="a4">
    <w:name w:val="Название Знак"/>
    <w:basedOn w:val="a0"/>
    <w:rsid w:val="00A21F1F"/>
    <w:rPr>
      <w:rFonts w:ascii="Times New Roman" w:eastAsia="Times New Roman" w:hAnsi="Times New Roman" w:cs="Times New Roman"/>
      <w:b/>
      <w:sz w:val="28"/>
      <w:szCs w:val="20"/>
      <w:lang w:eastAsia="ru-RU"/>
    </w:rPr>
  </w:style>
  <w:style w:type="paragraph" w:styleId="a5">
    <w:name w:val="Body Text"/>
    <w:basedOn w:val="a"/>
    <w:semiHidden/>
    <w:unhideWhenUsed/>
    <w:rsid w:val="00A21F1F"/>
    <w:pPr>
      <w:jc w:val="both"/>
    </w:pPr>
  </w:style>
  <w:style w:type="character" w:customStyle="1" w:styleId="a6">
    <w:name w:val="Основной текст Знак"/>
    <w:basedOn w:val="a0"/>
    <w:rsid w:val="00A21F1F"/>
    <w:rPr>
      <w:rFonts w:ascii="Times New Roman" w:eastAsia="Times New Roman" w:hAnsi="Times New Roman" w:cs="Times New Roman"/>
      <w:sz w:val="24"/>
      <w:szCs w:val="24"/>
      <w:lang w:eastAsia="ru-RU"/>
    </w:rPr>
  </w:style>
  <w:style w:type="paragraph" w:styleId="a7">
    <w:name w:val="Body Text Indent"/>
    <w:basedOn w:val="a"/>
    <w:semiHidden/>
    <w:unhideWhenUsed/>
    <w:rsid w:val="00A21F1F"/>
    <w:pPr>
      <w:spacing w:after="120"/>
      <w:ind w:left="283"/>
    </w:pPr>
    <w:rPr>
      <w:sz w:val="20"/>
      <w:szCs w:val="20"/>
    </w:rPr>
  </w:style>
  <w:style w:type="character" w:customStyle="1" w:styleId="a8">
    <w:name w:val="Основной текст с отступом Знак"/>
    <w:basedOn w:val="a0"/>
    <w:rsid w:val="00A21F1F"/>
    <w:rPr>
      <w:rFonts w:ascii="Times New Roman" w:eastAsia="Times New Roman" w:hAnsi="Times New Roman" w:cs="Times New Roman"/>
      <w:sz w:val="20"/>
      <w:szCs w:val="20"/>
      <w:lang w:eastAsia="ru-RU"/>
    </w:rPr>
  </w:style>
  <w:style w:type="paragraph" w:styleId="2">
    <w:name w:val="Body Text 2"/>
    <w:basedOn w:val="a"/>
    <w:semiHidden/>
    <w:unhideWhenUsed/>
    <w:rsid w:val="00A21F1F"/>
    <w:rPr>
      <w:b/>
      <w:bCs/>
      <w:sz w:val="28"/>
    </w:rPr>
  </w:style>
  <w:style w:type="character" w:customStyle="1" w:styleId="20">
    <w:name w:val="Основной текст 2 Знак"/>
    <w:basedOn w:val="a0"/>
    <w:rsid w:val="00A21F1F"/>
    <w:rPr>
      <w:rFonts w:ascii="Times New Roman" w:eastAsia="Times New Roman" w:hAnsi="Times New Roman" w:cs="Times New Roman"/>
      <w:b/>
      <w:bCs/>
      <w:sz w:val="28"/>
      <w:szCs w:val="24"/>
      <w:lang w:eastAsia="ru-RU"/>
    </w:rPr>
  </w:style>
  <w:style w:type="paragraph" w:styleId="3">
    <w:name w:val="Body Text 3"/>
    <w:basedOn w:val="a"/>
    <w:semiHidden/>
    <w:unhideWhenUsed/>
    <w:rsid w:val="00A21F1F"/>
    <w:pPr>
      <w:spacing w:after="120"/>
    </w:pPr>
    <w:rPr>
      <w:sz w:val="16"/>
      <w:szCs w:val="16"/>
    </w:rPr>
  </w:style>
  <w:style w:type="character" w:customStyle="1" w:styleId="30">
    <w:name w:val="Основной текст 3 Знак"/>
    <w:basedOn w:val="a0"/>
    <w:semiHidden/>
    <w:rsid w:val="00A21F1F"/>
    <w:rPr>
      <w:rFonts w:ascii="Times New Roman" w:eastAsia="Times New Roman" w:hAnsi="Times New Roman" w:cs="Times New Roman"/>
      <w:sz w:val="16"/>
      <w:szCs w:val="16"/>
      <w:lang w:eastAsia="ru-RU"/>
    </w:rPr>
  </w:style>
  <w:style w:type="paragraph" w:styleId="21">
    <w:name w:val="Body Text Indent 2"/>
    <w:basedOn w:val="a"/>
    <w:semiHidden/>
    <w:unhideWhenUsed/>
    <w:rsid w:val="00A21F1F"/>
    <w:pPr>
      <w:spacing w:after="120" w:line="480" w:lineRule="auto"/>
      <w:ind w:left="283"/>
    </w:pPr>
  </w:style>
  <w:style w:type="character" w:customStyle="1" w:styleId="22">
    <w:name w:val="Основной текст с отступом 2 Знак"/>
    <w:basedOn w:val="a0"/>
    <w:semiHidden/>
    <w:rsid w:val="00A21F1F"/>
    <w:rPr>
      <w:rFonts w:ascii="Times New Roman" w:eastAsia="Times New Roman" w:hAnsi="Times New Roman" w:cs="Times New Roman"/>
      <w:sz w:val="24"/>
      <w:szCs w:val="24"/>
      <w:lang w:eastAsia="ru-RU"/>
    </w:rPr>
  </w:style>
  <w:style w:type="paragraph" w:styleId="31">
    <w:name w:val="Body Text Indent 3"/>
    <w:basedOn w:val="a"/>
    <w:semiHidden/>
    <w:unhideWhenUsed/>
    <w:rsid w:val="00A21F1F"/>
    <w:pPr>
      <w:spacing w:after="120"/>
      <w:ind w:left="283"/>
    </w:pPr>
    <w:rPr>
      <w:sz w:val="16"/>
      <w:szCs w:val="16"/>
    </w:rPr>
  </w:style>
  <w:style w:type="character" w:customStyle="1" w:styleId="32">
    <w:name w:val="Основной текст с отступом 3 Знак"/>
    <w:basedOn w:val="a0"/>
    <w:semiHidden/>
    <w:rsid w:val="00A21F1F"/>
    <w:rPr>
      <w:rFonts w:ascii="Times New Roman" w:eastAsia="Times New Roman" w:hAnsi="Times New Roman" w:cs="Times New Roman"/>
      <w:sz w:val="16"/>
      <w:szCs w:val="16"/>
      <w:lang w:eastAsia="ru-RU"/>
    </w:rPr>
  </w:style>
  <w:style w:type="paragraph" w:customStyle="1" w:styleId="2-11">
    <w:name w:val="содержание2-11"/>
    <w:basedOn w:val="a"/>
    <w:rsid w:val="00A21F1F"/>
    <w:pPr>
      <w:spacing w:after="60"/>
      <w:jc w:val="both"/>
    </w:pPr>
  </w:style>
  <w:style w:type="paragraph" w:customStyle="1" w:styleId="33">
    <w:name w:val="Стиль3"/>
    <w:basedOn w:val="21"/>
    <w:rsid w:val="00A21F1F"/>
    <w:pPr>
      <w:widowControl w:val="0"/>
      <w:tabs>
        <w:tab w:val="num" w:pos="2160"/>
      </w:tabs>
      <w:adjustRightInd w:val="0"/>
      <w:spacing w:after="0" w:line="240" w:lineRule="auto"/>
      <w:ind w:left="2160" w:hanging="720"/>
      <w:jc w:val="both"/>
    </w:pPr>
    <w:rPr>
      <w:szCs w:val="20"/>
    </w:rPr>
  </w:style>
  <w:style w:type="paragraph" w:customStyle="1" w:styleId="ConsPlusNormal">
    <w:name w:val="ConsPlusNormal"/>
    <w:rsid w:val="00A21F1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21F1F"/>
    <w:pPr>
      <w:widowControl w:val="0"/>
      <w:autoSpaceDE w:val="0"/>
      <w:autoSpaceDN w:val="0"/>
      <w:adjustRightInd w:val="0"/>
    </w:pPr>
    <w:rPr>
      <w:rFonts w:ascii="Courier New" w:eastAsia="Times New Roman" w:hAnsi="Courier New" w:cs="Courier New"/>
    </w:rPr>
  </w:style>
  <w:style w:type="character" w:customStyle="1" w:styleId="grame">
    <w:name w:val="grame"/>
    <w:basedOn w:val="a0"/>
    <w:rsid w:val="00A21F1F"/>
  </w:style>
  <w:style w:type="paragraph" w:styleId="a9">
    <w:name w:val="header"/>
    <w:basedOn w:val="a"/>
    <w:semiHidden/>
    <w:unhideWhenUsed/>
    <w:rsid w:val="00A21F1F"/>
    <w:pPr>
      <w:tabs>
        <w:tab w:val="center" w:pos="4677"/>
        <w:tab w:val="right" w:pos="9355"/>
      </w:tabs>
    </w:pPr>
  </w:style>
  <w:style w:type="character" w:customStyle="1" w:styleId="aa">
    <w:name w:val="Верхний колонтитул Знак"/>
    <w:basedOn w:val="a0"/>
    <w:semiHidden/>
    <w:rsid w:val="00A21F1F"/>
    <w:rPr>
      <w:rFonts w:ascii="Times New Roman" w:eastAsia="Times New Roman" w:hAnsi="Times New Roman"/>
      <w:sz w:val="24"/>
      <w:szCs w:val="24"/>
    </w:rPr>
  </w:style>
  <w:style w:type="paragraph" w:styleId="ab">
    <w:name w:val="footer"/>
    <w:basedOn w:val="a"/>
    <w:semiHidden/>
    <w:unhideWhenUsed/>
    <w:rsid w:val="00A21F1F"/>
    <w:pPr>
      <w:tabs>
        <w:tab w:val="center" w:pos="4677"/>
        <w:tab w:val="right" w:pos="9355"/>
      </w:tabs>
    </w:pPr>
  </w:style>
  <w:style w:type="character" w:customStyle="1" w:styleId="ac">
    <w:name w:val="Нижний колонтитул Знак"/>
    <w:basedOn w:val="a0"/>
    <w:semiHidden/>
    <w:rsid w:val="00A21F1F"/>
    <w:rPr>
      <w:rFonts w:ascii="Times New Roman" w:eastAsia="Times New Roman" w:hAnsi="Times New Roman"/>
      <w:sz w:val="24"/>
      <w:szCs w:val="24"/>
    </w:rPr>
  </w:style>
  <w:style w:type="character" w:styleId="ad">
    <w:name w:val="Hyperlink"/>
    <w:basedOn w:val="a0"/>
    <w:semiHidden/>
    <w:rsid w:val="00A21F1F"/>
    <w:rPr>
      <w:color w:val="0000FF"/>
      <w:u w:val="single"/>
    </w:rPr>
  </w:style>
  <w:style w:type="paragraph" w:customStyle="1" w:styleId="ae">
    <w:name w:val="Тендерные данные"/>
    <w:basedOn w:val="a"/>
    <w:semiHidden/>
    <w:rsid w:val="00A21F1F"/>
    <w:pPr>
      <w:tabs>
        <w:tab w:val="left" w:pos="1985"/>
      </w:tabs>
      <w:spacing w:before="120" w:after="60"/>
      <w:jc w:val="both"/>
    </w:pPr>
    <w:rPr>
      <w:b/>
      <w:szCs w:val="20"/>
    </w:rPr>
  </w:style>
  <w:style w:type="paragraph" w:customStyle="1" w:styleId="af">
    <w:name w:val="Знак Знак Знак Знак Знак Знак Знак Знак Знак Знак Знак Знак Знак Знак Знак Знак"/>
    <w:basedOn w:val="a"/>
    <w:rsid w:val="00A21F1F"/>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5452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k51saratov@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4097</Words>
  <Characters>23357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27400</CharactersWithSpaces>
  <SharedDoc>false</SharedDoc>
  <HLinks>
    <vt:vector size="6" baseType="variant">
      <vt:variant>
        <vt:i4>7012424</vt:i4>
      </vt:variant>
      <vt:variant>
        <vt:i4>0</vt:i4>
      </vt:variant>
      <vt:variant>
        <vt:i4>0</vt:i4>
      </vt:variant>
      <vt:variant>
        <vt:i4>5</vt:i4>
      </vt:variant>
      <vt:variant>
        <vt:lpwstr>mailto:shk51saratov@yandex.ru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Hodjayan</cp:lastModifiedBy>
  <cp:revision>6</cp:revision>
  <cp:lastPrinted>2009-07-02T08:49:00Z</cp:lastPrinted>
  <dcterms:created xsi:type="dcterms:W3CDTF">2009-07-02T07:56:00Z</dcterms:created>
  <dcterms:modified xsi:type="dcterms:W3CDTF">2009-07-17T14:26:00Z</dcterms:modified>
</cp:coreProperties>
</file>