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93A" w:rsidRPr="00F63369" w:rsidRDefault="004D593A" w:rsidP="004D593A">
      <w:pPr>
        <w:pStyle w:val="1"/>
        <w:jc w:val="center"/>
        <w:rPr>
          <w:caps/>
          <w:sz w:val="28"/>
        </w:rPr>
      </w:pPr>
      <w:bookmarkStart w:id="0" w:name="_Toc30686663"/>
      <w:bookmarkStart w:id="1" w:name="_Toc30686744"/>
      <w:r w:rsidRPr="00F63369">
        <w:rPr>
          <w:caps/>
          <w:sz w:val="28"/>
        </w:rPr>
        <w:t>ОТЧЁТ</w:t>
      </w:r>
      <w:bookmarkEnd w:id="0"/>
      <w:bookmarkEnd w:id="1"/>
    </w:p>
    <w:p w:rsidR="004D593A" w:rsidRPr="00F63369" w:rsidRDefault="004D593A" w:rsidP="0025485F">
      <w:pPr>
        <w:pStyle w:val="23"/>
        <w:rPr>
          <w:b/>
          <w:caps/>
        </w:rPr>
      </w:pPr>
      <w:r w:rsidRPr="00F63369">
        <w:rPr>
          <w:b/>
          <w:caps/>
        </w:rPr>
        <w:t>оБ ис</w:t>
      </w:r>
      <w:r w:rsidR="0025485F" w:rsidRPr="00F63369">
        <w:rPr>
          <w:b/>
          <w:caps/>
        </w:rPr>
        <w:t xml:space="preserve">полнениИ бюджета МУНИЦИПАЛЬНОГО </w:t>
      </w:r>
      <w:r w:rsidRPr="00F63369">
        <w:rPr>
          <w:b/>
          <w:caps/>
        </w:rPr>
        <w:t xml:space="preserve">ОБРАЗОВАНИЯ «город САРАТОВ» за </w:t>
      </w:r>
      <w:r w:rsidR="00BE11D6" w:rsidRPr="00F63369">
        <w:rPr>
          <w:b/>
          <w:caps/>
          <w:lang w:val="en-US"/>
        </w:rPr>
        <w:t>I</w:t>
      </w:r>
      <w:r w:rsidR="00BE11D6" w:rsidRPr="00F63369">
        <w:rPr>
          <w:b/>
          <w:caps/>
        </w:rPr>
        <w:t xml:space="preserve"> квартал 202</w:t>
      </w:r>
      <w:r w:rsidR="00B32F5F">
        <w:rPr>
          <w:b/>
          <w:caps/>
        </w:rPr>
        <w:t>2</w:t>
      </w:r>
      <w:r w:rsidRPr="00F63369">
        <w:rPr>
          <w:b/>
          <w:caps/>
        </w:rPr>
        <w:t xml:space="preserve"> год</w:t>
      </w:r>
      <w:r w:rsidR="00BE11D6" w:rsidRPr="00F63369">
        <w:rPr>
          <w:b/>
          <w:caps/>
        </w:rPr>
        <w:t>а</w:t>
      </w:r>
    </w:p>
    <w:p w:rsidR="004D593A" w:rsidRPr="00F63369" w:rsidRDefault="004D593A" w:rsidP="004D593A">
      <w:pPr>
        <w:ind w:firstLine="720"/>
        <w:jc w:val="both"/>
        <w:rPr>
          <w:sz w:val="28"/>
          <w:szCs w:val="28"/>
        </w:rPr>
      </w:pPr>
    </w:p>
    <w:p w:rsidR="00D806B5" w:rsidRPr="00F63369" w:rsidRDefault="00D806B5" w:rsidP="00B32F5F">
      <w:pPr>
        <w:ind w:firstLine="709"/>
        <w:jc w:val="both"/>
        <w:rPr>
          <w:sz w:val="28"/>
        </w:rPr>
      </w:pPr>
      <w:r w:rsidRPr="00F63369">
        <w:rPr>
          <w:sz w:val="28"/>
        </w:rPr>
        <w:t xml:space="preserve">Бюджет </w:t>
      </w:r>
      <w:r w:rsidRPr="00F63369">
        <w:rPr>
          <w:sz w:val="28"/>
          <w:szCs w:val="28"/>
        </w:rPr>
        <w:t xml:space="preserve">муниципального образования «Город Саратов» </w:t>
      </w:r>
      <w:r w:rsidRPr="00F63369">
        <w:rPr>
          <w:sz w:val="28"/>
        </w:rPr>
        <w:t xml:space="preserve">за </w:t>
      </w:r>
      <w:r w:rsidR="00BE11D6" w:rsidRPr="00F63369">
        <w:rPr>
          <w:sz w:val="28"/>
          <w:lang w:val="en-US"/>
        </w:rPr>
        <w:t>I</w:t>
      </w:r>
      <w:r w:rsidR="00BE11D6" w:rsidRPr="00F63369">
        <w:rPr>
          <w:sz w:val="28"/>
        </w:rPr>
        <w:t xml:space="preserve"> квартал 202</w:t>
      </w:r>
      <w:r w:rsidR="00B32F5F">
        <w:rPr>
          <w:sz w:val="28"/>
        </w:rPr>
        <w:t>2</w:t>
      </w:r>
      <w:r w:rsidRPr="00F63369">
        <w:rPr>
          <w:sz w:val="28"/>
        </w:rPr>
        <w:t xml:space="preserve"> год</w:t>
      </w:r>
      <w:r w:rsidR="00BE11D6" w:rsidRPr="00F63369">
        <w:rPr>
          <w:sz w:val="28"/>
        </w:rPr>
        <w:t>а</w:t>
      </w:r>
      <w:r w:rsidRPr="00F63369">
        <w:rPr>
          <w:sz w:val="28"/>
        </w:rPr>
        <w:t xml:space="preserve"> исполнен по доходам с учётом безвозмездных поступлений в сумме </w:t>
      </w:r>
      <w:r w:rsidR="00B32F5F" w:rsidRPr="00F300EA">
        <w:rPr>
          <w:sz w:val="28"/>
        </w:rPr>
        <w:t>4339699</w:t>
      </w:r>
      <w:r w:rsidR="00B32F5F" w:rsidRPr="00F300EA">
        <w:rPr>
          <w:sz w:val="28"/>
          <w:szCs w:val="28"/>
        </w:rPr>
        <w:t xml:space="preserve">,1 </w:t>
      </w:r>
      <w:r w:rsidR="00B32F5F" w:rsidRPr="00F300EA">
        <w:rPr>
          <w:sz w:val="28"/>
        </w:rPr>
        <w:t>тыс. руб. или 19,1</w:t>
      </w:r>
      <w:r w:rsidR="00B32F5F">
        <w:rPr>
          <w:sz w:val="28"/>
        </w:rPr>
        <w:t>% к бюджетным назначениям года,</w:t>
      </w:r>
      <w:r w:rsidRPr="00F63369">
        <w:rPr>
          <w:sz w:val="28"/>
        </w:rPr>
        <w:t xml:space="preserve"> по расходам исполнен в сумме </w:t>
      </w:r>
      <w:r w:rsidR="0082425F">
        <w:rPr>
          <w:sz w:val="28"/>
        </w:rPr>
        <w:t>4713989,5</w:t>
      </w:r>
      <w:r w:rsidRPr="00F63369">
        <w:t xml:space="preserve"> </w:t>
      </w:r>
      <w:r w:rsidRPr="00F63369">
        <w:rPr>
          <w:sz w:val="28"/>
        </w:rPr>
        <w:t xml:space="preserve">тыс. руб. или </w:t>
      </w:r>
      <w:r w:rsidR="0082425F">
        <w:rPr>
          <w:sz w:val="28"/>
        </w:rPr>
        <w:t>19,9</w:t>
      </w:r>
      <w:r w:rsidRPr="00F63369">
        <w:rPr>
          <w:sz w:val="28"/>
        </w:rPr>
        <w:t xml:space="preserve">% к бюджетным назначениям года. </w:t>
      </w:r>
      <w:r w:rsidR="00C820BE" w:rsidRPr="00F63369">
        <w:rPr>
          <w:sz w:val="28"/>
          <w:szCs w:val="28"/>
        </w:rPr>
        <w:t xml:space="preserve">Превышение </w:t>
      </w:r>
      <w:r w:rsidR="0082425F" w:rsidRPr="00F63369">
        <w:rPr>
          <w:sz w:val="28"/>
          <w:szCs w:val="28"/>
        </w:rPr>
        <w:t>расход</w:t>
      </w:r>
      <w:r w:rsidR="0082425F">
        <w:rPr>
          <w:sz w:val="28"/>
          <w:szCs w:val="28"/>
        </w:rPr>
        <w:t xml:space="preserve">ов </w:t>
      </w:r>
      <w:r w:rsidR="0082425F" w:rsidRPr="00F63369">
        <w:rPr>
          <w:sz w:val="28"/>
          <w:szCs w:val="28"/>
        </w:rPr>
        <w:t>над</w:t>
      </w:r>
      <w:r w:rsidR="0082425F">
        <w:rPr>
          <w:sz w:val="28"/>
          <w:szCs w:val="28"/>
        </w:rPr>
        <w:t xml:space="preserve"> доходами</w:t>
      </w:r>
      <w:r w:rsidR="00C820BE" w:rsidRPr="00F63369">
        <w:rPr>
          <w:sz w:val="28"/>
          <w:szCs w:val="28"/>
        </w:rPr>
        <w:t xml:space="preserve"> (</w:t>
      </w:r>
      <w:r w:rsidR="0082425F">
        <w:rPr>
          <w:sz w:val="28"/>
          <w:szCs w:val="28"/>
        </w:rPr>
        <w:t>де</w:t>
      </w:r>
      <w:r w:rsidR="00C820BE" w:rsidRPr="00F63369">
        <w:rPr>
          <w:sz w:val="28"/>
          <w:szCs w:val="28"/>
        </w:rPr>
        <w:t xml:space="preserve">фицит бюджета) составляет </w:t>
      </w:r>
      <w:r w:rsidR="0082425F">
        <w:rPr>
          <w:sz w:val="28"/>
          <w:szCs w:val="28"/>
        </w:rPr>
        <w:t>374290,4</w:t>
      </w:r>
      <w:r w:rsidR="00C820BE" w:rsidRPr="00F63369">
        <w:rPr>
          <w:sz w:val="28"/>
          <w:szCs w:val="28"/>
        </w:rPr>
        <w:t xml:space="preserve"> тыс. руб.</w:t>
      </w:r>
    </w:p>
    <w:p w:rsidR="005B0161" w:rsidRPr="00F63369" w:rsidRDefault="00B55772" w:rsidP="00EE0B7F">
      <w:pPr>
        <w:pStyle w:val="2"/>
        <w:spacing w:before="120" w:after="120"/>
        <w:rPr>
          <w:b/>
        </w:rPr>
      </w:pPr>
      <w:bookmarkStart w:id="2" w:name="_Toc30686745"/>
      <w:r w:rsidRPr="00F63369">
        <w:rPr>
          <w:b/>
        </w:rPr>
        <w:t xml:space="preserve">1. </w:t>
      </w:r>
      <w:r w:rsidR="005B0161" w:rsidRPr="00F63369">
        <w:rPr>
          <w:b/>
        </w:rPr>
        <w:t>ДОХОДЫ БЮДЖЕТА</w:t>
      </w:r>
      <w:bookmarkEnd w:id="2"/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bookmarkStart w:id="3" w:name="_Toc30686746"/>
      <w:r w:rsidRPr="00F300EA">
        <w:rPr>
          <w:rFonts w:ascii="Times New Roman" w:hAnsi="Times New Roman"/>
          <w:sz w:val="28"/>
          <w:szCs w:val="20"/>
        </w:rPr>
        <w:t xml:space="preserve">Доходная часть бюджета (без учета поступления безвозмездных перечислений) за </w:t>
      </w:r>
      <w:r w:rsidRPr="0082425F">
        <w:rPr>
          <w:rFonts w:ascii="Times New Roman" w:hAnsi="Times New Roman"/>
          <w:sz w:val="28"/>
          <w:lang w:val="en-US"/>
        </w:rPr>
        <w:t>I</w:t>
      </w:r>
      <w:r w:rsidRPr="00F300EA">
        <w:rPr>
          <w:rFonts w:ascii="Times New Roman" w:hAnsi="Times New Roman"/>
          <w:sz w:val="28"/>
          <w:szCs w:val="20"/>
        </w:rPr>
        <w:t xml:space="preserve"> квартал 2022 года выполнена в сумме 2071550,2 тыс. руб., что составляет 21,0% к уточненным бюджетным назначениям. К соответствующему периоду прошлого года исполнение составило 119,0%.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sz w:val="28"/>
          <w:szCs w:val="20"/>
        </w:rPr>
        <w:t>В разрезе доходных источников сложилась следующая ситуация.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0"/>
        </w:rPr>
      </w:pPr>
      <w:r w:rsidRPr="00F300EA">
        <w:rPr>
          <w:rFonts w:ascii="Times New Roman" w:hAnsi="Times New Roman"/>
          <w:b/>
          <w:sz w:val="28"/>
          <w:szCs w:val="20"/>
        </w:rPr>
        <w:t>1.1. Доходы, администрируемые УФНС России</w:t>
      </w:r>
    </w:p>
    <w:p w:rsidR="0082425F" w:rsidRPr="00F300EA" w:rsidRDefault="0082425F" w:rsidP="0082425F">
      <w:pPr>
        <w:ind w:firstLine="709"/>
        <w:contextualSpacing/>
        <w:jc w:val="both"/>
        <w:rPr>
          <w:sz w:val="28"/>
          <w:szCs w:val="28"/>
        </w:rPr>
      </w:pPr>
      <w:r w:rsidRPr="00F300EA">
        <w:rPr>
          <w:sz w:val="28"/>
          <w:szCs w:val="28"/>
        </w:rPr>
        <w:t>Поступления по доходам, администрируемым УФНС России по Саратовской области, в целом выполнены на 20,4% к уточненным бюджетным назначениям и 117,4% к соответствующему периоду 2021 года.</w:t>
      </w:r>
    </w:p>
    <w:p w:rsidR="0082425F" w:rsidRPr="00F300EA" w:rsidRDefault="0082425F" w:rsidP="0082425F">
      <w:pPr>
        <w:ind w:firstLine="709"/>
        <w:contextualSpacing/>
        <w:jc w:val="both"/>
        <w:rPr>
          <w:sz w:val="28"/>
          <w:szCs w:val="28"/>
        </w:rPr>
      </w:pPr>
      <w:r w:rsidRPr="00F300EA">
        <w:rPr>
          <w:i/>
          <w:sz w:val="28"/>
          <w:szCs w:val="28"/>
        </w:rPr>
        <w:t>По налогу на доходы физических лиц</w:t>
      </w:r>
      <w:r w:rsidRPr="00F300EA">
        <w:rPr>
          <w:sz w:val="28"/>
          <w:szCs w:val="28"/>
        </w:rPr>
        <w:t xml:space="preserve"> в бюджет муниципального образования «Город Саратов» поступило 1429134,9 тыс. руб. или 22,9% к уточненным бюджетным назначениям и 128,0% к соответствующему периоду 2021 года, что объясняется присоединением с 1 января 2022 года Саратовского муниципального района к муниципальному образованию «Город Саратов».</w:t>
      </w:r>
    </w:p>
    <w:p w:rsidR="0082425F" w:rsidRPr="00F300EA" w:rsidRDefault="0082425F" w:rsidP="0082425F">
      <w:pPr>
        <w:spacing w:before="120"/>
        <w:ind w:firstLine="709"/>
        <w:contextualSpacing/>
        <w:jc w:val="both"/>
        <w:rPr>
          <w:sz w:val="28"/>
          <w:szCs w:val="28"/>
        </w:rPr>
      </w:pPr>
      <w:r w:rsidRPr="00F300EA">
        <w:rPr>
          <w:i/>
          <w:sz w:val="28"/>
          <w:szCs w:val="28"/>
        </w:rPr>
        <w:t>По единому налогу на вмененный доход</w:t>
      </w:r>
      <w:r w:rsidRPr="00F300EA">
        <w:rPr>
          <w:sz w:val="28"/>
          <w:szCs w:val="28"/>
        </w:rPr>
        <w:t xml:space="preserve"> для отдельных видов деятельности в бюджет муниципального образования «Город Саратов» поступило 2402,4 тыс. руб. или 8,0% к уточненным бюджетным назначениям и 2,6% к соответствующему периоду 2021 года, что связано с прекращением деятельности и снятием с налогового учета плательщиков ЕНВД (переходом на другие режимы налогообложения) в связи со вступлением в силу Федерального закона от 29.06.2012 №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деятельности». 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i/>
          <w:sz w:val="28"/>
          <w:szCs w:val="28"/>
        </w:rPr>
        <w:t>По единому сельскохозяйственному налогу</w:t>
      </w:r>
      <w:r w:rsidRPr="00F300EA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15794,1 тыс. руб. или 47,1% к уточненным бюджетным назначениям и 168,2% к соответствующему периоду 2021 года, что связано с ростом налоговой базы (рост доходов от реализации продукции) по ряду налогоплательщиков. 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налогу, взимаемому в связи с применением патентной системы налогообложения</w:t>
      </w:r>
      <w:r w:rsidRPr="00F300EA">
        <w:rPr>
          <w:rFonts w:ascii="Times New Roman" w:hAnsi="Times New Roman"/>
          <w:sz w:val="28"/>
          <w:szCs w:val="28"/>
        </w:rPr>
        <w:t xml:space="preserve">, в бюджет муниципального образования «Город Саратов» поступило 69293,1 тыс. руб. или 42,9% к уточненным бюджетным назначениям и 137,8% к соответствующему периоду 2021 года, что </w:t>
      </w:r>
      <w:r w:rsidRPr="00F300EA">
        <w:rPr>
          <w:rFonts w:ascii="Times New Roman" w:hAnsi="Times New Roman"/>
          <w:sz w:val="28"/>
          <w:szCs w:val="28"/>
        </w:rPr>
        <w:lastRenderedPageBreak/>
        <w:t>обусловлено увеличением количества налогоплательщиков в связи с отменой специального налогового режима ЕНВД.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налогу на имущество физических лиц</w:t>
      </w:r>
      <w:r w:rsidRPr="00F300EA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43409,5 тыс. руб. или 6,7% к уточненным бюджетным назначениям и 101,8% к соответствующему периоду 2021 года. </w:t>
      </w:r>
      <w:r w:rsidRPr="00F300EA">
        <w:rPr>
          <w:rFonts w:ascii="Times New Roman" w:hAnsi="Times New Roman"/>
          <w:sz w:val="28"/>
        </w:rPr>
        <w:t>В соответствии со ст. 409 Налогового кодекса Российской Федерации уплата налога производится не позднее 1 декабря года, следующего за истекшим налоговым периодом.</w:t>
      </w:r>
      <w:r w:rsidRPr="00F300EA">
        <w:rPr>
          <w:sz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>В отчетном периоде поступление обеспечивается за счет погашения отдельными налогоплательщиками задолженности прошлых периодов.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транспортному налогу</w:t>
      </w:r>
      <w:r w:rsidRPr="00F300EA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152407,5 тыс. руб. или 12,0% к уточненным бюджетным назначениям и 101,5% к соответствующему периоду 2021 года, в том числе:</w:t>
      </w:r>
    </w:p>
    <w:p w:rsidR="0082425F" w:rsidRPr="00137FD6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9CD">
        <w:rPr>
          <w:rFonts w:ascii="Times New Roman" w:hAnsi="Times New Roman"/>
          <w:b/>
          <w:sz w:val="28"/>
          <w:szCs w:val="28"/>
        </w:rPr>
        <w:t>-</w:t>
      </w:r>
      <w:r w:rsidRPr="00F300EA">
        <w:rPr>
          <w:rFonts w:ascii="Times New Roman" w:hAnsi="Times New Roman"/>
          <w:sz w:val="28"/>
          <w:szCs w:val="28"/>
        </w:rPr>
        <w:t xml:space="preserve"> по транспортному налогу с организаций поступило 70424,0 тыс. руб. или 23,9% к бюджетным назначениям и 118,2% к соответствующему периоду 2021 года,</w:t>
      </w:r>
      <w:r w:rsidRPr="00137F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что связано с досрочной оплатой налога за 1 квартал 2022 года</w:t>
      </w:r>
      <w:r w:rsidRPr="00926E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отдельными налогоплательщиками</w:t>
      </w:r>
      <w:r w:rsidRPr="00137FD6">
        <w:rPr>
          <w:rFonts w:ascii="Times New Roman" w:hAnsi="Times New Roman"/>
          <w:sz w:val="28"/>
          <w:szCs w:val="28"/>
        </w:rPr>
        <w:t>;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9CD">
        <w:rPr>
          <w:rFonts w:ascii="Times New Roman" w:hAnsi="Times New Roman"/>
          <w:b/>
          <w:sz w:val="28"/>
          <w:szCs w:val="28"/>
        </w:rPr>
        <w:t>-</w:t>
      </w:r>
      <w:r w:rsidRPr="00F300EA">
        <w:rPr>
          <w:rFonts w:ascii="Times New Roman" w:hAnsi="Times New Roman"/>
          <w:sz w:val="28"/>
          <w:szCs w:val="28"/>
        </w:rPr>
        <w:t xml:space="preserve"> по транспортному налогу с физических лиц поступило                81983,5 тыс. руб. или 8,4% к бюджетным назначениям и 90,6% к соответствующему периоду 2021 года. </w:t>
      </w:r>
      <w:r w:rsidRPr="00F300EA">
        <w:rPr>
          <w:rFonts w:ascii="Times New Roman" w:hAnsi="Times New Roman"/>
          <w:sz w:val="28"/>
        </w:rPr>
        <w:t>В соответствии со ст. 363 Налогового кодекса Российской Федерации уплата налога производится не позднее 1 декабря года, следующего за истекшим налоговым периодом.</w:t>
      </w:r>
      <w:r w:rsidRPr="00F300EA">
        <w:rPr>
          <w:sz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>В отчетном периоде поступление обеспечивается за счет погашения отдельными налогоплательщиками задолженности прошлых периодов.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земельному налогу</w:t>
      </w:r>
      <w:r w:rsidRPr="00F300EA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94627,0 тыс. руб. или 21,6% к уточненным бюджетным назначениям и 140,3% к соответствующему периоду 2021 года, в том числе: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9CD">
        <w:rPr>
          <w:rFonts w:ascii="Times New Roman" w:hAnsi="Times New Roman"/>
          <w:b/>
          <w:sz w:val="28"/>
          <w:szCs w:val="28"/>
        </w:rPr>
        <w:t>-</w:t>
      </w:r>
      <w:r w:rsidRPr="00F300EA">
        <w:rPr>
          <w:rFonts w:ascii="Times New Roman" w:hAnsi="Times New Roman"/>
          <w:sz w:val="28"/>
          <w:szCs w:val="28"/>
        </w:rPr>
        <w:t xml:space="preserve"> по земельному налогу с организаций поступило 93025,9 тыс. руб. или 27,5% к уточненным бюджетным назначениям и 147,1% к соответствующему периоду 2021 года, что связано с оплатой налога государственным учреждением Саратовской области «Природный парк «Кумысная поляна» по расчету за 2021 год;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9CD">
        <w:rPr>
          <w:rFonts w:ascii="Times New Roman" w:hAnsi="Times New Roman"/>
          <w:b/>
          <w:sz w:val="28"/>
          <w:szCs w:val="28"/>
        </w:rPr>
        <w:t>-</w:t>
      </w:r>
      <w:r w:rsidRPr="00F300EA">
        <w:rPr>
          <w:rFonts w:ascii="Times New Roman" w:hAnsi="Times New Roman"/>
          <w:sz w:val="28"/>
          <w:szCs w:val="28"/>
        </w:rPr>
        <w:t xml:space="preserve"> по земельному налогу с физических лиц поступило 1601,1 тыс. руб. или 1,6% к уточненным бюджетным назначениям и 38,0% к соответствующему периоду 2021 года.</w:t>
      </w:r>
      <w:r w:rsidRPr="00F300EA">
        <w:rPr>
          <w:rFonts w:ascii="Times New Roman" w:hAnsi="Times New Roman"/>
          <w:sz w:val="28"/>
        </w:rPr>
        <w:t xml:space="preserve"> В соответствии со ст. 397 Налогового кодекса Российской Федерации уплата налога производится не позднее 1 декабря года, следующего за истекшим налоговым периодом.</w:t>
      </w:r>
      <w:r w:rsidRPr="00F300EA">
        <w:rPr>
          <w:sz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>В отчетном периоде поступление обеспечивается за счет погашения отдельными налогоплательщиками задолженности прошлых периодов.</w:t>
      </w:r>
    </w:p>
    <w:p w:rsidR="0082425F" w:rsidRPr="00F300EA" w:rsidRDefault="0082425F" w:rsidP="0082425F">
      <w:pPr>
        <w:pStyle w:val="ae"/>
        <w:spacing w:before="60" w:after="6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0"/>
          <w:u w:val="single"/>
        </w:rPr>
      </w:pPr>
      <w:r w:rsidRPr="00F300EA">
        <w:rPr>
          <w:rFonts w:ascii="Times New Roman" w:hAnsi="Times New Roman"/>
          <w:b/>
          <w:sz w:val="28"/>
          <w:szCs w:val="20"/>
        </w:rPr>
        <w:t>1.2. Доходы, администрируемые комитетом по управлению имуществом города Саратова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 xml:space="preserve">Поступления по доходам, администрируемым комитетом по управлению имуществом города Саратова, в целом выполнены на 20,2% к </w:t>
      </w:r>
      <w:r w:rsidRPr="00F300EA">
        <w:rPr>
          <w:rFonts w:ascii="Times New Roman" w:hAnsi="Times New Roman"/>
          <w:sz w:val="28"/>
          <w:szCs w:val="28"/>
        </w:rPr>
        <w:lastRenderedPageBreak/>
        <w:t>уточненным бюджетным назначениям и 94,8% к соответствующему периоду 2021 года, из них: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доходам, получаемым в виде арендной платы за земельные участки</w:t>
      </w:r>
      <w:r w:rsidRPr="00F300EA">
        <w:rPr>
          <w:rFonts w:ascii="Times New Roman" w:hAnsi="Times New Roman"/>
          <w:sz w:val="28"/>
          <w:szCs w:val="28"/>
        </w:rPr>
        <w:t>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 поступило 53953,6 тыс. руб. или 15,0% к уточненным бюджетным назначениям и 78,4% к соответствующему периоду 2021 года. Снижение поступлений обусловлено принятием решения Саратовског</w:t>
      </w:r>
      <w:r w:rsidR="00126642">
        <w:rPr>
          <w:rFonts w:ascii="Times New Roman" w:hAnsi="Times New Roman"/>
          <w:sz w:val="28"/>
          <w:szCs w:val="28"/>
        </w:rPr>
        <w:t xml:space="preserve">о областного Суда от 01.10.2020 </w:t>
      </w:r>
      <w:r w:rsidRPr="00F300EA">
        <w:rPr>
          <w:rFonts w:ascii="Times New Roman" w:hAnsi="Times New Roman"/>
          <w:sz w:val="28"/>
          <w:szCs w:val="28"/>
        </w:rPr>
        <w:t>№ 3а-688/2020, у арендаторов земельных участков с видом разрешенного использования «производственные и складские помещения» образовалась переплата, которая учитывается в счет погашения будущих платежей или подлежит возврату из бюджета муниципального образования «Город Саратов».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доходам, получаемым в виде арендной платы,</w:t>
      </w:r>
      <w:r w:rsidRPr="00F300EA">
        <w:rPr>
          <w:rFonts w:ascii="Times New Roman" w:hAnsi="Times New Roman"/>
          <w:sz w:val="28"/>
          <w:szCs w:val="28"/>
        </w:rPr>
        <w:t xml:space="preserve"> а также средствам от продажи права на заключение договоров аренды за земли, </w:t>
      </w:r>
      <w:r w:rsidRPr="00F300EA">
        <w:rPr>
          <w:rFonts w:ascii="Times New Roman" w:hAnsi="Times New Roman"/>
          <w:i/>
          <w:sz w:val="28"/>
          <w:szCs w:val="28"/>
        </w:rPr>
        <w:t>находящиеся в собственности городских округов</w:t>
      </w:r>
      <w:r w:rsidRPr="00F300EA">
        <w:rPr>
          <w:rFonts w:ascii="Times New Roman" w:hAnsi="Times New Roman"/>
          <w:sz w:val="28"/>
          <w:szCs w:val="28"/>
        </w:rPr>
        <w:t>, поступило 5005,8 тыс. руб. или 20,0% к уточненным бюджетным назначениям и 110,1% к соответствующему периоду 2021 года, что связано с ошибочным поступлением платежа от    ООО Фирма «Саратовлесстройторг».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 xml:space="preserve">По доходам от сдачи в аренду имущества, составляющего </w:t>
      </w:r>
      <w:r w:rsidRPr="00F300EA">
        <w:rPr>
          <w:rFonts w:ascii="Times New Roman" w:hAnsi="Times New Roman"/>
          <w:sz w:val="28"/>
          <w:szCs w:val="28"/>
        </w:rPr>
        <w:t xml:space="preserve">казну городских округов (за исключением земельных участков), поступило 22035,4 тыс. руб. или 25,6% к уточненным бюджетным назначениям и 111,4% к соответствующему периоду 2021 года, что объясняется досрочной уплатой платежей 2022 года от АО «Теплосервис» и поступлением задолженности прошлых периодов. 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 от перечисления части прибыли, остающейся после уплаты налогов и иных обязательных платежей муниципальных унитарных предприятий</w:t>
      </w:r>
      <w:r w:rsidRPr="00F300EA">
        <w:rPr>
          <w:rFonts w:ascii="Times New Roman" w:hAnsi="Times New Roman"/>
          <w:sz w:val="28"/>
          <w:szCs w:val="28"/>
        </w:rPr>
        <w:t>, созданных городскими округами, поступило 558,3 тыс. руб. или 11,0% к уточненным бюджетным назначениям и 254,9% к соответствующему периоду 2021 года, что объясняется перечислением части прибыли за 2020 год по графику погашения задолженности от                МУПП «Саратовгорэлектротранс».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F300EA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F300EA">
        <w:rPr>
          <w:rFonts w:ascii="Times New Roman" w:hAnsi="Times New Roman"/>
          <w:i/>
          <w:sz w:val="28"/>
          <w:szCs w:val="28"/>
        </w:rPr>
        <w:t>(плата за право на размещение нестационарного торгового объекта)</w:t>
      </w:r>
      <w:r w:rsidRPr="00F300EA">
        <w:rPr>
          <w:rFonts w:ascii="Times New Roman" w:hAnsi="Times New Roman"/>
          <w:sz w:val="28"/>
          <w:szCs w:val="28"/>
        </w:rPr>
        <w:t xml:space="preserve">, поступило 5966,6 тыс. руб. или 110,2% к уточненным бюджетным назначениям и 293,0% к соответствующему периоду 2021 года, </w:t>
      </w:r>
      <w:r w:rsidRPr="00F300EA">
        <w:rPr>
          <w:rFonts w:ascii="Times New Roman" w:hAnsi="Times New Roman"/>
          <w:sz w:val="28"/>
          <w:szCs w:val="20"/>
        </w:rPr>
        <w:t>что связано с поступлением платы за право на размещение нестационарного торгового объекта за 2022 год</w:t>
      </w:r>
      <w:r w:rsidRPr="00F300EA">
        <w:rPr>
          <w:rFonts w:ascii="Times New Roman" w:hAnsi="Times New Roman"/>
          <w:sz w:val="28"/>
          <w:szCs w:val="28"/>
        </w:rPr>
        <w:t>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 от реализации имущества</w:t>
      </w:r>
      <w:r w:rsidRPr="00F300EA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F300EA">
        <w:rPr>
          <w:rFonts w:ascii="Times New Roman" w:hAnsi="Times New Roman"/>
          <w:i/>
          <w:sz w:val="28"/>
          <w:szCs w:val="28"/>
        </w:rPr>
        <w:t>в части реализации основных средств</w:t>
      </w:r>
      <w:r w:rsidRPr="00F300EA">
        <w:rPr>
          <w:rFonts w:ascii="Times New Roman" w:hAnsi="Times New Roman"/>
          <w:sz w:val="28"/>
          <w:szCs w:val="28"/>
        </w:rPr>
        <w:t xml:space="preserve"> по указанному имуществу поступило 3197,6 тыс. руб. или 21,2% к уточненным бюджетным назначениям и 233,9% к соответствующему </w:t>
      </w:r>
      <w:r w:rsidRPr="00F300EA">
        <w:rPr>
          <w:rFonts w:ascii="Times New Roman" w:hAnsi="Times New Roman"/>
          <w:sz w:val="28"/>
          <w:szCs w:val="28"/>
        </w:rPr>
        <w:lastRenderedPageBreak/>
        <w:t xml:space="preserve">периоду 2021 года, что объясняется поступлением задолженности прошлых периодов по договорам купли-продажи недвижимого имущества. 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 от продажи земельных участков,</w:t>
      </w:r>
      <w:r w:rsidRPr="00F300EA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которые не разграничена и которые расположены в границах городских округов, в бюджет муниципального образования «Город Саратов» поступило 15225,4 тыс. руб. или 50,8% к уточненным бюджетным назначениям и 141,7% к соответствующему периоду 2021 года. </w:t>
      </w:r>
    </w:p>
    <w:p w:rsidR="0082425F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>По данному доходному источнику поступили денежные средства по договорам купли-продажи земельных участков, заключение которых носит заявительный характер.</w:t>
      </w:r>
    </w:p>
    <w:p w:rsidR="0082425F" w:rsidRPr="00126642" w:rsidRDefault="0082425F" w:rsidP="0082425F">
      <w:pPr>
        <w:ind w:firstLine="700"/>
        <w:jc w:val="both"/>
        <w:rPr>
          <w:color w:val="000000"/>
          <w:sz w:val="28"/>
        </w:rPr>
      </w:pPr>
      <w:r w:rsidRPr="00126642">
        <w:rPr>
          <w:i/>
          <w:color w:val="000000"/>
          <w:sz w:val="28"/>
        </w:rPr>
        <w:t>По доходам от продажи земельных участков</w:t>
      </w:r>
      <w:r w:rsidRPr="00126642">
        <w:rPr>
          <w:color w:val="000000"/>
          <w:sz w:val="28"/>
        </w:rPr>
        <w:t>, находящихся в собственности городских округов (за исключением земельных участков муниципальных бюджетных и автономных учреждений), при уточненных бюджетных назначениях в сумме 150</w:t>
      </w:r>
      <w:r w:rsidR="00126642">
        <w:rPr>
          <w:color w:val="000000"/>
          <w:sz w:val="28"/>
        </w:rPr>
        <w:t>,0</w:t>
      </w:r>
      <w:r w:rsidRPr="00126642">
        <w:rPr>
          <w:color w:val="000000"/>
          <w:sz w:val="28"/>
        </w:rPr>
        <w:t xml:space="preserve"> тыс. руб. поступления</w:t>
      </w:r>
      <w:r w:rsidR="00126642">
        <w:rPr>
          <w:color w:val="000000"/>
          <w:sz w:val="28"/>
        </w:rPr>
        <w:t xml:space="preserve"> в отчетном периоде отсутствуют</w:t>
      </w:r>
      <w:r w:rsidRPr="00126642">
        <w:rPr>
          <w:color w:val="000000"/>
          <w:sz w:val="28"/>
        </w:rPr>
        <w:t xml:space="preserve"> в связи с тем, что оплата по договорам носит заявительный характер.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6642">
        <w:rPr>
          <w:rFonts w:ascii="Times New Roman" w:hAnsi="Times New Roman"/>
          <w:i/>
          <w:sz w:val="28"/>
          <w:szCs w:val="28"/>
        </w:rPr>
        <w:t>По доходам от платы</w:t>
      </w:r>
      <w:r w:rsidRPr="00F300EA">
        <w:rPr>
          <w:rFonts w:ascii="Times New Roman" w:hAnsi="Times New Roman"/>
          <w:i/>
          <w:sz w:val="28"/>
          <w:szCs w:val="28"/>
        </w:rPr>
        <w:t xml:space="preserve"> за увеличение площади земельных участков, находящихся в частной собственности</w:t>
      </w:r>
      <w:r w:rsidRPr="00F300EA">
        <w:rPr>
          <w:rFonts w:ascii="Times New Roman" w:hAnsi="Times New Roman"/>
          <w:sz w:val="28"/>
          <w:szCs w:val="28"/>
        </w:rPr>
        <w:t xml:space="preserve">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округов, в бюджет муниципального образования «Город Саратов» поступило 911,3 тыс. руб. или 45,6% к уточненным бюджетным назначениям и 167,6% к соответствующему периоду 2021 года. 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>По данному доходному источнику поступили денежные средства по договорам, заключение которых носит заявительный характер.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>Кроме того, в отчетном периоде поступила плата по соглашениям об установлении сервитута от ЗАО «СПГЭС» в сумме 5,0 тыс. руб.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sz w:val="28"/>
          <w:szCs w:val="20"/>
        </w:rPr>
        <w:t xml:space="preserve"> </w:t>
      </w:r>
      <w:r w:rsidRPr="00F300EA">
        <w:rPr>
          <w:rFonts w:ascii="Times New Roman" w:hAnsi="Times New Roman"/>
          <w:b/>
          <w:sz w:val="28"/>
          <w:szCs w:val="20"/>
        </w:rPr>
        <w:t>1.3. Доходы, администрируемые другими администраторами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>Поступления по доходам, администрируемым другими администраторами, сложились следующим образом.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налогам на товары (работы, услуги), реализуемые на территории Российской Федерации (доходы от уплаты акцизов на нефтепродукты)</w:t>
      </w:r>
      <w:r w:rsidRPr="00F300EA">
        <w:rPr>
          <w:rFonts w:ascii="Times New Roman" w:hAnsi="Times New Roman"/>
          <w:sz w:val="28"/>
          <w:szCs w:val="28"/>
        </w:rPr>
        <w:t>, поступило 22373,6 тыс. руб. или 25,8% к уточненным бюджетным назначениям и 196,3% к соответствующему периоду 2021</w:t>
      </w:r>
      <w:r>
        <w:rPr>
          <w:rFonts w:ascii="Times New Roman" w:hAnsi="Times New Roman"/>
          <w:sz w:val="28"/>
          <w:szCs w:val="28"/>
        </w:rPr>
        <w:t xml:space="preserve"> года, что объясняется увеличением </w:t>
      </w:r>
      <w:r w:rsidRPr="00F300EA">
        <w:rPr>
          <w:rFonts w:ascii="Times New Roman" w:hAnsi="Times New Roman"/>
          <w:sz w:val="28"/>
          <w:szCs w:val="28"/>
        </w:rPr>
        <w:t>дифференц</w:t>
      </w:r>
      <w:r>
        <w:rPr>
          <w:rFonts w:ascii="Times New Roman" w:hAnsi="Times New Roman"/>
          <w:sz w:val="28"/>
          <w:szCs w:val="28"/>
        </w:rPr>
        <w:t>ированного норматива отчислений в связи с присоединением Саратовского муниципального района к муниципальн</w:t>
      </w:r>
      <w:r w:rsidR="004D5042">
        <w:rPr>
          <w:rFonts w:ascii="Times New Roman" w:hAnsi="Times New Roman"/>
          <w:sz w:val="28"/>
          <w:szCs w:val="28"/>
        </w:rPr>
        <w:t>ому образованию «Город Саратов».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  <w:u w:val="single"/>
        </w:rPr>
        <w:t>По государственной пошлине</w:t>
      </w:r>
      <w:r w:rsidRPr="00F300EA">
        <w:rPr>
          <w:rFonts w:ascii="Times New Roman" w:hAnsi="Times New Roman"/>
          <w:sz w:val="28"/>
          <w:szCs w:val="28"/>
        </w:rPr>
        <w:t xml:space="preserve"> поступило 45510,1 тыс. руб. или 19,1% к уточненным бюджетным назначениям и 92,3% к соответствующему периоду 2021 года, в том числе: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9CD">
        <w:rPr>
          <w:rFonts w:ascii="Times New Roman" w:hAnsi="Times New Roman"/>
          <w:b/>
          <w:sz w:val="28"/>
          <w:szCs w:val="28"/>
        </w:rPr>
        <w:t>-</w:t>
      </w:r>
      <w:r w:rsidRPr="00F300EA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F300EA">
        <w:rPr>
          <w:rFonts w:ascii="Times New Roman" w:hAnsi="Times New Roman"/>
          <w:i/>
          <w:sz w:val="28"/>
          <w:szCs w:val="28"/>
        </w:rPr>
        <w:t xml:space="preserve"> администрируемой УФНС по Саратовской области</w:t>
      </w:r>
      <w:r w:rsidRPr="00F300EA">
        <w:rPr>
          <w:rFonts w:ascii="Times New Roman" w:hAnsi="Times New Roman"/>
          <w:sz w:val="28"/>
          <w:szCs w:val="28"/>
        </w:rPr>
        <w:t xml:space="preserve">, поступило 45394,9 тыс. руб. или 19,1% к уточненным бюджетным назначениям и 92,5% к соответствующему периоду 2021 года, </w:t>
      </w:r>
      <w:r w:rsidRPr="00F300EA">
        <w:rPr>
          <w:rFonts w:ascii="Times New Roman" w:hAnsi="Times New Roman"/>
          <w:sz w:val="28"/>
          <w:szCs w:val="28"/>
        </w:rPr>
        <w:lastRenderedPageBreak/>
        <w:t>что объясняется уменьшением, как суммы исковых заявлений, так и их количества от ранее прогнозируемых;</w:t>
      </w:r>
    </w:p>
    <w:p w:rsidR="0082425F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9CD">
        <w:rPr>
          <w:rFonts w:ascii="Times New Roman" w:hAnsi="Times New Roman"/>
          <w:b/>
          <w:sz w:val="28"/>
          <w:szCs w:val="28"/>
        </w:rPr>
        <w:t>-</w:t>
      </w:r>
      <w:r w:rsidRPr="00F300EA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F300EA">
        <w:rPr>
          <w:rFonts w:ascii="Times New Roman" w:hAnsi="Times New Roman"/>
          <w:i/>
          <w:sz w:val="28"/>
          <w:szCs w:val="28"/>
        </w:rPr>
        <w:t xml:space="preserve"> администрируемой комитетом по архитектуре администрации муниципального образования «Город Саратов», </w:t>
      </w:r>
      <w:r w:rsidRPr="00F300EA">
        <w:rPr>
          <w:rFonts w:ascii="Times New Roman" w:hAnsi="Times New Roman"/>
          <w:sz w:val="28"/>
          <w:szCs w:val="28"/>
        </w:rPr>
        <w:t xml:space="preserve">поступило 115,0 тыс. руб. или 38,3% к уточненным бюджетным назначениям и 46,0% к соответствующему периоду 2021 года, что </w:t>
      </w:r>
      <w:r w:rsidRPr="00926E99">
        <w:rPr>
          <w:rFonts w:ascii="Times New Roman" w:hAnsi="Times New Roman"/>
          <w:sz w:val="28"/>
          <w:szCs w:val="28"/>
        </w:rPr>
        <w:t>объясняется уменьшением числа заявок на получение разрешений на установку и эксплуатацию рекламных конструкций;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9CD">
        <w:rPr>
          <w:rFonts w:ascii="Times New Roman" w:hAnsi="Times New Roman"/>
          <w:b/>
          <w:sz w:val="28"/>
          <w:szCs w:val="28"/>
        </w:rPr>
        <w:t>-</w:t>
      </w:r>
      <w:r w:rsidRPr="00F300EA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F300EA">
        <w:rPr>
          <w:rFonts w:ascii="Times New Roman" w:hAnsi="Times New Roman"/>
          <w:i/>
          <w:sz w:val="28"/>
          <w:szCs w:val="28"/>
        </w:rPr>
        <w:t xml:space="preserve"> администрируемой администрацией Заводского района муниципального образования «Город Саратов»,</w:t>
      </w:r>
      <w:r w:rsidRPr="00F300EA">
        <w:rPr>
          <w:rFonts w:ascii="Times New Roman" w:hAnsi="Times New Roman"/>
          <w:sz w:val="28"/>
          <w:szCs w:val="28"/>
        </w:rPr>
        <w:t xml:space="preserve"> поступило 0,2 тыс. руб. за совершение нотариальных действий должностными лицами органов местного самоуправления в соответствии с законодательством Российской Федерации.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 xml:space="preserve">По доходам от сдачи в аренду имущества, находящегося в оперативном управлении </w:t>
      </w:r>
      <w:r w:rsidRPr="00F300EA">
        <w:rPr>
          <w:rFonts w:ascii="Times New Roman" w:hAnsi="Times New Roman"/>
          <w:sz w:val="28"/>
          <w:szCs w:val="28"/>
        </w:rPr>
        <w:t>органов управления городских округов и созданных ими учреждений (за исключением имущества муниципальных бюджетных и автономных учреждений),</w:t>
      </w:r>
      <w:r w:rsidRPr="00F300EA">
        <w:rPr>
          <w:rFonts w:ascii="Times New Roman" w:hAnsi="Times New Roman"/>
          <w:i/>
          <w:sz w:val="28"/>
          <w:szCs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>поступило 25,5 тыс. руб. или 21,6% к уточненным бюджетным назначениям и 95,1% к соответствующему периоду 2021 года,</w:t>
      </w:r>
      <w:r w:rsidR="00CA3E2B">
        <w:rPr>
          <w:sz w:val="28"/>
          <w:szCs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>исходя из заключенных договоров аренды.</w:t>
      </w:r>
    </w:p>
    <w:p w:rsidR="0082425F" w:rsidRPr="009362B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F300EA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F300EA">
        <w:rPr>
          <w:rFonts w:ascii="Times New Roman" w:hAnsi="Times New Roman"/>
          <w:i/>
          <w:sz w:val="28"/>
          <w:szCs w:val="28"/>
        </w:rPr>
        <w:t>(плата за наем муниципальных жилых помещений)</w:t>
      </w:r>
      <w:r w:rsidRPr="00F300EA">
        <w:rPr>
          <w:rFonts w:ascii="Times New Roman" w:hAnsi="Times New Roman"/>
          <w:sz w:val="28"/>
          <w:szCs w:val="28"/>
        </w:rPr>
        <w:t xml:space="preserve">, поступило 16016,7 тыс. руб. или 22,5% к уточненным </w:t>
      </w:r>
      <w:r w:rsidRPr="00131A02">
        <w:rPr>
          <w:rFonts w:ascii="Times New Roman" w:hAnsi="Times New Roman"/>
          <w:sz w:val="28"/>
          <w:szCs w:val="28"/>
        </w:rPr>
        <w:t xml:space="preserve">бюджетным назначениям и 92,4% к соответствующему периоду 2021 года. </w:t>
      </w:r>
      <w:r w:rsidRPr="00131A02">
        <w:rPr>
          <w:rFonts w:ascii="Times New Roman" w:hAnsi="Times New Roman"/>
          <w:sz w:val="28"/>
          <w:szCs w:val="20"/>
        </w:rPr>
        <w:t>В отчетном периоде по данному доходному источнику отдельными нанимателями муниципальных жилых помещений не исполнены обязательства по уплате текущих платежей и задолженности прошлых периодов.</w:t>
      </w:r>
    </w:p>
    <w:p w:rsidR="0082425F" w:rsidRPr="000409F0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F300EA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F300EA">
        <w:rPr>
          <w:rFonts w:ascii="Times New Roman" w:hAnsi="Times New Roman"/>
          <w:i/>
          <w:sz w:val="28"/>
          <w:szCs w:val="28"/>
        </w:rPr>
        <w:t>(доходы от продажи права на размещение рекламных конструкций)</w:t>
      </w:r>
      <w:r w:rsidRPr="00F300EA">
        <w:rPr>
          <w:rFonts w:ascii="Times New Roman" w:hAnsi="Times New Roman"/>
          <w:sz w:val="28"/>
          <w:szCs w:val="28"/>
        </w:rPr>
        <w:t xml:space="preserve">, поступило 4812,4 тыс. руб. или 13,6% к уточненным бюджетным назначениям и 91,4% к соответствующему </w:t>
      </w:r>
      <w:r w:rsidRPr="000409F0">
        <w:rPr>
          <w:rFonts w:ascii="Times New Roman" w:hAnsi="Times New Roman"/>
          <w:sz w:val="28"/>
          <w:szCs w:val="28"/>
        </w:rPr>
        <w:t xml:space="preserve">периоду 2021 года, что </w:t>
      </w:r>
      <w:r w:rsidRPr="000409F0">
        <w:rPr>
          <w:rFonts w:ascii="Times New Roman" w:hAnsi="Times New Roman"/>
          <w:sz w:val="28"/>
          <w:szCs w:val="20"/>
        </w:rPr>
        <w:t>связано с расторжением договоров на установку рекламных конструкций, задолженностью прошлых лет по действующим и расторгнутым договорам.</w:t>
      </w:r>
    </w:p>
    <w:p w:rsidR="0082425F" w:rsidRPr="00F300EA" w:rsidRDefault="0082425F" w:rsidP="0082425F">
      <w:pPr>
        <w:pStyle w:val="ae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9F0">
        <w:rPr>
          <w:rFonts w:ascii="Times New Roman" w:hAnsi="Times New Roman"/>
          <w:i/>
          <w:sz w:val="28"/>
          <w:szCs w:val="28"/>
        </w:rPr>
        <w:t>По платежам при пользовании природными ресурсами</w:t>
      </w:r>
      <w:r w:rsidRPr="000409F0">
        <w:rPr>
          <w:rFonts w:ascii="Times New Roman" w:hAnsi="Times New Roman"/>
          <w:sz w:val="28"/>
          <w:szCs w:val="28"/>
        </w:rPr>
        <w:t xml:space="preserve"> поступило</w:t>
      </w:r>
      <w:r w:rsidRPr="00F300EA">
        <w:rPr>
          <w:rFonts w:ascii="Times New Roman" w:hAnsi="Times New Roman"/>
          <w:sz w:val="28"/>
          <w:szCs w:val="28"/>
        </w:rPr>
        <w:t xml:space="preserve"> 7390,0 тыс. руб. или 46,2% к уточненным бюджетным назначениям и 87,0% к соответствующему периоду 2021 года, </w:t>
      </w:r>
      <w:r w:rsidRPr="00F300EA">
        <w:rPr>
          <w:rFonts w:ascii="Times New Roman" w:hAnsi="Times New Roman"/>
          <w:sz w:val="28"/>
          <w:szCs w:val="20"/>
        </w:rPr>
        <w:t>что связано в основном с сокращением поступлений платы за выбросы загрязняющих веществ в атмосферный воздух стационарными объектами и в водные объекты.</w:t>
      </w:r>
      <w:r w:rsidRPr="00F300EA">
        <w:rPr>
          <w:rFonts w:ascii="Times New Roman" w:hAnsi="Times New Roman"/>
          <w:sz w:val="28"/>
          <w:szCs w:val="28"/>
        </w:rPr>
        <w:t xml:space="preserve"> 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 от оказания платных услуг и компенсации затрат государства</w:t>
      </w:r>
      <w:r w:rsidRPr="00F300EA">
        <w:rPr>
          <w:rFonts w:ascii="Times New Roman" w:hAnsi="Times New Roman"/>
          <w:sz w:val="28"/>
          <w:szCs w:val="28"/>
        </w:rPr>
        <w:t xml:space="preserve"> поступило 47484,4 тыс. руб. или 305,5% к уточненным бюджетным назначениям и 1029,0% к соответствующему периоду 2021 года. </w:t>
      </w:r>
    </w:p>
    <w:p w:rsidR="0082425F" w:rsidRPr="00F300EA" w:rsidRDefault="0082425F" w:rsidP="0082425F">
      <w:pPr>
        <w:ind w:firstLine="709"/>
        <w:jc w:val="both"/>
        <w:rPr>
          <w:sz w:val="28"/>
          <w:szCs w:val="28"/>
        </w:rPr>
      </w:pPr>
      <w:r w:rsidRPr="00F300EA">
        <w:rPr>
          <w:sz w:val="28"/>
          <w:szCs w:val="28"/>
        </w:rPr>
        <w:t xml:space="preserve">По данному доходному источнику поступили денежные средства от оказания платных услуг по поставке и передаче тепловой энергии населению, муниципальным учреждениям и прочим организациям, а также дебиторская </w:t>
      </w:r>
      <w:r w:rsidRPr="00F300EA">
        <w:rPr>
          <w:sz w:val="28"/>
          <w:szCs w:val="28"/>
        </w:rPr>
        <w:lastRenderedPageBreak/>
        <w:t>задолженность прошлых периодов и иные доходы от компенсации затрат бюджета муниципального образования «Город Саратов», в том числе по межбюджетным трансфертам прошлых лет.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 xml:space="preserve">Кроме того, в отчетном периоде </w:t>
      </w:r>
      <w:r w:rsidRPr="00F300EA">
        <w:rPr>
          <w:rFonts w:ascii="Times New Roman" w:hAnsi="Times New Roman"/>
          <w:i/>
          <w:sz w:val="28"/>
          <w:szCs w:val="28"/>
        </w:rPr>
        <w:t xml:space="preserve">по доходам от реализации имущества, </w:t>
      </w:r>
      <w:r w:rsidRPr="00F300EA">
        <w:rPr>
          <w:rFonts w:ascii="Times New Roman" w:hAnsi="Times New Roman"/>
          <w:sz w:val="28"/>
          <w:szCs w:val="28"/>
        </w:rPr>
        <w:t>находящегося в собственности городских округов</w:t>
      </w:r>
      <w:r w:rsidRPr="00F300EA">
        <w:rPr>
          <w:rFonts w:ascii="Times New Roman" w:hAnsi="Times New Roman"/>
          <w:i/>
          <w:sz w:val="28"/>
          <w:szCs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F300EA">
        <w:rPr>
          <w:rFonts w:ascii="Times New Roman" w:hAnsi="Times New Roman"/>
          <w:i/>
          <w:sz w:val="28"/>
          <w:szCs w:val="28"/>
        </w:rPr>
        <w:t>в части реализации материальных запасов</w:t>
      </w:r>
      <w:r w:rsidRPr="00F300EA">
        <w:rPr>
          <w:rFonts w:ascii="Times New Roman" w:hAnsi="Times New Roman"/>
          <w:sz w:val="28"/>
          <w:szCs w:val="28"/>
        </w:rPr>
        <w:t xml:space="preserve"> по указанному имуществу поступили средства в сумме 801,5 тыс. руб. за сдачу металлолома.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  <w:u w:val="single"/>
        </w:rPr>
        <w:t>Штрафы, санкции, возмещение ущерба</w:t>
      </w:r>
      <w:r w:rsidRPr="00F300EA">
        <w:rPr>
          <w:rFonts w:ascii="Times New Roman" w:hAnsi="Times New Roman"/>
          <w:sz w:val="28"/>
          <w:szCs w:val="28"/>
        </w:rPr>
        <w:t xml:space="preserve"> поступили в сумме 12831,7 тыс. руб. или 51,3% к уточненным бюджетным назначениям и 170,1% к соответствующему периоду 2021 года, в том числе задолженность прошлых периодов от главных администраторов – органов государственной власти Российской Федерации, органов государственной власти Саратовской области на сумму 763,1 тыс. руб. 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b/>
          <w:sz w:val="28"/>
          <w:szCs w:val="28"/>
        </w:rPr>
        <w:t>1.4. Безвозмездные поступления</w:t>
      </w:r>
    </w:p>
    <w:p w:rsidR="0082425F" w:rsidRPr="00F300EA" w:rsidRDefault="0082425F" w:rsidP="0082425F">
      <w:pPr>
        <w:pStyle w:val="a3"/>
        <w:ind w:firstLine="709"/>
        <w:rPr>
          <w:szCs w:val="28"/>
        </w:rPr>
      </w:pPr>
      <w:r w:rsidRPr="00F300EA">
        <w:rPr>
          <w:szCs w:val="28"/>
        </w:rPr>
        <w:t>Безвозмездные поступления из областного бюджета составили</w:t>
      </w:r>
      <w:r w:rsidRPr="00F300EA">
        <w:rPr>
          <w:szCs w:val="28"/>
        </w:rPr>
        <w:br/>
        <w:t>2283006,0 тыс. руб. или 17,7% от уточненных бюджетных назначений, из них:</w:t>
      </w:r>
    </w:p>
    <w:p w:rsidR="0082425F" w:rsidRPr="00F300EA" w:rsidRDefault="0082425F" w:rsidP="0082425F">
      <w:pPr>
        <w:pStyle w:val="a3"/>
        <w:ind w:firstLine="709"/>
        <w:rPr>
          <w:szCs w:val="28"/>
        </w:rPr>
      </w:pPr>
      <w:r w:rsidRPr="002F29CD">
        <w:rPr>
          <w:b/>
          <w:szCs w:val="28"/>
        </w:rPr>
        <w:t>-</w:t>
      </w:r>
      <w:r w:rsidRPr="00F300EA">
        <w:rPr>
          <w:szCs w:val="28"/>
        </w:rPr>
        <w:t xml:space="preserve"> дотации в сумме 16156,3 тыс. руб. или 25,0% от уточненных бюджетных назначений;</w:t>
      </w:r>
    </w:p>
    <w:p w:rsidR="0082425F" w:rsidRPr="00F300EA" w:rsidRDefault="0082425F" w:rsidP="0082425F">
      <w:pPr>
        <w:pStyle w:val="a3"/>
        <w:ind w:firstLine="709"/>
        <w:rPr>
          <w:szCs w:val="28"/>
        </w:rPr>
      </w:pPr>
      <w:r w:rsidRPr="002F29CD">
        <w:rPr>
          <w:b/>
          <w:szCs w:val="28"/>
        </w:rPr>
        <w:t>-</w:t>
      </w:r>
      <w:r w:rsidRPr="00F300EA">
        <w:rPr>
          <w:szCs w:val="28"/>
        </w:rPr>
        <w:t xml:space="preserve"> субсидии в сумме 484568,5 тыс. руб. или 11,4% от уточненных бюджетных назначений;</w:t>
      </w:r>
    </w:p>
    <w:p w:rsidR="0082425F" w:rsidRPr="00F300EA" w:rsidRDefault="0082425F" w:rsidP="0082425F">
      <w:pPr>
        <w:pStyle w:val="a3"/>
        <w:ind w:firstLine="709"/>
        <w:rPr>
          <w:szCs w:val="28"/>
        </w:rPr>
      </w:pPr>
      <w:r w:rsidRPr="002F29CD">
        <w:rPr>
          <w:b/>
          <w:szCs w:val="28"/>
        </w:rPr>
        <w:t>-</w:t>
      </w:r>
      <w:r w:rsidRPr="00F300EA">
        <w:rPr>
          <w:szCs w:val="28"/>
        </w:rPr>
        <w:t xml:space="preserve"> субвенции в сумме 1590879,4 тыс. руб. или 19,9% от уточненных бюджетных назначений;</w:t>
      </w:r>
    </w:p>
    <w:p w:rsidR="0082425F" w:rsidRPr="00F300EA" w:rsidRDefault="0082425F" w:rsidP="0082425F">
      <w:pPr>
        <w:pStyle w:val="a3"/>
        <w:ind w:firstLine="709"/>
        <w:rPr>
          <w:szCs w:val="28"/>
        </w:rPr>
      </w:pPr>
      <w:r w:rsidRPr="002F29CD">
        <w:rPr>
          <w:b/>
          <w:szCs w:val="28"/>
        </w:rPr>
        <w:t>-</w:t>
      </w:r>
      <w:r w:rsidRPr="00F300EA">
        <w:rPr>
          <w:szCs w:val="28"/>
        </w:rPr>
        <w:t xml:space="preserve"> иные межбюджетные трансферты в сумме 191401,8 тыс. руб. или 30,9% от уточненных бюджетных назначений.</w:t>
      </w:r>
    </w:p>
    <w:p w:rsidR="0082425F" w:rsidRDefault="0082425F" w:rsidP="0082425F">
      <w:pPr>
        <w:pStyle w:val="a3"/>
        <w:ind w:firstLine="709"/>
        <w:rPr>
          <w:szCs w:val="28"/>
        </w:rPr>
      </w:pPr>
      <w:r w:rsidRPr="00F300EA">
        <w:rPr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 осуществлен в сумме 20135,6 тыс. руб.</w:t>
      </w:r>
    </w:p>
    <w:p w:rsidR="000C751E" w:rsidRDefault="000C751E" w:rsidP="000C751E">
      <w:pPr>
        <w:pStyle w:val="a3"/>
        <w:ind w:firstLine="709"/>
      </w:pPr>
      <w:r w:rsidRPr="009D2F45">
        <w:t xml:space="preserve">Израсходовано </w:t>
      </w:r>
      <w:r>
        <w:t>2282882,4</w:t>
      </w:r>
      <w:r w:rsidRPr="009D2F45">
        <w:t xml:space="preserve"> тыс. руб. или 100,0% от поступивших средств.</w:t>
      </w:r>
    </w:p>
    <w:p w:rsidR="007F375D" w:rsidRPr="00F63369" w:rsidRDefault="006A10B0" w:rsidP="00647F56">
      <w:pPr>
        <w:pStyle w:val="2"/>
        <w:spacing w:before="240"/>
        <w:rPr>
          <w:b/>
        </w:rPr>
      </w:pPr>
      <w:r w:rsidRPr="00F63369">
        <w:rPr>
          <w:b/>
        </w:rPr>
        <w:t>2</w:t>
      </w:r>
      <w:r w:rsidR="00E42CCF" w:rsidRPr="00F63369">
        <w:rPr>
          <w:b/>
        </w:rPr>
        <w:t>.</w:t>
      </w:r>
      <w:r w:rsidR="00AF1DAA" w:rsidRPr="00F63369">
        <w:rPr>
          <w:b/>
        </w:rPr>
        <w:t xml:space="preserve"> </w:t>
      </w:r>
      <w:r w:rsidR="007F375D" w:rsidRPr="00F63369">
        <w:rPr>
          <w:b/>
        </w:rPr>
        <w:t>РАСХОДЫ БЮДЖЕТА</w:t>
      </w:r>
      <w:bookmarkEnd w:id="3"/>
    </w:p>
    <w:p w:rsidR="00092B3C" w:rsidRPr="00F63369" w:rsidRDefault="00092B3C" w:rsidP="00092B3C">
      <w:pPr>
        <w:ind w:firstLine="709"/>
        <w:jc w:val="both"/>
        <w:rPr>
          <w:sz w:val="28"/>
        </w:rPr>
      </w:pPr>
      <w:r w:rsidRPr="00F63369">
        <w:rPr>
          <w:sz w:val="28"/>
        </w:rPr>
        <w:t xml:space="preserve">Расходная часть бюджета муниципального образования «Город Саратов» за </w:t>
      </w:r>
      <w:r w:rsidR="004D5042" w:rsidRPr="00F63369">
        <w:rPr>
          <w:sz w:val="28"/>
          <w:lang w:val="en-US"/>
        </w:rPr>
        <w:t>I</w:t>
      </w:r>
      <w:r w:rsidR="00DC7BA4" w:rsidRPr="00F63369">
        <w:rPr>
          <w:sz w:val="28"/>
        </w:rPr>
        <w:t xml:space="preserve"> квартал 202</w:t>
      </w:r>
      <w:r w:rsidR="004D5042">
        <w:rPr>
          <w:sz w:val="28"/>
        </w:rPr>
        <w:t>2</w:t>
      </w:r>
      <w:r w:rsidRPr="00F63369">
        <w:rPr>
          <w:sz w:val="28"/>
        </w:rPr>
        <w:t xml:space="preserve"> год</w:t>
      </w:r>
      <w:r w:rsidR="00DC7BA4" w:rsidRPr="00F63369">
        <w:rPr>
          <w:sz w:val="28"/>
        </w:rPr>
        <w:t>а</w:t>
      </w:r>
      <w:r w:rsidRPr="00F63369">
        <w:rPr>
          <w:sz w:val="28"/>
        </w:rPr>
        <w:t xml:space="preserve"> исполнена в сумме </w:t>
      </w:r>
      <w:r w:rsidR="004D5042">
        <w:rPr>
          <w:sz w:val="28"/>
        </w:rPr>
        <w:t>4713989,5</w:t>
      </w:r>
      <w:r w:rsidRPr="00F63369">
        <w:rPr>
          <w:sz w:val="28"/>
        </w:rPr>
        <w:t xml:space="preserve"> тыс. руб., что составляет </w:t>
      </w:r>
      <w:r w:rsidR="004D5042">
        <w:rPr>
          <w:sz w:val="28"/>
        </w:rPr>
        <w:t>19,9</w:t>
      </w:r>
      <w:r w:rsidRPr="00F63369">
        <w:rPr>
          <w:sz w:val="28"/>
        </w:rPr>
        <w:t>% от уточненных бюджетных назначений</w:t>
      </w:r>
      <w:r w:rsidR="004D5042">
        <w:rPr>
          <w:sz w:val="28"/>
        </w:rPr>
        <w:t xml:space="preserve"> года</w:t>
      </w:r>
      <w:r w:rsidRPr="00F63369">
        <w:rPr>
          <w:sz w:val="28"/>
        </w:rPr>
        <w:t xml:space="preserve">. </w:t>
      </w:r>
    </w:p>
    <w:p w:rsidR="00092B3C" w:rsidRPr="00F63369" w:rsidRDefault="00092B3C" w:rsidP="00092B3C">
      <w:pPr>
        <w:ind w:firstLine="709"/>
        <w:jc w:val="both"/>
        <w:rPr>
          <w:sz w:val="28"/>
        </w:rPr>
      </w:pPr>
      <w:r w:rsidRPr="00F63369">
        <w:rPr>
          <w:sz w:val="28"/>
        </w:rPr>
        <w:t xml:space="preserve">В рамках программно-целевого метода израсходовано                             </w:t>
      </w:r>
      <w:r w:rsidR="006F005A" w:rsidRPr="006F005A">
        <w:rPr>
          <w:sz w:val="28"/>
        </w:rPr>
        <w:t>4131413,8</w:t>
      </w:r>
      <w:r w:rsidR="00BE11D6" w:rsidRPr="00F63369">
        <w:rPr>
          <w:sz w:val="28"/>
        </w:rPr>
        <w:t xml:space="preserve"> </w:t>
      </w:r>
      <w:r w:rsidRPr="00F63369">
        <w:rPr>
          <w:sz w:val="28"/>
        </w:rPr>
        <w:t xml:space="preserve">тыс. руб. или </w:t>
      </w:r>
      <w:r w:rsidR="0032648D">
        <w:rPr>
          <w:sz w:val="28"/>
        </w:rPr>
        <w:t>87,6</w:t>
      </w:r>
      <w:r w:rsidRPr="00F63369">
        <w:rPr>
          <w:sz w:val="28"/>
        </w:rPr>
        <w:t>% от общей суммы расходов.</w:t>
      </w:r>
    </w:p>
    <w:p w:rsidR="00953CC1" w:rsidRPr="00F63369" w:rsidRDefault="00411D9A" w:rsidP="00953CC1">
      <w:pPr>
        <w:ind w:firstLine="709"/>
        <w:jc w:val="both"/>
        <w:rPr>
          <w:sz w:val="28"/>
        </w:rPr>
      </w:pPr>
      <w:r w:rsidRPr="00F63369">
        <w:rPr>
          <w:sz w:val="28"/>
        </w:rPr>
        <w:t>На</w:t>
      </w:r>
      <w:r w:rsidR="00953CC1" w:rsidRPr="00F63369">
        <w:rPr>
          <w:sz w:val="28"/>
        </w:rPr>
        <w:t xml:space="preserve"> реал</w:t>
      </w:r>
      <w:bookmarkStart w:id="4" w:name="_GoBack"/>
      <w:bookmarkEnd w:id="4"/>
      <w:r w:rsidR="00953CC1" w:rsidRPr="00F63369">
        <w:rPr>
          <w:sz w:val="28"/>
        </w:rPr>
        <w:t>изацию 1</w:t>
      </w:r>
      <w:r w:rsidR="0032648D">
        <w:rPr>
          <w:sz w:val="28"/>
        </w:rPr>
        <w:t>4</w:t>
      </w:r>
      <w:r w:rsidR="00953CC1" w:rsidRPr="00F63369">
        <w:rPr>
          <w:sz w:val="28"/>
        </w:rPr>
        <w:t xml:space="preserve"> ведомственных целевых программ предусмотрено </w:t>
      </w:r>
      <w:r w:rsidR="0040750C">
        <w:rPr>
          <w:sz w:val="28"/>
        </w:rPr>
        <w:t>1213836,1</w:t>
      </w:r>
      <w:r w:rsidR="00953CC1" w:rsidRPr="00F63369">
        <w:rPr>
          <w:sz w:val="28"/>
        </w:rPr>
        <w:t xml:space="preserve"> тыс. руб., исполнение составило </w:t>
      </w:r>
      <w:r w:rsidR="0032648D">
        <w:rPr>
          <w:sz w:val="28"/>
        </w:rPr>
        <w:t>88074,7</w:t>
      </w:r>
      <w:r w:rsidR="00953CC1" w:rsidRPr="00F63369">
        <w:rPr>
          <w:sz w:val="28"/>
        </w:rPr>
        <w:t xml:space="preserve"> тыс. руб. или </w:t>
      </w:r>
      <w:r w:rsidR="0040750C" w:rsidRPr="0040750C">
        <w:rPr>
          <w:sz w:val="28"/>
        </w:rPr>
        <w:t>7,3</w:t>
      </w:r>
      <w:r w:rsidR="00953CC1" w:rsidRPr="00F63369">
        <w:rPr>
          <w:sz w:val="28"/>
        </w:rPr>
        <w:t>% от уточненных бюджетных назначений года.</w:t>
      </w:r>
    </w:p>
    <w:p w:rsidR="00953CC1" w:rsidRPr="00F63369" w:rsidRDefault="0032648D" w:rsidP="00953CC1">
      <w:pPr>
        <w:ind w:firstLine="709"/>
        <w:jc w:val="both"/>
        <w:rPr>
          <w:sz w:val="28"/>
        </w:rPr>
      </w:pPr>
      <w:r>
        <w:rPr>
          <w:sz w:val="28"/>
        </w:rPr>
        <w:t>На реализацию 15</w:t>
      </w:r>
      <w:r w:rsidR="00953CC1" w:rsidRPr="00F63369">
        <w:rPr>
          <w:sz w:val="28"/>
        </w:rPr>
        <w:t xml:space="preserve"> муниципальных программ предусмотрено </w:t>
      </w:r>
      <w:r w:rsidRPr="0040750C">
        <w:rPr>
          <w:sz w:val="28"/>
        </w:rPr>
        <w:t>19809776,6</w:t>
      </w:r>
      <w:r w:rsidR="00953CC1" w:rsidRPr="0040750C">
        <w:rPr>
          <w:sz w:val="28"/>
        </w:rPr>
        <w:t xml:space="preserve"> тыс. руб., исполнение составило </w:t>
      </w:r>
      <w:r w:rsidRPr="0040750C">
        <w:rPr>
          <w:sz w:val="28"/>
        </w:rPr>
        <w:t>4043339,1</w:t>
      </w:r>
      <w:r w:rsidR="00953CC1" w:rsidRPr="0040750C">
        <w:rPr>
          <w:sz w:val="28"/>
        </w:rPr>
        <w:t xml:space="preserve"> тыс</w:t>
      </w:r>
      <w:r w:rsidR="00953CC1" w:rsidRPr="00F63369">
        <w:rPr>
          <w:sz w:val="28"/>
        </w:rPr>
        <w:t xml:space="preserve">. руб. или </w:t>
      </w:r>
      <w:r>
        <w:rPr>
          <w:sz w:val="28"/>
        </w:rPr>
        <w:t>20,4</w:t>
      </w:r>
      <w:r w:rsidR="00953CC1" w:rsidRPr="00F63369">
        <w:rPr>
          <w:sz w:val="28"/>
        </w:rPr>
        <w:t>% от уточненных бюджетных назначений года.</w:t>
      </w:r>
    </w:p>
    <w:p w:rsidR="00DC409D" w:rsidRPr="00F63369" w:rsidRDefault="00DC409D" w:rsidP="00DC409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F63369">
        <w:rPr>
          <w:b/>
          <w:sz w:val="28"/>
          <w:u w:val="single"/>
        </w:rPr>
        <w:lastRenderedPageBreak/>
        <w:t>2.1.</w:t>
      </w:r>
      <w:r w:rsidR="004F6FBB">
        <w:rPr>
          <w:b/>
          <w:sz w:val="28"/>
          <w:u w:val="single"/>
        </w:rPr>
        <w:t xml:space="preserve"> </w:t>
      </w:r>
      <w:r w:rsidRPr="00F63369">
        <w:rPr>
          <w:b/>
          <w:sz w:val="28"/>
          <w:u w:val="single"/>
        </w:rPr>
        <w:t>Социальная сфера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bookmarkStart w:id="5" w:name="_Toc30686747"/>
      <w:r w:rsidRPr="003B047A">
        <w:rPr>
          <w:sz w:val="28"/>
        </w:rPr>
        <w:t>На финансирование со</w:t>
      </w:r>
      <w:r w:rsidR="004F6FBB">
        <w:rPr>
          <w:sz w:val="28"/>
        </w:rPr>
        <w:t xml:space="preserve">циальной сферы направлено </w:t>
      </w:r>
      <w:r>
        <w:rPr>
          <w:sz w:val="28"/>
        </w:rPr>
        <w:t>2890</w:t>
      </w:r>
      <w:r w:rsidR="000C751E">
        <w:rPr>
          <w:sz w:val="28"/>
        </w:rPr>
        <w:t>093,3</w:t>
      </w:r>
      <w:r w:rsidRPr="003B047A">
        <w:rPr>
          <w:sz w:val="28"/>
        </w:rPr>
        <w:t xml:space="preserve"> тыс. руб. или 61,3% от общей суммы расходов. 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2.1.1. Образование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Расходы </w:t>
      </w:r>
      <w:r w:rsidR="00710FB4">
        <w:rPr>
          <w:sz w:val="28"/>
        </w:rPr>
        <w:t xml:space="preserve">по разделу </w:t>
      </w:r>
      <w:r w:rsidRPr="003B047A">
        <w:rPr>
          <w:sz w:val="28"/>
        </w:rPr>
        <w:t xml:space="preserve">«Образование» составили </w:t>
      </w:r>
      <w:r>
        <w:rPr>
          <w:sz w:val="28"/>
        </w:rPr>
        <w:t>2489</w:t>
      </w:r>
      <w:r w:rsidRPr="003B047A">
        <w:rPr>
          <w:sz w:val="28"/>
        </w:rPr>
        <w:t>722,9 тыс. руб. или 18,6% к уточненным бюджетным назначениям года, из них: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2648D">
        <w:rPr>
          <w:b/>
          <w:sz w:val="28"/>
        </w:rPr>
        <w:t>-</w:t>
      </w:r>
      <w:r w:rsidRPr="003B047A">
        <w:rPr>
          <w:sz w:val="28"/>
        </w:rPr>
        <w:t xml:space="preserve"> на предоставление дошкольного образования было направлено            807643,9 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2648D">
        <w:rPr>
          <w:b/>
          <w:sz w:val="28"/>
        </w:rPr>
        <w:t>-</w:t>
      </w:r>
      <w:r w:rsidRPr="003B047A">
        <w:rPr>
          <w:sz w:val="28"/>
        </w:rPr>
        <w:t xml:space="preserve"> на общее образование – </w:t>
      </w:r>
      <w:r>
        <w:rPr>
          <w:sz w:val="28"/>
        </w:rPr>
        <w:t>1396</w:t>
      </w:r>
      <w:r w:rsidRPr="003B047A">
        <w:rPr>
          <w:sz w:val="28"/>
        </w:rPr>
        <w:t>234,3 тыс. 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2648D">
        <w:rPr>
          <w:b/>
          <w:sz w:val="28"/>
        </w:rPr>
        <w:t>-</w:t>
      </w:r>
      <w:r w:rsidRPr="003B047A">
        <w:rPr>
          <w:sz w:val="28"/>
        </w:rPr>
        <w:t xml:space="preserve"> на дополнительное образование детей – </w:t>
      </w:r>
      <w:r>
        <w:rPr>
          <w:sz w:val="28"/>
        </w:rPr>
        <w:t>210</w:t>
      </w:r>
      <w:r w:rsidRPr="003B047A">
        <w:rPr>
          <w:sz w:val="28"/>
        </w:rPr>
        <w:t>761,7 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финансовое обеспечение выполнения муниципального задания на оказание муниципальных услуг (выполнение работ) в сфере образования, бюджетным и автономным учреждениям выделены </w:t>
      </w:r>
      <w:r>
        <w:rPr>
          <w:sz w:val="28"/>
        </w:rPr>
        <w:t>2165</w:t>
      </w:r>
      <w:r w:rsidRPr="003B047A">
        <w:rPr>
          <w:sz w:val="28"/>
        </w:rPr>
        <w:t>002,3 тыс. руб. или 20,5% от уточненных бюджетных назначений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В рамках выполнения муниципального задания по оказанию муниципальных услуг на выплату заработной платы работникам образовательных учреждений направлено </w:t>
      </w:r>
      <w:r>
        <w:rPr>
          <w:sz w:val="28"/>
        </w:rPr>
        <w:t>1252</w:t>
      </w:r>
      <w:r w:rsidRPr="003B047A">
        <w:rPr>
          <w:sz w:val="28"/>
        </w:rPr>
        <w:t xml:space="preserve">135,3 тыс. руб., начисления на выплаты по оплате труда составили </w:t>
      </w:r>
      <w:r>
        <w:rPr>
          <w:sz w:val="28"/>
        </w:rPr>
        <w:t>322</w:t>
      </w:r>
      <w:r w:rsidRPr="003B047A">
        <w:rPr>
          <w:sz w:val="28"/>
        </w:rPr>
        <w:t xml:space="preserve">637,9 тыс. руб., оплачены потребленные топливно-энергетические ресурсы в сумме </w:t>
      </w:r>
      <w:r>
        <w:rPr>
          <w:sz w:val="28"/>
        </w:rPr>
        <w:t>169</w:t>
      </w:r>
      <w:r w:rsidRPr="003B047A">
        <w:rPr>
          <w:sz w:val="28"/>
        </w:rPr>
        <w:t xml:space="preserve">543,4 тыс. руб., перечислены налог на имущество, земельный налог, транспортный налог </w:t>
      </w:r>
      <w:r>
        <w:rPr>
          <w:sz w:val="28"/>
        </w:rPr>
        <w:t>в сумме 55</w:t>
      </w:r>
      <w:r w:rsidRPr="003B047A">
        <w:rPr>
          <w:sz w:val="28"/>
        </w:rPr>
        <w:t xml:space="preserve">014,5 тыс. руб., оплачены продукты питания в сумме </w:t>
      </w:r>
      <w:r>
        <w:rPr>
          <w:sz w:val="28"/>
        </w:rPr>
        <w:br/>
        <w:t>8</w:t>
      </w:r>
      <w:r w:rsidRPr="003B047A">
        <w:rPr>
          <w:sz w:val="28"/>
        </w:rPr>
        <w:t>515,1 тыс.</w:t>
      </w:r>
      <w:r>
        <w:rPr>
          <w:sz w:val="28"/>
        </w:rPr>
        <w:t xml:space="preserve"> </w:t>
      </w:r>
      <w:r w:rsidRPr="003B047A">
        <w:rPr>
          <w:sz w:val="28"/>
        </w:rPr>
        <w:t xml:space="preserve">руб., приобретены основные средства, оборудование, учебники и учебные пособия в учреждениях на сумму </w:t>
      </w:r>
      <w:r>
        <w:rPr>
          <w:sz w:val="28"/>
        </w:rPr>
        <w:t>5</w:t>
      </w:r>
      <w:r w:rsidRPr="003B047A">
        <w:rPr>
          <w:sz w:val="28"/>
        </w:rPr>
        <w:t>412,0 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>Предоставлено питание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</w:r>
      <w:r>
        <w:rPr>
          <w:sz w:val="28"/>
        </w:rPr>
        <w:t>,</w:t>
      </w:r>
      <w:r w:rsidRPr="003B047A">
        <w:rPr>
          <w:sz w:val="28"/>
        </w:rPr>
        <w:t xml:space="preserve"> на сумму </w:t>
      </w:r>
      <w:r>
        <w:rPr>
          <w:sz w:val="28"/>
        </w:rPr>
        <w:t>24</w:t>
      </w:r>
      <w:r w:rsidRPr="003B047A">
        <w:rPr>
          <w:sz w:val="28"/>
        </w:rPr>
        <w:t xml:space="preserve">002,0 тыс. руб., в том числе за счет субвенции из областного бюджета – </w:t>
      </w:r>
      <w:r>
        <w:rPr>
          <w:sz w:val="28"/>
        </w:rPr>
        <w:t>21</w:t>
      </w:r>
      <w:r w:rsidRPr="003B047A">
        <w:rPr>
          <w:sz w:val="28"/>
        </w:rPr>
        <w:t>440,1 тыс. руб., за счет средств бюджета муниципально</w:t>
      </w:r>
      <w:r>
        <w:rPr>
          <w:sz w:val="28"/>
        </w:rPr>
        <w:t xml:space="preserve">го образования «Город Саратов» </w:t>
      </w:r>
      <w:r w:rsidRPr="003B047A">
        <w:rPr>
          <w:sz w:val="28"/>
        </w:rPr>
        <w:t xml:space="preserve">– </w:t>
      </w:r>
      <w:r>
        <w:rPr>
          <w:sz w:val="28"/>
        </w:rPr>
        <w:t>2</w:t>
      </w:r>
      <w:r w:rsidRPr="003B047A">
        <w:rPr>
          <w:sz w:val="28"/>
        </w:rPr>
        <w:t>561,9 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средств областного бюджета</w:t>
      </w:r>
      <w:r>
        <w:rPr>
          <w:sz w:val="28"/>
        </w:rPr>
        <w:t>,</w:t>
      </w:r>
      <w:r w:rsidRPr="003B047A">
        <w:rPr>
          <w:sz w:val="28"/>
        </w:rPr>
        <w:t xml:space="preserve"> направлено </w:t>
      </w:r>
      <w:r>
        <w:rPr>
          <w:sz w:val="28"/>
        </w:rPr>
        <w:t>62</w:t>
      </w:r>
      <w:r w:rsidRPr="003B047A">
        <w:rPr>
          <w:sz w:val="28"/>
        </w:rPr>
        <w:t>883,4 тыс. руб. или 15,9% от уточн</w:t>
      </w:r>
      <w:r>
        <w:rPr>
          <w:sz w:val="28"/>
        </w:rPr>
        <w:t>енных бюджетных назначений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В рамках выполнения мероприятий муниципальной программы «Развитие образования в муниципальном образовании «Город Саратов» на 2021-2024 годы» на совершенствование материально-технической базы образовательных учреждений </w:t>
      </w:r>
      <w:r w:rsidR="00343930">
        <w:rPr>
          <w:sz w:val="28"/>
        </w:rPr>
        <w:t>предусмотрено</w:t>
      </w:r>
      <w:r w:rsidRPr="003B047A">
        <w:rPr>
          <w:sz w:val="28"/>
        </w:rPr>
        <w:t xml:space="preserve"> </w:t>
      </w:r>
      <w:r w:rsidR="00343930">
        <w:rPr>
          <w:sz w:val="28"/>
        </w:rPr>
        <w:t>в</w:t>
      </w:r>
      <w:r w:rsidRPr="003B047A">
        <w:rPr>
          <w:sz w:val="28"/>
        </w:rPr>
        <w:t xml:space="preserve"> 2022 год</w:t>
      </w:r>
      <w:r w:rsidR="00343930">
        <w:rPr>
          <w:sz w:val="28"/>
        </w:rPr>
        <w:t>у</w:t>
      </w:r>
      <w:r>
        <w:rPr>
          <w:sz w:val="28"/>
        </w:rPr>
        <w:t xml:space="preserve"> 926</w:t>
      </w:r>
      <w:r w:rsidRPr="003B047A">
        <w:rPr>
          <w:sz w:val="28"/>
        </w:rPr>
        <w:t xml:space="preserve">523,7 тыс. руб., исполнение составило </w:t>
      </w:r>
      <w:r>
        <w:rPr>
          <w:sz w:val="28"/>
        </w:rPr>
        <w:t>93</w:t>
      </w:r>
      <w:r w:rsidRPr="003B047A">
        <w:rPr>
          <w:sz w:val="28"/>
        </w:rPr>
        <w:t>224,2</w:t>
      </w:r>
      <w:r>
        <w:rPr>
          <w:sz w:val="28"/>
        </w:rPr>
        <w:t> тыс. </w:t>
      </w:r>
      <w:r w:rsidRPr="003B047A">
        <w:rPr>
          <w:sz w:val="28"/>
        </w:rPr>
        <w:t>руб. или 10,1</w:t>
      </w:r>
      <w:r>
        <w:rPr>
          <w:sz w:val="28"/>
        </w:rPr>
        <w:t xml:space="preserve">% от уточненных </w:t>
      </w:r>
      <w:r w:rsidRPr="003B047A">
        <w:rPr>
          <w:sz w:val="28"/>
        </w:rPr>
        <w:t>бюджетных назначений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строительство объектов социальной инфраструктуры (детских садов и школ) в рамках выполнения мероприятий муниципальной программы «Развитие образования в муниципальном образовании «Город Саратов» </w:t>
      </w:r>
      <w:r w:rsidRPr="003B047A">
        <w:rPr>
          <w:sz w:val="28"/>
        </w:rPr>
        <w:lastRenderedPageBreak/>
        <w:t xml:space="preserve">предусмотрено </w:t>
      </w:r>
      <w:r w:rsidR="00343930">
        <w:rPr>
          <w:sz w:val="28"/>
        </w:rPr>
        <w:t>885</w:t>
      </w:r>
      <w:r w:rsidRPr="003B047A">
        <w:rPr>
          <w:sz w:val="28"/>
        </w:rPr>
        <w:t xml:space="preserve">397,6 тыс. руб., кассовые расходы </w:t>
      </w:r>
      <w:r w:rsidR="00343930">
        <w:rPr>
          <w:sz w:val="28"/>
        </w:rPr>
        <w:t xml:space="preserve">составили </w:t>
      </w:r>
      <w:r w:rsidR="00343930">
        <w:rPr>
          <w:sz w:val="28"/>
        </w:rPr>
        <w:br/>
      </w:r>
      <w:r w:rsidRPr="003B047A">
        <w:rPr>
          <w:sz w:val="28"/>
        </w:rPr>
        <w:t>51118,3 тыс. руб., в том числе: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43930">
        <w:rPr>
          <w:b/>
          <w:sz w:val="28"/>
        </w:rPr>
        <w:t>-</w:t>
      </w:r>
      <w:r w:rsidRPr="003B047A">
        <w:rPr>
          <w:sz w:val="28"/>
        </w:rPr>
        <w:t xml:space="preserve"> на строительство в рамках национального проекта «Демография» направлено </w:t>
      </w:r>
      <w:r w:rsidR="00343930">
        <w:rPr>
          <w:sz w:val="28"/>
        </w:rPr>
        <w:t>8</w:t>
      </w:r>
      <w:r w:rsidRPr="003B047A">
        <w:rPr>
          <w:sz w:val="28"/>
        </w:rPr>
        <w:t>847,3 тыс. руб. или 99,3% к уточненным бюджетным назначениям года;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43930">
        <w:rPr>
          <w:b/>
          <w:sz w:val="28"/>
        </w:rPr>
        <w:t>-</w:t>
      </w:r>
      <w:r w:rsidRPr="003B047A">
        <w:rPr>
          <w:sz w:val="28"/>
        </w:rPr>
        <w:t xml:space="preserve"> на строительство в рамках национального проекта «Образование» направлено </w:t>
      </w:r>
      <w:r w:rsidR="00343930">
        <w:rPr>
          <w:sz w:val="28"/>
        </w:rPr>
        <w:t>39</w:t>
      </w:r>
      <w:r w:rsidRPr="003B047A">
        <w:rPr>
          <w:sz w:val="28"/>
        </w:rPr>
        <w:t>271,0 тыс. руб. или 4,6% к уточненным бюджетным назначениям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2.1.2. Культура</w:t>
      </w:r>
    </w:p>
    <w:p w:rsidR="0032648D" w:rsidRPr="003B047A" w:rsidRDefault="0032648D" w:rsidP="0032648D">
      <w:pPr>
        <w:ind w:firstLine="709"/>
        <w:jc w:val="both"/>
        <w:rPr>
          <w:b/>
          <w:sz w:val="28"/>
        </w:rPr>
      </w:pPr>
      <w:r w:rsidRPr="003B047A">
        <w:rPr>
          <w:sz w:val="28"/>
        </w:rPr>
        <w:t xml:space="preserve">Расходы </w:t>
      </w:r>
      <w:r w:rsidR="00710FB4">
        <w:rPr>
          <w:sz w:val="28"/>
        </w:rPr>
        <w:t>по разделу «Культура</w:t>
      </w:r>
      <w:r w:rsidRPr="003B047A">
        <w:rPr>
          <w:sz w:val="28"/>
        </w:rPr>
        <w:t xml:space="preserve">» составили 133634,1 тыс. руб. или </w:t>
      </w:r>
      <w:r w:rsidR="00710FB4">
        <w:rPr>
          <w:sz w:val="28"/>
        </w:rPr>
        <w:t>20,9</w:t>
      </w:r>
      <w:r w:rsidRPr="003B047A">
        <w:rPr>
          <w:sz w:val="28"/>
        </w:rPr>
        <w:t>% к уточненным бюджетным назначениям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финансовое обеспечение выполнения муниципального задания на оказание муниципальных услуг (выполнение работ) бюджетным и автономным учреждениям выделено </w:t>
      </w:r>
      <w:r w:rsidR="00710FB4">
        <w:rPr>
          <w:sz w:val="28"/>
        </w:rPr>
        <w:t>109</w:t>
      </w:r>
      <w:r w:rsidRPr="003B047A">
        <w:rPr>
          <w:sz w:val="28"/>
        </w:rPr>
        <w:t>228,4 тыс. руб. или 20,7% от уточненных бюджетных назначений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В рамках выполнения муниципального задания по оказанию муниципальных услуг обеспечена выплата заработной платы работникам учреждений культурно-досугового типа, музеев, библиотек, театров в сумме 71044,1 тыс. руб., начисления на выплаты по оплате труда составили </w:t>
      </w:r>
      <w:r w:rsidRPr="003B047A">
        <w:rPr>
          <w:sz w:val="28"/>
        </w:rPr>
        <w:br/>
      </w:r>
      <w:r w:rsidR="002E47A2">
        <w:rPr>
          <w:sz w:val="28"/>
        </w:rPr>
        <w:t>17</w:t>
      </w:r>
      <w:r w:rsidRPr="003B047A">
        <w:rPr>
          <w:sz w:val="28"/>
        </w:rPr>
        <w:t xml:space="preserve">959,5 тыс. руб., оплачены потребленные топливно-энергетические ресурсы в сумме </w:t>
      </w:r>
      <w:r w:rsidR="002E47A2">
        <w:rPr>
          <w:sz w:val="28"/>
        </w:rPr>
        <w:t>9</w:t>
      </w:r>
      <w:r w:rsidRPr="003B047A">
        <w:rPr>
          <w:sz w:val="28"/>
        </w:rPr>
        <w:t xml:space="preserve">423,1 тыс. руб., перечислены налог на имущество, земельный налог, транспортный налог </w:t>
      </w:r>
      <w:r w:rsidR="002E47A2">
        <w:rPr>
          <w:sz w:val="28"/>
        </w:rPr>
        <w:t>в сумме</w:t>
      </w:r>
      <w:r w:rsidRPr="003B047A">
        <w:rPr>
          <w:sz w:val="28"/>
        </w:rPr>
        <w:t xml:space="preserve"> 527,1 тыс. руб., арендная плата за пользование нежилыми помещениями составила 553,9 тыс. руб. 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совершенствование материально-технической базы учреждений культуры </w:t>
      </w:r>
      <w:r w:rsidR="002E47A2">
        <w:rPr>
          <w:sz w:val="28"/>
        </w:rPr>
        <w:t>предусмотрено</w:t>
      </w:r>
      <w:r w:rsidR="00CA3E2B">
        <w:rPr>
          <w:sz w:val="28"/>
        </w:rPr>
        <w:t xml:space="preserve"> </w:t>
      </w:r>
      <w:r w:rsidR="002E47A2">
        <w:rPr>
          <w:sz w:val="28"/>
        </w:rPr>
        <w:t>38</w:t>
      </w:r>
      <w:r w:rsidRPr="003B047A">
        <w:rPr>
          <w:sz w:val="28"/>
        </w:rPr>
        <w:t>331,2</w:t>
      </w:r>
      <w:r w:rsidR="002E47A2">
        <w:rPr>
          <w:sz w:val="28"/>
        </w:rPr>
        <w:t xml:space="preserve"> тыс. руб., исполнение составило </w:t>
      </w:r>
      <w:r w:rsidR="002E47A2">
        <w:rPr>
          <w:sz w:val="28"/>
        </w:rPr>
        <w:br/>
        <w:t>13</w:t>
      </w:r>
      <w:r w:rsidRPr="003B047A">
        <w:rPr>
          <w:sz w:val="28"/>
        </w:rPr>
        <w:t>511,1</w:t>
      </w:r>
      <w:r w:rsidR="002E47A2">
        <w:rPr>
          <w:sz w:val="28"/>
        </w:rPr>
        <w:t xml:space="preserve"> т</w:t>
      </w:r>
      <w:r w:rsidRPr="003B047A">
        <w:rPr>
          <w:sz w:val="28"/>
        </w:rPr>
        <w:t>ыс. руб. или 35,</w:t>
      </w:r>
      <w:r w:rsidR="002E47A2">
        <w:rPr>
          <w:sz w:val="28"/>
        </w:rPr>
        <w:t>2</w:t>
      </w:r>
      <w:r w:rsidRPr="003B047A">
        <w:rPr>
          <w:sz w:val="28"/>
        </w:rPr>
        <w:t>% от уточненных бюджетных назначений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2.1.3. Социальная политика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</w:t>
      </w:r>
      <w:r w:rsidR="002E47A2">
        <w:rPr>
          <w:sz w:val="28"/>
        </w:rPr>
        <w:t xml:space="preserve">раздел </w:t>
      </w:r>
      <w:r w:rsidRPr="003B047A">
        <w:rPr>
          <w:sz w:val="28"/>
        </w:rPr>
        <w:t>«Социальн</w:t>
      </w:r>
      <w:r w:rsidR="002E47A2">
        <w:rPr>
          <w:sz w:val="28"/>
        </w:rPr>
        <w:t>ая политика</w:t>
      </w:r>
      <w:r w:rsidRPr="003B047A">
        <w:rPr>
          <w:sz w:val="28"/>
        </w:rPr>
        <w:t xml:space="preserve">» направлено </w:t>
      </w:r>
      <w:r w:rsidR="002E47A2">
        <w:rPr>
          <w:sz w:val="28"/>
        </w:rPr>
        <w:t>186</w:t>
      </w:r>
      <w:r w:rsidRPr="003B047A">
        <w:rPr>
          <w:sz w:val="28"/>
        </w:rPr>
        <w:t xml:space="preserve">053,1 тыс. руб. или 21,2% к уточненным бюджетным назначениям года. Из них на исполнение публичных нормативных обязательств направлено </w:t>
      </w:r>
      <w:r w:rsidR="002E47A2">
        <w:rPr>
          <w:sz w:val="28"/>
        </w:rPr>
        <w:t>108</w:t>
      </w:r>
      <w:r w:rsidRPr="003B047A">
        <w:rPr>
          <w:sz w:val="28"/>
        </w:rPr>
        <w:t>428,9</w:t>
      </w:r>
      <w:r w:rsidR="002E47A2">
        <w:rPr>
          <w:sz w:val="28"/>
        </w:rPr>
        <w:t xml:space="preserve"> </w:t>
      </w:r>
      <w:r w:rsidRPr="003B047A">
        <w:rPr>
          <w:sz w:val="28"/>
        </w:rPr>
        <w:t xml:space="preserve">тыс. руб., в том числе: 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47A2">
        <w:rPr>
          <w:b/>
          <w:sz w:val="28"/>
        </w:rPr>
        <w:t>-</w:t>
      </w:r>
      <w:r w:rsidRPr="003B047A">
        <w:rPr>
          <w:sz w:val="28"/>
        </w:rPr>
        <w:t xml:space="preserve"> на ежемесячную выплату пенсии за выслугу лет лицам, замещавшим должности муниципальной службы в муниципальном образовании «Город Саратов»</w:t>
      </w:r>
      <w:r w:rsidR="002E47A2">
        <w:rPr>
          <w:sz w:val="28"/>
        </w:rPr>
        <w:t xml:space="preserve">, </w:t>
      </w:r>
      <w:r w:rsidR="002E47A2" w:rsidRPr="003B047A">
        <w:rPr>
          <w:sz w:val="28"/>
        </w:rPr>
        <w:t>–</w:t>
      </w:r>
      <w:r w:rsidRPr="003B047A">
        <w:rPr>
          <w:sz w:val="28"/>
        </w:rPr>
        <w:t xml:space="preserve"> </w:t>
      </w:r>
      <w:r w:rsidR="002E47A2">
        <w:rPr>
          <w:sz w:val="28"/>
        </w:rPr>
        <w:t>12</w:t>
      </w:r>
      <w:r w:rsidRPr="003B047A">
        <w:rPr>
          <w:sz w:val="28"/>
        </w:rPr>
        <w:t xml:space="preserve">758,1 тыс. руб.; 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47A2">
        <w:rPr>
          <w:b/>
          <w:sz w:val="28"/>
        </w:rPr>
        <w:t>-</w:t>
      </w:r>
      <w:r w:rsidRPr="003B047A">
        <w:rPr>
          <w:sz w:val="28"/>
        </w:rPr>
        <w:t xml:space="preserve"> на ежемесячную выплату доплаты к пенсии лицам, замещавшим должности муниципальной службы в муниципальном образовании «Город Саратов», </w:t>
      </w:r>
      <w:r w:rsidR="002E47A2" w:rsidRPr="003B047A">
        <w:rPr>
          <w:sz w:val="28"/>
        </w:rPr>
        <w:t>–</w:t>
      </w:r>
      <w:r w:rsidR="002E47A2">
        <w:rPr>
          <w:sz w:val="28"/>
        </w:rPr>
        <w:t xml:space="preserve"> 15</w:t>
      </w:r>
      <w:r w:rsidRPr="003B047A">
        <w:rPr>
          <w:sz w:val="28"/>
        </w:rPr>
        <w:t>667,0</w:t>
      </w:r>
      <w:r w:rsidR="002E47A2">
        <w:rPr>
          <w:sz w:val="28"/>
        </w:rPr>
        <w:t xml:space="preserve"> </w:t>
      </w:r>
      <w:r w:rsidRPr="003B047A">
        <w:rPr>
          <w:sz w:val="28"/>
        </w:rPr>
        <w:t>тыс.</w:t>
      </w:r>
      <w:r w:rsidR="002E47A2">
        <w:rPr>
          <w:sz w:val="28"/>
        </w:rPr>
        <w:t xml:space="preserve"> </w:t>
      </w:r>
      <w:r w:rsidRPr="003B047A">
        <w:rPr>
          <w:sz w:val="28"/>
        </w:rPr>
        <w:t>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47A2">
        <w:rPr>
          <w:b/>
          <w:sz w:val="28"/>
        </w:rPr>
        <w:t>-</w:t>
      </w:r>
      <w:r w:rsidRPr="003B047A">
        <w:rPr>
          <w:sz w:val="28"/>
        </w:rPr>
        <w:t xml:space="preserve"> на ежемесячную доплату к пенсии лицам, замещавшим муниципальные должности в муниципальном образовании «Город Саратов», </w:t>
      </w:r>
      <w:r w:rsidR="002E47A2" w:rsidRPr="003B047A">
        <w:rPr>
          <w:sz w:val="28"/>
        </w:rPr>
        <w:t>–</w:t>
      </w:r>
      <w:r w:rsidR="002E47A2">
        <w:rPr>
          <w:sz w:val="28"/>
        </w:rPr>
        <w:t xml:space="preserve"> 10</w:t>
      </w:r>
      <w:r w:rsidRPr="003B047A">
        <w:rPr>
          <w:sz w:val="28"/>
        </w:rPr>
        <w:t>571,2 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47A2">
        <w:rPr>
          <w:b/>
          <w:sz w:val="28"/>
        </w:rPr>
        <w:t>-</w:t>
      </w:r>
      <w:r w:rsidRPr="003B047A">
        <w:rPr>
          <w:sz w:val="28"/>
        </w:rPr>
        <w:t xml:space="preserve"> на предоставление социальных льгот и материальной помощи Почётным гражданам муниципальном образовании «Город Саратов» </w:t>
      </w:r>
      <w:r w:rsidR="002E47A2" w:rsidRPr="003B047A">
        <w:rPr>
          <w:sz w:val="28"/>
        </w:rPr>
        <w:t>–</w:t>
      </w:r>
      <w:r w:rsidR="002E47A2">
        <w:rPr>
          <w:sz w:val="28"/>
        </w:rPr>
        <w:t xml:space="preserve"> </w:t>
      </w:r>
      <w:r w:rsidR="002E47A2">
        <w:rPr>
          <w:sz w:val="28"/>
        </w:rPr>
        <w:br/>
        <w:t>1</w:t>
      </w:r>
      <w:r w:rsidRPr="003B047A">
        <w:rPr>
          <w:sz w:val="28"/>
        </w:rPr>
        <w:t>679,0 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47A2">
        <w:rPr>
          <w:b/>
          <w:sz w:val="28"/>
        </w:rPr>
        <w:lastRenderedPageBreak/>
        <w:t>-</w:t>
      </w:r>
      <w:r w:rsidRPr="003B047A">
        <w:rPr>
          <w:sz w:val="28"/>
        </w:rPr>
        <w:t xml:space="preserve"> на предоставление льгот по абонентской плате за телефон во исполнение решен</w:t>
      </w:r>
      <w:r w:rsidR="002E47A2">
        <w:rPr>
          <w:sz w:val="28"/>
        </w:rPr>
        <w:t xml:space="preserve">ия Саратовской городской Думы от </w:t>
      </w:r>
      <w:r w:rsidRPr="003B047A">
        <w:rPr>
          <w:sz w:val="28"/>
        </w:rPr>
        <w:t xml:space="preserve">26.05.2011 № 4-38 «Об обеспечении проводной и беспроводной связью инвалидов и участников Великой Отечественной войны» </w:t>
      </w:r>
      <w:r w:rsidR="002E47A2" w:rsidRPr="003B047A">
        <w:rPr>
          <w:sz w:val="28"/>
        </w:rPr>
        <w:t>–</w:t>
      </w:r>
      <w:r w:rsidR="002E47A2">
        <w:rPr>
          <w:sz w:val="28"/>
        </w:rPr>
        <w:t xml:space="preserve"> </w:t>
      </w:r>
      <w:r w:rsidRPr="003B047A">
        <w:rPr>
          <w:sz w:val="28"/>
        </w:rPr>
        <w:t>4,9 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47A2">
        <w:rPr>
          <w:b/>
          <w:sz w:val="28"/>
        </w:rPr>
        <w:t>-</w:t>
      </w:r>
      <w:r w:rsidRPr="003B047A">
        <w:rPr>
          <w:sz w:val="28"/>
        </w:rPr>
        <w:t xml:space="preserve"> на ежемесячную денежную выплату на оплату жилого помещения и коммунальных услуг врачам, провизорам, специалистам со средним медицинским и фармацевтическим образованием, проживающим на территории сельских населенных пунктов муниципального образования «Город Саратов»</w:t>
      </w:r>
      <w:r w:rsidR="002E47A2">
        <w:rPr>
          <w:sz w:val="28"/>
        </w:rPr>
        <w:t xml:space="preserve">, </w:t>
      </w:r>
      <w:r w:rsidR="002E47A2" w:rsidRPr="003B047A">
        <w:rPr>
          <w:sz w:val="28"/>
        </w:rPr>
        <w:t>–</w:t>
      </w:r>
      <w:r w:rsidRPr="003B047A">
        <w:rPr>
          <w:sz w:val="28"/>
        </w:rPr>
        <w:t xml:space="preserve"> 52,0 тыс. руб.; 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47A2">
        <w:rPr>
          <w:b/>
          <w:sz w:val="28"/>
        </w:rPr>
        <w:t>-</w:t>
      </w:r>
      <w:r w:rsidRPr="003B047A">
        <w:rPr>
          <w:sz w:val="28"/>
        </w:rPr>
        <w:t xml:space="preserve"> на предоставление социальной поддержки граждан, являющихся членами народной дружины и принимающих в ее составе участие в охране общественного порядка в муниципальном образовании «Город Саратов», </w:t>
      </w:r>
      <w:r w:rsidR="002E47A2" w:rsidRPr="003B047A">
        <w:rPr>
          <w:sz w:val="28"/>
        </w:rPr>
        <w:t>–</w:t>
      </w:r>
      <w:r w:rsidRPr="003B047A">
        <w:rPr>
          <w:sz w:val="28"/>
        </w:rPr>
        <w:t xml:space="preserve"> 420,7 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47A2">
        <w:rPr>
          <w:b/>
          <w:sz w:val="28"/>
        </w:rPr>
        <w:t>-</w:t>
      </w:r>
      <w:r w:rsidRPr="003B047A">
        <w:rPr>
          <w:sz w:val="28"/>
        </w:rPr>
        <w:t xml:space="preserve"> на осуществление государственных полномочий по предоставлению гражданам субсидий на оплату жилого помещения и коммунальных услуг </w:t>
      </w:r>
      <w:r w:rsidR="002E47A2" w:rsidRPr="003B047A">
        <w:rPr>
          <w:sz w:val="28"/>
        </w:rPr>
        <w:t>–</w:t>
      </w:r>
      <w:r w:rsidR="002E47A2">
        <w:rPr>
          <w:sz w:val="28"/>
        </w:rPr>
        <w:t>66</w:t>
      </w:r>
      <w:r w:rsidRPr="003B047A">
        <w:rPr>
          <w:sz w:val="28"/>
        </w:rPr>
        <w:t>805,6 тыс. руб.</w:t>
      </w:r>
      <w:r w:rsidR="004F6FBB">
        <w:rPr>
          <w:sz w:val="28"/>
        </w:rPr>
        <w:t>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4F6FBB">
        <w:rPr>
          <w:b/>
          <w:sz w:val="28"/>
        </w:rPr>
        <w:t>-</w:t>
      </w:r>
      <w:r w:rsidRPr="003B047A">
        <w:rPr>
          <w:sz w:val="28"/>
        </w:rPr>
        <w:t xml:space="preserve"> на единовременное пособие членам семьи умершего муниципального служащего муниципального образования «Город Саратов» </w:t>
      </w:r>
      <w:r w:rsidR="004F6FBB" w:rsidRPr="003B047A">
        <w:rPr>
          <w:sz w:val="28"/>
        </w:rPr>
        <w:t>–</w:t>
      </w:r>
      <w:r w:rsidRPr="003B047A">
        <w:rPr>
          <w:sz w:val="28"/>
        </w:rPr>
        <w:t xml:space="preserve"> 470,4 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>На исполнение обязательств по договорам пожизненного содержания с иждивением выделено 416,7 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ab/>
        <w:t xml:space="preserve">На выплату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образования, направлено          </w:t>
      </w:r>
      <w:r w:rsidR="004F6FBB">
        <w:rPr>
          <w:sz w:val="28"/>
        </w:rPr>
        <w:t>45</w:t>
      </w:r>
      <w:r w:rsidRPr="003B047A">
        <w:rPr>
          <w:sz w:val="28"/>
        </w:rPr>
        <w:t>991,4 тыс. руб. или 15,9% от уточненных бюджетных назначений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2.1.4. Физическая культура и спорт</w:t>
      </w:r>
    </w:p>
    <w:p w:rsidR="0032648D" w:rsidRPr="003B047A" w:rsidRDefault="004F6FBB" w:rsidP="0032648D">
      <w:pPr>
        <w:ind w:firstLine="709"/>
        <w:jc w:val="both"/>
        <w:rPr>
          <w:sz w:val="28"/>
        </w:rPr>
      </w:pPr>
      <w:r>
        <w:rPr>
          <w:sz w:val="28"/>
        </w:rPr>
        <w:t xml:space="preserve">Расходы по разделу </w:t>
      </w:r>
      <w:r w:rsidR="0032648D" w:rsidRPr="003B047A">
        <w:rPr>
          <w:sz w:val="28"/>
        </w:rPr>
        <w:t>«Физическ</w:t>
      </w:r>
      <w:r>
        <w:rPr>
          <w:sz w:val="28"/>
        </w:rPr>
        <w:t>ая культура</w:t>
      </w:r>
      <w:r w:rsidR="0032648D" w:rsidRPr="003B047A">
        <w:rPr>
          <w:sz w:val="28"/>
        </w:rPr>
        <w:t xml:space="preserve"> и спорт» составили </w:t>
      </w:r>
      <w:r>
        <w:rPr>
          <w:sz w:val="28"/>
        </w:rPr>
        <w:t>80</w:t>
      </w:r>
      <w:r w:rsidR="0032648D" w:rsidRPr="003B047A">
        <w:rPr>
          <w:sz w:val="28"/>
        </w:rPr>
        <w:t xml:space="preserve">683,2 тыс. руб. или </w:t>
      </w:r>
      <w:r>
        <w:rPr>
          <w:sz w:val="28"/>
        </w:rPr>
        <w:t>19,4</w:t>
      </w:r>
      <w:r w:rsidR="0032648D" w:rsidRPr="003B047A">
        <w:rPr>
          <w:sz w:val="28"/>
        </w:rPr>
        <w:t>% к уточненным бюджетным назначениям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>На финансовое обеспечение выполнения муниципального задания на оказание муниципальных услуг (выполнение работ) бюджетным и автономным учреждениям выделен</w:t>
      </w:r>
      <w:r w:rsidR="004F6FBB">
        <w:rPr>
          <w:sz w:val="28"/>
        </w:rPr>
        <w:t>о</w:t>
      </w:r>
      <w:r w:rsidRPr="003B047A">
        <w:rPr>
          <w:sz w:val="28"/>
        </w:rPr>
        <w:t xml:space="preserve"> </w:t>
      </w:r>
      <w:r w:rsidR="004F6FBB">
        <w:rPr>
          <w:sz w:val="28"/>
        </w:rPr>
        <w:t>66</w:t>
      </w:r>
      <w:r w:rsidRPr="003B047A">
        <w:rPr>
          <w:sz w:val="28"/>
        </w:rPr>
        <w:t>563,3 тыс. руб. или 21,6% от уточненных бюджетных назначений</w:t>
      </w:r>
      <w:r w:rsidR="0010100E">
        <w:rPr>
          <w:sz w:val="28"/>
        </w:rPr>
        <w:t xml:space="preserve"> года</w:t>
      </w:r>
      <w:r w:rsidRPr="003B047A">
        <w:rPr>
          <w:sz w:val="28"/>
        </w:rPr>
        <w:t>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В рамках выполнения муниципального задания по оказанию муниципальных услуг обеспечена выплата заработной платы работникам учреждений физической культуры и спорта в сумме </w:t>
      </w:r>
      <w:r w:rsidR="004F6FBB">
        <w:rPr>
          <w:sz w:val="28"/>
        </w:rPr>
        <w:t>33</w:t>
      </w:r>
      <w:r w:rsidRPr="003B047A">
        <w:rPr>
          <w:sz w:val="28"/>
        </w:rPr>
        <w:t xml:space="preserve">600,7 тыс. руб., начисления на выплаты по оплате труда составили </w:t>
      </w:r>
      <w:r w:rsidR="004F6FBB">
        <w:rPr>
          <w:sz w:val="28"/>
        </w:rPr>
        <w:t>8</w:t>
      </w:r>
      <w:r w:rsidRPr="003B047A">
        <w:rPr>
          <w:sz w:val="28"/>
        </w:rPr>
        <w:t xml:space="preserve">703,4 тыс. руб., оплачены потребленные топливно-энергетические ресурсы в сумме </w:t>
      </w:r>
      <w:r w:rsidR="004F6FBB">
        <w:rPr>
          <w:sz w:val="28"/>
        </w:rPr>
        <w:t>9</w:t>
      </w:r>
      <w:r w:rsidRPr="003B047A">
        <w:rPr>
          <w:sz w:val="28"/>
        </w:rPr>
        <w:t xml:space="preserve">472,2 тыс. руб., перечислены налог на имущество, земельный налог, транспортный налог </w:t>
      </w:r>
      <w:r w:rsidR="004F6FBB">
        <w:rPr>
          <w:sz w:val="28"/>
        </w:rPr>
        <w:t xml:space="preserve">в сумме </w:t>
      </w:r>
      <w:r w:rsidR="004F6FBB" w:rsidRPr="0010100E">
        <w:rPr>
          <w:sz w:val="28"/>
        </w:rPr>
        <w:t>3</w:t>
      </w:r>
      <w:r w:rsidRPr="0010100E">
        <w:rPr>
          <w:sz w:val="28"/>
        </w:rPr>
        <w:t xml:space="preserve">540,2 </w:t>
      </w:r>
      <w:r w:rsidR="0010100E" w:rsidRPr="0010100E">
        <w:rPr>
          <w:sz w:val="28"/>
        </w:rPr>
        <w:t xml:space="preserve">тыс. </w:t>
      </w:r>
      <w:r w:rsidRPr="0010100E">
        <w:rPr>
          <w:sz w:val="28"/>
        </w:rPr>
        <w:t>руб.</w:t>
      </w:r>
    </w:p>
    <w:p w:rsidR="0010100E" w:rsidRDefault="0032648D" w:rsidP="000C751E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совершенствование материально-технической базы учреждений физической культуры и спорта </w:t>
      </w:r>
      <w:r w:rsidR="004F6FBB">
        <w:rPr>
          <w:sz w:val="28"/>
        </w:rPr>
        <w:t>предусмотрено 55</w:t>
      </w:r>
      <w:r w:rsidRPr="003B047A">
        <w:rPr>
          <w:sz w:val="28"/>
        </w:rPr>
        <w:t xml:space="preserve">929,5 тыс. руб., исполнение составило </w:t>
      </w:r>
      <w:r w:rsidR="0010100E">
        <w:rPr>
          <w:sz w:val="28"/>
        </w:rPr>
        <w:t>5913,6 тыс. руб. или 10,6</w:t>
      </w:r>
      <w:r w:rsidRPr="003B047A">
        <w:rPr>
          <w:sz w:val="28"/>
        </w:rPr>
        <w:t xml:space="preserve">% от </w:t>
      </w:r>
      <w:r w:rsidR="0010100E">
        <w:rPr>
          <w:sz w:val="28"/>
        </w:rPr>
        <w:t>уточненных бюджетных назначений года.</w:t>
      </w:r>
    </w:p>
    <w:p w:rsidR="000C751E" w:rsidRDefault="000C751E" w:rsidP="000C751E">
      <w:pPr>
        <w:spacing w:before="60" w:after="60"/>
        <w:ind w:firstLine="709"/>
        <w:jc w:val="both"/>
        <w:rPr>
          <w:b/>
          <w:sz w:val="28"/>
          <w:u w:val="single"/>
        </w:rPr>
      </w:pPr>
    </w:p>
    <w:p w:rsidR="000C751E" w:rsidRDefault="000C751E" w:rsidP="000C751E">
      <w:pPr>
        <w:spacing w:before="60" w:after="60"/>
        <w:ind w:firstLine="709"/>
        <w:jc w:val="both"/>
        <w:rPr>
          <w:b/>
          <w:sz w:val="28"/>
          <w:u w:val="single"/>
        </w:rPr>
      </w:pPr>
    </w:p>
    <w:p w:rsidR="000C751E" w:rsidRDefault="0032648D" w:rsidP="000C751E">
      <w:pPr>
        <w:spacing w:before="60" w:after="60"/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lastRenderedPageBreak/>
        <w:t>2.2. Транспорт</w:t>
      </w:r>
    </w:p>
    <w:p w:rsidR="0032648D" w:rsidRPr="003B047A" w:rsidRDefault="0010100E" w:rsidP="000C751E">
      <w:pPr>
        <w:spacing w:before="60" w:after="60"/>
        <w:ind w:firstLine="709"/>
        <w:jc w:val="both"/>
        <w:rPr>
          <w:sz w:val="28"/>
        </w:rPr>
      </w:pPr>
      <w:r>
        <w:rPr>
          <w:sz w:val="28"/>
        </w:rPr>
        <w:t>В</w:t>
      </w:r>
      <w:r w:rsidR="0032648D" w:rsidRPr="003B047A">
        <w:rPr>
          <w:sz w:val="28"/>
        </w:rPr>
        <w:t xml:space="preserve"> </w:t>
      </w:r>
      <w:r>
        <w:rPr>
          <w:sz w:val="28"/>
          <w:lang w:val="en-US"/>
        </w:rPr>
        <w:t>I</w:t>
      </w:r>
      <w:r w:rsidR="0032648D" w:rsidRPr="003B047A">
        <w:rPr>
          <w:sz w:val="28"/>
        </w:rPr>
        <w:t xml:space="preserve"> квартал</w:t>
      </w:r>
      <w:r>
        <w:rPr>
          <w:sz w:val="28"/>
        </w:rPr>
        <w:t>е</w:t>
      </w:r>
      <w:r w:rsidR="0032648D" w:rsidRPr="003B047A">
        <w:rPr>
          <w:sz w:val="28"/>
        </w:rPr>
        <w:t xml:space="preserve"> 2022 года МУПП «Саратовгорэлектротранс» предоставлены субсидии в сумме </w:t>
      </w:r>
      <w:r>
        <w:rPr>
          <w:sz w:val="28"/>
        </w:rPr>
        <w:t>215</w:t>
      </w:r>
      <w:r w:rsidR="0032648D" w:rsidRPr="003B047A">
        <w:rPr>
          <w:sz w:val="28"/>
        </w:rPr>
        <w:t>113,3 тыс. руб., что составляет 59,4% от уточненных бюджетных назначений года, в том числе: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10100E">
        <w:rPr>
          <w:b/>
          <w:sz w:val="28"/>
        </w:rPr>
        <w:t>-</w:t>
      </w:r>
      <w:r w:rsidRPr="003B047A">
        <w:rPr>
          <w:sz w:val="28"/>
        </w:rPr>
        <w:t xml:space="preserve"> на возмещение части затрат в связи с оказанием услуг по перевозке пассажиров </w:t>
      </w:r>
      <w:r w:rsidR="0010100E" w:rsidRPr="003B047A">
        <w:rPr>
          <w:sz w:val="28"/>
        </w:rPr>
        <w:t>–</w:t>
      </w:r>
      <w:r w:rsidR="0010100E">
        <w:rPr>
          <w:sz w:val="28"/>
        </w:rPr>
        <w:t xml:space="preserve"> 59</w:t>
      </w:r>
      <w:r w:rsidRPr="003B047A">
        <w:rPr>
          <w:sz w:val="28"/>
        </w:rPr>
        <w:t>500,0 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10100E">
        <w:rPr>
          <w:b/>
          <w:sz w:val="28"/>
        </w:rPr>
        <w:t>-</w:t>
      </w:r>
      <w:r w:rsidRPr="003B047A">
        <w:rPr>
          <w:sz w:val="28"/>
        </w:rPr>
        <w:t xml:space="preserve"> на обновление наземного общественного пассажирского транспорта </w:t>
      </w:r>
      <w:r w:rsidR="0010100E" w:rsidRPr="003B047A">
        <w:rPr>
          <w:sz w:val="28"/>
        </w:rPr>
        <w:t>–</w:t>
      </w:r>
      <w:r w:rsidR="0010100E">
        <w:rPr>
          <w:sz w:val="28"/>
        </w:rPr>
        <w:t>71</w:t>
      </w:r>
      <w:r w:rsidRPr="003B047A">
        <w:rPr>
          <w:sz w:val="28"/>
        </w:rPr>
        <w:t>213,3 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10100E">
        <w:rPr>
          <w:b/>
          <w:sz w:val="28"/>
        </w:rPr>
        <w:t>-</w:t>
      </w:r>
      <w:r w:rsidRPr="003B047A">
        <w:rPr>
          <w:sz w:val="28"/>
        </w:rPr>
        <w:t xml:space="preserve"> на обеспечение бесперебойного функционирования городского наземного электрического транспорта – </w:t>
      </w:r>
      <w:r w:rsidR="0010100E">
        <w:rPr>
          <w:sz w:val="28"/>
        </w:rPr>
        <w:t>84</w:t>
      </w:r>
      <w:r w:rsidRPr="003B047A">
        <w:rPr>
          <w:sz w:val="28"/>
        </w:rPr>
        <w:t>400,0 тыс. руб.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t xml:space="preserve">2.3. Дорожное хозяйство </w:t>
      </w:r>
    </w:p>
    <w:p w:rsidR="0032648D" w:rsidRPr="003B047A" w:rsidRDefault="0010100E" w:rsidP="0032648D">
      <w:pPr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sz w:val="28"/>
        </w:rPr>
        <w:t>В</w:t>
      </w:r>
      <w:r w:rsidR="0032648D" w:rsidRPr="003B047A">
        <w:rPr>
          <w:sz w:val="28"/>
        </w:rPr>
        <w:t xml:space="preserve"> </w:t>
      </w:r>
      <w:r>
        <w:rPr>
          <w:sz w:val="28"/>
          <w:lang w:val="en-US"/>
        </w:rPr>
        <w:t>I</w:t>
      </w:r>
      <w:r w:rsidR="0032648D" w:rsidRPr="003B047A">
        <w:rPr>
          <w:sz w:val="28"/>
        </w:rPr>
        <w:t xml:space="preserve"> квартал</w:t>
      </w:r>
      <w:r>
        <w:rPr>
          <w:sz w:val="28"/>
        </w:rPr>
        <w:t>е</w:t>
      </w:r>
      <w:r w:rsidR="0032648D" w:rsidRPr="003B047A">
        <w:rPr>
          <w:sz w:val="28"/>
        </w:rPr>
        <w:t xml:space="preserve"> 2022 года на дорожное хозяйство направлено</w:t>
      </w:r>
      <w:r>
        <w:rPr>
          <w:sz w:val="28"/>
        </w:rPr>
        <w:t xml:space="preserve"> </w:t>
      </w:r>
      <w:r>
        <w:rPr>
          <w:sz w:val="28"/>
        </w:rPr>
        <w:br/>
        <w:t>620</w:t>
      </w:r>
      <w:r w:rsidR="0032648D" w:rsidRPr="003B047A">
        <w:rPr>
          <w:sz w:val="28"/>
        </w:rPr>
        <w:t xml:space="preserve">458,1 тыс. руб., что составляет 22,8% к уточненным бюджетным назначениям года, в том числе за счет ассигнований дорожного фонда муниципального образования «Город Саратов» </w:t>
      </w:r>
      <w:r>
        <w:rPr>
          <w:sz w:val="28"/>
        </w:rPr>
        <w:t>618</w:t>
      </w:r>
      <w:r w:rsidR="0032648D" w:rsidRPr="003B047A">
        <w:rPr>
          <w:sz w:val="28"/>
        </w:rPr>
        <w:t>352,5 тыс. руб., из них:</w:t>
      </w:r>
    </w:p>
    <w:p w:rsidR="0032648D" w:rsidRPr="003B047A" w:rsidRDefault="0032648D" w:rsidP="0032648D">
      <w:pPr>
        <w:ind w:firstLine="709"/>
        <w:jc w:val="both"/>
        <w:rPr>
          <w:rFonts w:ascii="Arial" w:hAnsi="Arial" w:cs="Arial"/>
        </w:rPr>
      </w:pPr>
      <w:r w:rsidRPr="0010100E">
        <w:rPr>
          <w:b/>
          <w:sz w:val="28"/>
        </w:rPr>
        <w:t>-</w:t>
      </w:r>
      <w:r w:rsidRPr="003B047A">
        <w:rPr>
          <w:sz w:val="28"/>
        </w:rPr>
        <w:t xml:space="preserve"> </w:t>
      </w:r>
      <w:r w:rsidRPr="003B047A">
        <w:rPr>
          <w:i/>
          <w:sz w:val="28"/>
        </w:rPr>
        <w:t>на строительство, реконструкцию автомобильных дорог</w:t>
      </w:r>
      <w:r w:rsidRPr="003B047A">
        <w:rPr>
          <w:sz w:val="28"/>
        </w:rPr>
        <w:t xml:space="preserve"> и сооружений</w:t>
      </w:r>
      <w:r w:rsidR="0010100E">
        <w:rPr>
          <w:sz w:val="28"/>
        </w:rPr>
        <w:t xml:space="preserve"> на них – </w:t>
      </w:r>
      <w:r w:rsidRPr="003B047A">
        <w:rPr>
          <w:sz w:val="28"/>
        </w:rPr>
        <w:t>13 045,2</w:t>
      </w:r>
      <w:r w:rsidRPr="003B047A">
        <w:rPr>
          <w:rFonts w:ascii="Arial" w:hAnsi="Arial" w:cs="Arial"/>
        </w:rPr>
        <w:t xml:space="preserve"> </w:t>
      </w:r>
      <w:r w:rsidRPr="003B047A">
        <w:rPr>
          <w:sz w:val="28"/>
        </w:rPr>
        <w:t>тыс. руб.;</w:t>
      </w:r>
    </w:p>
    <w:p w:rsidR="0032648D" w:rsidRPr="003B047A" w:rsidRDefault="0032648D" w:rsidP="0032648D">
      <w:pPr>
        <w:ind w:firstLine="709"/>
        <w:jc w:val="both"/>
        <w:rPr>
          <w:rFonts w:ascii="Arial CYR" w:hAnsi="Arial CYR"/>
        </w:rPr>
      </w:pPr>
      <w:r w:rsidRPr="0010100E">
        <w:rPr>
          <w:b/>
          <w:sz w:val="28"/>
        </w:rPr>
        <w:t xml:space="preserve">- </w:t>
      </w:r>
      <w:r w:rsidRPr="003B047A">
        <w:rPr>
          <w:i/>
          <w:sz w:val="28"/>
        </w:rPr>
        <w:t>на капитальный ремонт, ремонт автомобильных дорог</w:t>
      </w:r>
      <w:r w:rsidRPr="003B047A">
        <w:rPr>
          <w:sz w:val="28"/>
        </w:rPr>
        <w:t xml:space="preserve"> и сооружений на них (и тротуаров), в том числе в рамках реализации национального проекта «Безопасные и качественные автомобильные дороги» –                         </w:t>
      </w:r>
      <w:r w:rsidR="0010100E">
        <w:rPr>
          <w:sz w:val="28"/>
        </w:rPr>
        <w:t>119</w:t>
      </w:r>
      <w:r w:rsidRPr="003B047A">
        <w:rPr>
          <w:sz w:val="28"/>
        </w:rPr>
        <w:t>244,8 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10100E">
        <w:rPr>
          <w:b/>
          <w:sz w:val="28"/>
        </w:rPr>
        <w:t>-</w:t>
      </w:r>
      <w:r w:rsidRPr="003B047A">
        <w:rPr>
          <w:sz w:val="28"/>
        </w:rPr>
        <w:t xml:space="preserve"> </w:t>
      </w:r>
      <w:r w:rsidRPr="003B047A">
        <w:rPr>
          <w:i/>
          <w:sz w:val="28"/>
        </w:rPr>
        <w:t>на содержание автомобильных дорог</w:t>
      </w:r>
      <w:r w:rsidRPr="003B047A">
        <w:rPr>
          <w:sz w:val="28"/>
        </w:rPr>
        <w:t xml:space="preserve"> и сооружений на них </w:t>
      </w:r>
      <w:r w:rsidR="0010100E" w:rsidRPr="003B047A">
        <w:rPr>
          <w:sz w:val="28"/>
        </w:rPr>
        <w:t>–</w:t>
      </w:r>
      <w:r w:rsidR="0010100E">
        <w:rPr>
          <w:sz w:val="28"/>
        </w:rPr>
        <w:t xml:space="preserve"> </w:t>
      </w:r>
      <w:r w:rsidR="0010100E">
        <w:rPr>
          <w:sz w:val="28"/>
        </w:rPr>
        <w:br/>
        <w:t>486</w:t>
      </w:r>
      <w:r w:rsidRPr="003B047A">
        <w:rPr>
          <w:sz w:val="28"/>
        </w:rPr>
        <w:t xml:space="preserve">031,9 тыс. руб., </w:t>
      </w:r>
      <w:r w:rsidR="0010100E">
        <w:rPr>
          <w:sz w:val="28"/>
        </w:rPr>
        <w:t>в том числе</w:t>
      </w:r>
      <w:r w:rsidRPr="003B047A">
        <w:rPr>
          <w:sz w:val="28"/>
        </w:rPr>
        <w:t xml:space="preserve">: </w:t>
      </w:r>
    </w:p>
    <w:p w:rsidR="0032648D" w:rsidRPr="003B047A" w:rsidRDefault="0032648D" w:rsidP="0032648D">
      <w:pPr>
        <w:ind w:firstLine="709"/>
        <w:jc w:val="both"/>
        <w:rPr>
          <w:rFonts w:ascii="Arial" w:hAnsi="Arial" w:cs="Arial"/>
          <w:sz w:val="16"/>
          <w:szCs w:val="16"/>
        </w:rPr>
      </w:pPr>
      <w:r w:rsidRPr="003B047A">
        <w:rPr>
          <w:sz w:val="28"/>
        </w:rPr>
        <w:t xml:space="preserve">на выполнение муниципального задания муниципальными бюджетными учреждениями </w:t>
      </w:r>
      <w:r w:rsidRPr="003B047A">
        <w:rPr>
          <w:sz w:val="28"/>
          <w:szCs w:val="28"/>
        </w:rPr>
        <w:t>в сфере благоустройства и дорожной деятельности</w:t>
      </w:r>
      <w:r w:rsidRPr="003B047A">
        <w:rPr>
          <w:sz w:val="28"/>
        </w:rPr>
        <w:t xml:space="preserve"> по круглогодичному содержанию автомобильных дорог, тротуаров, путепроводов составили </w:t>
      </w:r>
      <w:r w:rsidR="0010100E">
        <w:rPr>
          <w:sz w:val="28"/>
        </w:rPr>
        <w:t>438</w:t>
      </w:r>
      <w:r w:rsidRPr="003B047A">
        <w:rPr>
          <w:sz w:val="28"/>
        </w:rPr>
        <w:t>900,1 тыс. руб.;</w:t>
      </w:r>
    </w:p>
    <w:p w:rsidR="0032648D" w:rsidRPr="003B047A" w:rsidRDefault="0010100E" w:rsidP="0032648D">
      <w:pPr>
        <w:ind w:firstLine="709"/>
        <w:jc w:val="both"/>
        <w:rPr>
          <w:sz w:val="28"/>
        </w:rPr>
      </w:pPr>
      <w:r>
        <w:rPr>
          <w:sz w:val="28"/>
        </w:rPr>
        <w:t xml:space="preserve">на </w:t>
      </w:r>
      <w:r w:rsidR="0032648D" w:rsidRPr="003B047A">
        <w:rPr>
          <w:sz w:val="28"/>
        </w:rPr>
        <w:t xml:space="preserve">лизинговые платежи </w:t>
      </w:r>
      <w:r w:rsidR="0032648D" w:rsidRPr="003B047A">
        <w:rPr>
          <w:bCs/>
          <w:i/>
          <w:sz w:val="28"/>
          <w:szCs w:val="28"/>
        </w:rPr>
        <w:t>за приобретаемую</w:t>
      </w:r>
      <w:r w:rsidR="0032648D" w:rsidRPr="003B047A">
        <w:rPr>
          <w:bCs/>
          <w:sz w:val="28"/>
          <w:szCs w:val="28"/>
        </w:rPr>
        <w:t xml:space="preserve"> </w:t>
      </w:r>
      <w:r w:rsidR="0032648D" w:rsidRPr="003B047A">
        <w:rPr>
          <w:i/>
          <w:sz w:val="28"/>
        </w:rPr>
        <w:t xml:space="preserve">автотранспортную и специализированную </w:t>
      </w:r>
      <w:r w:rsidR="0032648D" w:rsidRPr="003B047A">
        <w:rPr>
          <w:bCs/>
          <w:i/>
          <w:sz w:val="28"/>
          <w:szCs w:val="28"/>
        </w:rPr>
        <w:t xml:space="preserve">технику </w:t>
      </w:r>
      <w:r w:rsidR="0032648D" w:rsidRPr="003B047A">
        <w:rPr>
          <w:sz w:val="28"/>
        </w:rPr>
        <w:t>– 6314,5 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  <w:szCs w:val="28"/>
        </w:rPr>
        <w:t>на содержание и текущий</w:t>
      </w:r>
      <w:r w:rsidRPr="003B047A">
        <w:rPr>
          <w:iCs/>
          <w:sz w:val="28"/>
          <w:szCs w:val="28"/>
        </w:rPr>
        <w:t xml:space="preserve"> ремонт автомобильных дорог, тротуаров и инженерных сооружений </w:t>
      </w:r>
      <w:r w:rsidRPr="003B047A">
        <w:rPr>
          <w:sz w:val="28"/>
        </w:rPr>
        <w:t>–</w:t>
      </w:r>
      <w:r w:rsidRPr="003B047A">
        <w:rPr>
          <w:iCs/>
          <w:sz w:val="28"/>
          <w:szCs w:val="28"/>
        </w:rPr>
        <w:t xml:space="preserve"> 40 817,3 </w:t>
      </w:r>
      <w:r w:rsidRPr="003B047A">
        <w:rPr>
          <w:sz w:val="28"/>
        </w:rPr>
        <w:t>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</w:rPr>
        <w:t>-</w:t>
      </w:r>
      <w:r w:rsidRPr="003B047A">
        <w:rPr>
          <w:sz w:val="28"/>
        </w:rPr>
        <w:t xml:space="preserve"> </w:t>
      </w:r>
      <w:r w:rsidRPr="003B047A">
        <w:rPr>
          <w:i/>
          <w:sz w:val="28"/>
        </w:rPr>
        <w:t xml:space="preserve">на ремонт дворовых территорий многоквартирных домов </w:t>
      </w:r>
      <w:r w:rsidRPr="003B047A">
        <w:rPr>
          <w:sz w:val="28"/>
        </w:rPr>
        <w:t>в</w:t>
      </w:r>
      <w:r w:rsidRPr="003B047A">
        <w:rPr>
          <w:i/>
          <w:sz w:val="28"/>
        </w:rPr>
        <w:t xml:space="preserve"> </w:t>
      </w:r>
      <w:r w:rsidRPr="003B047A">
        <w:rPr>
          <w:sz w:val="28"/>
        </w:rPr>
        <w:t>рамках реализации федерального проекта «Формирование комфортной городской среды» – 30,6 тыс. руб.</w:t>
      </w:r>
    </w:p>
    <w:p w:rsidR="0032648D" w:rsidRPr="003B047A" w:rsidRDefault="0032648D" w:rsidP="0032648D">
      <w:pPr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t>2.4. Жилищно</w:t>
      </w:r>
      <w:r w:rsidRPr="003B047A">
        <w:rPr>
          <w:sz w:val="28"/>
          <w:u w:val="single"/>
        </w:rPr>
        <w:t>-</w:t>
      </w:r>
      <w:r w:rsidRPr="003B047A">
        <w:rPr>
          <w:b/>
          <w:sz w:val="28"/>
          <w:u w:val="single"/>
        </w:rPr>
        <w:t>коммунальное хозяйство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жилищно-коммунальное хозяйство направлено </w:t>
      </w:r>
      <w:r w:rsidR="003F4E05">
        <w:rPr>
          <w:sz w:val="28"/>
        </w:rPr>
        <w:t>461</w:t>
      </w:r>
      <w:r w:rsidRPr="003B047A">
        <w:rPr>
          <w:sz w:val="28"/>
        </w:rPr>
        <w:t>592,1 тыс. руб., что составляет 18,6% к уточненным бюджетным назначениям года.</w:t>
      </w:r>
    </w:p>
    <w:p w:rsidR="0032648D" w:rsidRPr="003B047A" w:rsidRDefault="0032648D" w:rsidP="0032648D">
      <w:pPr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2.4.1. Жилищное хозяйство</w:t>
      </w:r>
    </w:p>
    <w:p w:rsidR="0032648D" w:rsidRPr="003B047A" w:rsidRDefault="003F4E05" w:rsidP="0032648D">
      <w:pPr>
        <w:ind w:firstLine="709"/>
        <w:jc w:val="both"/>
        <w:rPr>
          <w:sz w:val="28"/>
        </w:rPr>
      </w:pPr>
      <w:r>
        <w:rPr>
          <w:sz w:val="28"/>
        </w:rPr>
        <w:t>Н</w:t>
      </w:r>
      <w:r w:rsidR="0032648D" w:rsidRPr="003B047A">
        <w:rPr>
          <w:sz w:val="28"/>
        </w:rPr>
        <w:t>а мероприятия по жилищному хозяйству направлено</w:t>
      </w:r>
      <w:r>
        <w:rPr>
          <w:sz w:val="28"/>
        </w:rPr>
        <w:t xml:space="preserve"> </w:t>
      </w:r>
      <w:r>
        <w:rPr>
          <w:sz w:val="28"/>
        </w:rPr>
        <w:br/>
        <w:t>103</w:t>
      </w:r>
      <w:r w:rsidR="0032648D" w:rsidRPr="003B047A">
        <w:rPr>
          <w:sz w:val="28"/>
        </w:rPr>
        <w:t>291,7</w:t>
      </w:r>
      <w:r>
        <w:rPr>
          <w:sz w:val="28"/>
        </w:rPr>
        <w:t xml:space="preserve"> </w:t>
      </w:r>
      <w:r w:rsidR="0032648D" w:rsidRPr="003B047A">
        <w:rPr>
          <w:sz w:val="28"/>
        </w:rPr>
        <w:t>тыс. руб., что составляет 8,7% к уточненным бюджетным назначениям года, в том числе:</w:t>
      </w:r>
    </w:p>
    <w:p w:rsidR="0032648D" w:rsidRPr="003B047A" w:rsidRDefault="0032648D" w:rsidP="0032648D">
      <w:pPr>
        <w:ind w:firstLine="709"/>
        <w:jc w:val="both"/>
        <w:rPr>
          <w:sz w:val="28"/>
          <w:szCs w:val="28"/>
        </w:rPr>
      </w:pPr>
      <w:r w:rsidRPr="003F4E05">
        <w:rPr>
          <w:b/>
          <w:sz w:val="28"/>
          <w:szCs w:val="28"/>
        </w:rPr>
        <w:t>-</w:t>
      </w:r>
      <w:r w:rsidRPr="003B047A">
        <w:rPr>
          <w:sz w:val="28"/>
          <w:szCs w:val="28"/>
        </w:rPr>
        <w:t xml:space="preserve"> на содержание, ремонт (в том числе капитальный) муниципального имущества в многоквартирном доме, техническое обследование жилищного фонда, развитие самоуправления в жилищной сфере и общественного </w:t>
      </w:r>
      <w:r w:rsidRPr="003B047A">
        <w:rPr>
          <w:sz w:val="28"/>
          <w:szCs w:val="28"/>
        </w:rPr>
        <w:lastRenderedPageBreak/>
        <w:t xml:space="preserve">жилищного контроля в рамках муниципальной программы «Развитие жилищно-коммунального хозяйства в муниципальном образовании «Город Саратов» </w:t>
      </w:r>
      <w:r w:rsidRPr="003B047A">
        <w:rPr>
          <w:sz w:val="28"/>
        </w:rPr>
        <w:t xml:space="preserve">– </w:t>
      </w:r>
      <w:r w:rsidR="003F4E05">
        <w:rPr>
          <w:sz w:val="28"/>
          <w:szCs w:val="28"/>
        </w:rPr>
        <w:t>5</w:t>
      </w:r>
      <w:r w:rsidRPr="003B047A">
        <w:rPr>
          <w:sz w:val="28"/>
          <w:szCs w:val="28"/>
        </w:rPr>
        <w:t>969,6</w:t>
      </w:r>
      <w:r w:rsidR="003F4E05">
        <w:rPr>
          <w:sz w:val="28"/>
          <w:szCs w:val="28"/>
        </w:rPr>
        <w:t xml:space="preserve"> </w:t>
      </w:r>
      <w:r w:rsidRPr="003B047A">
        <w:rPr>
          <w:sz w:val="28"/>
          <w:szCs w:val="28"/>
        </w:rPr>
        <w:t>тыс. руб., что составляет 10,3% к уточненным бюджетным назначениям года;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  <w:szCs w:val="28"/>
        </w:rPr>
        <w:t>-</w:t>
      </w:r>
      <w:r w:rsidRPr="003B047A">
        <w:rPr>
          <w:sz w:val="28"/>
          <w:szCs w:val="28"/>
        </w:rPr>
        <w:t xml:space="preserve"> на организацию работ по осуществлению сноса аварийных многоквартирных домов в рамках муниципальной программы «Развитие жилищно-коммунального хозяйства в муниципальном образовании «Город Саратов» </w:t>
      </w:r>
      <w:r w:rsidRPr="003B047A">
        <w:rPr>
          <w:sz w:val="28"/>
        </w:rPr>
        <w:t xml:space="preserve">– </w:t>
      </w:r>
      <w:r w:rsidR="003F4E05">
        <w:rPr>
          <w:sz w:val="28"/>
        </w:rPr>
        <w:t>1</w:t>
      </w:r>
      <w:r w:rsidRPr="003B047A">
        <w:rPr>
          <w:sz w:val="28"/>
        </w:rPr>
        <w:t>061,4 тыс. руб., что составляет 2,7% к уточненным бюджетным назначениям года;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</w:rPr>
        <w:t>-</w:t>
      </w:r>
      <w:r w:rsidRPr="003B047A">
        <w:rPr>
          <w:sz w:val="28"/>
        </w:rPr>
        <w:t xml:space="preserve"> </w:t>
      </w:r>
      <w:r w:rsidR="003F4E05">
        <w:rPr>
          <w:sz w:val="28"/>
        </w:rPr>
        <w:t xml:space="preserve">на выполнение мероприятий </w:t>
      </w:r>
      <w:r w:rsidRPr="003B047A">
        <w:rPr>
          <w:sz w:val="28"/>
        </w:rPr>
        <w:t xml:space="preserve">в рамках ведомственной целевой программы «Переселение граждан из аварийного жилищного фонда в </w:t>
      </w:r>
      <w:r w:rsidR="003F4E05">
        <w:rPr>
          <w:sz w:val="28"/>
        </w:rPr>
        <w:br/>
      </w:r>
      <w:r w:rsidRPr="003B047A">
        <w:rPr>
          <w:sz w:val="28"/>
        </w:rPr>
        <w:t xml:space="preserve">2019-2025 годах» </w:t>
      </w:r>
      <w:r w:rsidR="003F4E05" w:rsidRPr="003B047A">
        <w:rPr>
          <w:sz w:val="28"/>
        </w:rPr>
        <w:t>–</w:t>
      </w:r>
      <w:r w:rsidRPr="003B047A">
        <w:rPr>
          <w:sz w:val="28"/>
        </w:rPr>
        <w:t xml:space="preserve"> </w:t>
      </w:r>
      <w:r w:rsidR="003F4E05">
        <w:rPr>
          <w:sz w:val="28"/>
        </w:rPr>
        <w:t>60</w:t>
      </w:r>
      <w:r w:rsidRPr="003B047A">
        <w:rPr>
          <w:sz w:val="28"/>
        </w:rPr>
        <w:t>381,5 тыс. руб. или 6,7% от уточненных бюджетных назначений года;</w:t>
      </w:r>
    </w:p>
    <w:p w:rsidR="0032648D" w:rsidRPr="003B047A" w:rsidRDefault="0032648D" w:rsidP="0032648D">
      <w:pPr>
        <w:ind w:firstLine="709"/>
        <w:jc w:val="both"/>
        <w:rPr>
          <w:sz w:val="28"/>
          <w:szCs w:val="28"/>
        </w:rPr>
      </w:pPr>
      <w:r w:rsidRPr="003F4E05">
        <w:rPr>
          <w:b/>
          <w:sz w:val="28"/>
          <w:szCs w:val="28"/>
        </w:rPr>
        <w:t>-</w:t>
      </w:r>
      <w:r w:rsidRPr="003B047A">
        <w:rPr>
          <w:sz w:val="28"/>
          <w:szCs w:val="28"/>
        </w:rPr>
        <w:t xml:space="preserve"> </w:t>
      </w:r>
      <w:r w:rsidR="003F4E05">
        <w:rPr>
          <w:sz w:val="28"/>
          <w:szCs w:val="28"/>
        </w:rPr>
        <w:t xml:space="preserve">на </w:t>
      </w:r>
      <w:r w:rsidRPr="003B047A">
        <w:rPr>
          <w:sz w:val="28"/>
          <w:szCs w:val="28"/>
        </w:rPr>
        <w:t xml:space="preserve">исполнение судебных актов и решений налогового органа по обращению взыскания на средства бюджета муниципального образования «Город Саратов» </w:t>
      </w:r>
      <w:r w:rsidRPr="003B047A">
        <w:rPr>
          <w:sz w:val="28"/>
        </w:rPr>
        <w:t>–</w:t>
      </w:r>
      <w:r w:rsidRPr="003B047A">
        <w:rPr>
          <w:sz w:val="28"/>
          <w:szCs w:val="28"/>
        </w:rPr>
        <w:t xml:space="preserve"> </w:t>
      </w:r>
      <w:r w:rsidR="003F4E05">
        <w:rPr>
          <w:sz w:val="28"/>
          <w:szCs w:val="28"/>
        </w:rPr>
        <w:t>35</w:t>
      </w:r>
      <w:r w:rsidRPr="003B047A">
        <w:rPr>
          <w:sz w:val="28"/>
          <w:szCs w:val="28"/>
        </w:rPr>
        <w:t>879,2 тыс. руб. или 85,6% от уточненных бюджетных назначений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2.4.2. Коммунальное хозяйство</w:t>
      </w:r>
    </w:p>
    <w:p w:rsidR="0032648D" w:rsidRPr="003B047A" w:rsidRDefault="003F4E05" w:rsidP="0032648D">
      <w:pPr>
        <w:ind w:firstLine="709"/>
        <w:jc w:val="both"/>
        <w:rPr>
          <w:sz w:val="28"/>
        </w:rPr>
      </w:pPr>
      <w:r>
        <w:rPr>
          <w:sz w:val="28"/>
        </w:rPr>
        <w:t>Н</w:t>
      </w:r>
      <w:r w:rsidR="0032648D" w:rsidRPr="003B047A">
        <w:rPr>
          <w:sz w:val="28"/>
        </w:rPr>
        <w:t xml:space="preserve">а мероприятия по коммунальному хозяйству направлено </w:t>
      </w:r>
      <w:r>
        <w:rPr>
          <w:sz w:val="28"/>
        </w:rPr>
        <w:br/>
        <w:t>51</w:t>
      </w:r>
      <w:r w:rsidR="0032648D" w:rsidRPr="003B047A">
        <w:rPr>
          <w:sz w:val="28"/>
        </w:rPr>
        <w:t>778,5 тыс. руб., что составляет 35,2% к уточненным бюджетным назначениям года, в том числе: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</w:rPr>
        <w:t>-</w:t>
      </w:r>
      <w:r w:rsidRPr="003B047A">
        <w:rPr>
          <w:sz w:val="28"/>
        </w:rPr>
        <w:t xml:space="preserve"> на выполнение ремонтных работ по обеспечению надлежащего состояния на инженерных сетях теплоснабжения, горячего водоснабжения, холодного водоснабжения, водоотведения, находящихся в муниципальной собственности, в соответствии с мероприятиями муниципальной программы «Развитие жилищно-коммунального хозяйства в муниципальном образовании «Город Саратов» в рамках исполнения муниципального задания </w:t>
      </w:r>
      <w:r w:rsidRPr="003B047A">
        <w:rPr>
          <w:sz w:val="28"/>
        </w:rPr>
        <w:br/>
        <w:t xml:space="preserve">МБУ «Городская АРС-05» – </w:t>
      </w:r>
      <w:r w:rsidR="003F4E05">
        <w:rPr>
          <w:sz w:val="28"/>
        </w:rPr>
        <w:t>7</w:t>
      </w:r>
      <w:r w:rsidRPr="003B047A">
        <w:rPr>
          <w:sz w:val="28"/>
        </w:rPr>
        <w:t>265,3 тыс. руб., что составляет 22,0% к уточненным бюджетным назначениям года и деятельности прочих муниципальных казенных учреждений департ</w:t>
      </w:r>
      <w:r w:rsidR="003F4E05">
        <w:rPr>
          <w:sz w:val="28"/>
        </w:rPr>
        <w:t>амента Саратовского района муниципального образования «Город Саратов» – 30</w:t>
      </w:r>
      <w:r w:rsidRPr="003B047A">
        <w:rPr>
          <w:sz w:val="28"/>
        </w:rPr>
        <w:t>607,0 тыс. руб., что составляет 44,9% к уточненным бюджетным назначениям года;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</w:rPr>
        <w:t>-</w:t>
      </w:r>
      <w:r w:rsidRPr="003B047A">
        <w:rPr>
          <w:sz w:val="28"/>
        </w:rPr>
        <w:t xml:space="preserve"> на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рамках муниципальной программы «Развитие жилищно</w:t>
      </w:r>
      <w:r w:rsidRPr="000C751E">
        <w:rPr>
          <w:b/>
          <w:sz w:val="28"/>
        </w:rPr>
        <w:t>-</w:t>
      </w:r>
      <w:r w:rsidRPr="003B047A">
        <w:rPr>
          <w:sz w:val="28"/>
        </w:rPr>
        <w:t>коммунального хозяйства в муниципальном образовании «Город Саратов» в сфере коммунального хозяйства на возмещение недополученных доходов в связи с оказанием услуг категориям граждан, пользующихся льготами за услуги муниципальных бань, –</w:t>
      </w:r>
      <w:r w:rsidRPr="003B047A">
        <w:t xml:space="preserve"> </w:t>
      </w:r>
      <w:r w:rsidRPr="003B047A">
        <w:rPr>
          <w:sz w:val="28"/>
        </w:rPr>
        <w:t>640,3 тыс. руб., что составляет 16,5% к уточненным бюджетным назначениям года;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</w:rPr>
        <w:t>-</w:t>
      </w:r>
      <w:r w:rsidRPr="003B047A">
        <w:rPr>
          <w:sz w:val="28"/>
        </w:rPr>
        <w:t xml:space="preserve">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«Город Саратов» – </w:t>
      </w:r>
      <w:r w:rsidRPr="003B047A">
        <w:rPr>
          <w:sz w:val="28"/>
        </w:rPr>
        <w:br/>
      </w:r>
      <w:r w:rsidR="003F4E05">
        <w:rPr>
          <w:sz w:val="28"/>
        </w:rPr>
        <w:lastRenderedPageBreak/>
        <w:t>12</w:t>
      </w:r>
      <w:r w:rsidRPr="003B047A">
        <w:rPr>
          <w:sz w:val="28"/>
        </w:rPr>
        <w:t>376,0 тыс. руб., что составляет 82,3% к уточненным бюджетным назначениям года;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</w:rPr>
        <w:t>-</w:t>
      </w:r>
      <w:r w:rsidRPr="003B047A">
        <w:rPr>
          <w:sz w:val="28"/>
        </w:rPr>
        <w:t xml:space="preserve"> на очистные сооружения водоснабжения, расположенные по адресу: </w:t>
      </w:r>
      <w:r w:rsidR="003F4E05">
        <w:rPr>
          <w:sz w:val="28"/>
        </w:rPr>
        <w:br/>
      </w:r>
      <w:r w:rsidRPr="003B047A">
        <w:rPr>
          <w:sz w:val="28"/>
        </w:rPr>
        <w:t xml:space="preserve">г. Саратов, п. Латухино </w:t>
      </w:r>
      <w:r w:rsidR="003F4E05" w:rsidRPr="003B047A">
        <w:rPr>
          <w:sz w:val="28"/>
        </w:rPr>
        <w:t>–</w:t>
      </w:r>
      <w:r w:rsidRPr="003B047A">
        <w:rPr>
          <w:sz w:val="28"/>
        </w:rPr>
        <w:t xml:space="preserve"> 803,3 тыс. руб., что составляет 29,4% к уточне</w:t>
      </w:r>
      <w:r w:rsidR="003F4E05">
        <w:rPr>
          <w:sz w:val="28"/>
        </w:rPr>
        <w:t>нным бюджетным назначениям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2.4.3. Благоустройство</w:t>
      </w:r>
    </w:p>
    <w:p w:rsidR="0032648D" w:rsidRPr="003B047A" w:rsidRDefault="003F4E05" w:rsidP="0032648D">
      <w:pPr>
        <w:ind w:firstLine="709"/>
        <w:jc w:val="both"/>
        <w:rPr>
          <w:sz w:val="28"/>
        </w:rPr>
      </w:pPr>
      <w:r>
        <w:rPr>
          <w:sz w:val="28"/>
        </w:rPr>
        <w:t>Н</w:t>
      </w:r>
      <w:r w:rsidR="0032648D" w:rsidRPr="003B047A">
        <w:rPr>
          <w:sz w:val="28"/>
        </w:rPr>
        <w:t xml:space="preserve">а мероприятия по благоустройству города направлено </w:t>
      </w:r>
      <w:r>
        <w:rPr>
          <w:sz w:val="28"/>
        </w:rPr>
        <w:br/>
        <w:t>277</w:t>
      </w:r>
      <w:r w:rsidR="0032648D" w:rsidRPr="003B047A">
        <w:rPr>
          <w:sz w:val="28"/>
        </w:rPr>
        <w:t>908,5 тыс. руб., что составляет 28,5% к уточненным бюджетным назначениям</w:t>
      </w:r>
      <w:r>
        <w:rPr>
          <w:sz w:val="28"/>
        </w:rPr>
        <w:t xml:space="preserve"> года</w:t>
      </w:r>
      <w:r w:rsidR="0032648D" w:rsidRPr="003B047A">
        <w:rPr>
          <w:sz w:val="28"/>
        </w:rPr>
        <w:t>, в том числе:</w:t>
      </w:r>
    </w:p>
    <w:p w:rsidR="0032648D" w:rsidRPr="003B047A" w:rsidRDefault="0032648D" w:rsidP="0032648D">
      <w:pPr>
        <w:ind w:firstLine="709"/>
        <w:jc w:val="both"/>
        <w:rPr>
          <w:rFonts w:ascii="Arial" w:hAnsi="Arial" w:cs="Arial"/>
        </w:rPr>
      </w:pPr>
      <w:r w:rsidRPr="003F4E05">
        <w:rPr>
          <w:b/>
          <w:sz w:val="28"/>
        </w:rPr>
        <w:t>-</w:t>
      </w:r>
      <w:r w:rsidRPr="003B047A">
        <w:rPr>
          <w:sz w:val="28"/>
        </w:rPr>
        <w:t xml:space="preserve"> </w:t>
      </w:r>
      <w:r w:rsidRPr="003B047A">
        <w:rPr>
          <w:i/>
          <w:sz w:val="28"/>
        </w:rPr>
        <w:t>на содержание сетей наружного освещения улиц</w:t>
      </w:r>
      <w:r w:rsidRPr="003B047A">
        <w:rPr>
          <w:sz w:val="28"/>
        </w:rPr>
        <w:t xml:space="preserve"> и оплату услуг освещения (потребленной электроэнергии) –</w:t>
      </w:r>
      <w:r w:rsidR="003F4E05">
        <w:rPr>
          <w:sz w:val="28"/>
        </w:rPr>
        <w:t xml:space="preserve"> 68</w:t>
      </w:r>
      <w:r w:rsidRPr="003B047A">
        <w:rPr>
          <w:sz w:val="28"/>
        </w:rPr>
        <w:t>243,5</w:t>
      </w:r>
      <w:r w:rsidRPr="003B047A">
        <w:rPr>
          <w:rFonts w:ascii="Arial" w:hAnsi="Arial" w:cs="Arial"/>
        </w:rPr>
        <w:t xml:space="preserve"> </w:t>
      </w:r>
      <w:r w:rsidRPr="003B047A">
        <w:rPr>
          <w:sz w:val="28"/>
        </w:rPr>
        <w:t xml:space="preserve">тыс. руб.; 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</w:rPr>
        <w:t>-</w:t>
      </w:r>
      <w:r w:rsidRPr="003B047A">
        <w:rPr>
          <w:sz w:val="28"/>
        </w:rPr>
        <w:t xml:space="preserve"> </w:t>
      </w:r>
      <w:r w:rsidRPr="003B047A">
        <w:rPr>
          <w:i/>
          <w:sz w:val="28"/>
        </w:rPr>
        <w:t>на содержание городского зеленого хозяйства</w:t>
      </w:r>
      <w:r w:rsidRPr="003B047A">
        <w:rPr>
          <w:sz w:val="28"/>
        </w:rPr>
        <w:t xml:space="preserve"> - садов, парков, скверов, уличных зеленых насаждений – </w:t>
      </w:r>
      <w:r w:rsidR="00E64933">
        <w:rPr>
          <w:sz w:val="28"/>
        </w:rPr>
        <w:t>34</w:t>
      </w:r>
      <w:r w:rsidRPr="003B047A">
        <w:rPr>
          <w:sz w:val="28"/>
        </w:rPr>
        <w:t>976,7 тыс. руб., из них в рамках выполнения муниципального задания муниципальными бюджетными учреждениями</w:t>
      </w:r>
      <w:r w:rsidRPr="003B047A">
        <w:rPr>
          <w:sz w:val="28"/>
          <w:szCs w:val="28"/>
        </w:rPr>
        <w:t xml:space="preserve"> в сфере благоустройства и дорожной деятельности</w:t>
      </w:r>
      <w:r w:rsidR="00E64933">
        <w:rPr>
          <w:sz w:val="28"/>
        </w:rPr>
        <w:t xml:space="preserve"> </w:t>
      </w:r>
      <w:r w:rsidR="00E64933" w:rsidRPr="003B047A">
        <w:rPr>
          <w:sz w:val="28"/>
        </w:rPr>
        <w:t>–</w:t>
      </w:r>
      <w:r w:rsidRPr="003B047A">
        <w:rPr>
          <w:sz w:val="28"/>
        </w:rPr>
        <w:t xml:space="preserve">  </w:t>
      </w:r>
      <w:r w:rsidR="00E64933">
        <w:rPr>
          <w:sz w:val="28"/>
        </w:rPr>
        <w:t xml:space="preserve">              30</w:t>
      </w:r>
      <w:r w:rsidRPr="003B047A">
        <w:rPr>
          <w:sz w:val="28"/>
        </w:rPr>
        <w:t>431,2</w:t>
      </w:r>
      <w:r w:rsidRPr="003B047A">
        <w:rPr>
          <w:rFonts w:ascii="Arial" w:hAnsi="Arial" w:cs="Arial"/>
        </w:rPr>
        <w:t xml:space="preserve"> </w:t>
      </w:r>
      <w:r w:rsidRPr="003B047A">
        <w:rPr>
          <w:sz w:val="28"/>
        </w:rPr>
        <w:t>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E64933">
        <w:rPr>
          <w:b/>
          <w:sz w:val="28"/>
        </w:rPr>
        <w:t>-</w:t>
      </w:r>
      <w:r w:rsidRPr="003B047A">
        <w:rPr>
          <w:sz w:val="28"/>
        </w:rPr>
        <w:t xml:space="preserve"> </w:t>
      </w:r>
      <w:r w:rsidRPr="003B047A">
        <w:rPr>
          <w:i/>
          <w:sz w:val="28"/>
        </w:rPr>
        <w:t>на возмещение части затрат по транспортировке поверхностных и дренажных вод, поступающих в систему водоотведения в границах территории муниципального образования «Город Саратов»</w:t>
      </w:r>
      <w:r w:rsidRPr="003B047A">
        <w:rPr>
          <w:sz w:val="28"/>
        </w:rPr>
        <w:t xml:space="preserve"> – </w:t>
      </w:r>
      <w:r w:rsidRPr="003B047A">
        <w:rPr>
          <w:sz w:val="28"/>
        </w:rPr>
        <w:br/>
      </w:r>
      <w:r w:rsidR="00E64933">
        <w:rPr>
          <w:sz w:val="28"/>
        </w:rPr>
        <w:t>10</w:t>
      </w:r>
      <w:r w:rsidRPr="003B047A">
        <w:rPr>
          <w:sz w:val="28"/>
        </w:rPr>
        <w:t>108,1 тыс. руб.;</w:t>
      </w:r>
    </w:p>
    <w:p w:rsidR="0032648D" w:rsidRPr="003B047A" w:rsidRDefault="00E64933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</w:rPr>
        <w:t>-</w:t>
      </w:r>
      <w:r w:rsidR="0032648D" w:rsidRPr="003B047A">
        <w:rPr>
          <w:i/>
          <w:sz w:val="28"/>
        </w:rPr>
        <w:t xml:space="preserve"> на подготовку ПСД ливневых канализаций</w:t>
      </w:r>
      <w:r w:rsidR="0032648D" w:rsidRPr="003B047A">
        <w:rPr>
          <w:sz w:val="28"/>
        </w:rPr>
        <w:t xml:space="preserve"> </w:t>
      </w:r>
      <w:r w:rsidRPr="003B047A">
        <w:rPr>
          <w:sz w:val="28"/>
        </w:rPr>
        <w:t xml:space="preserve">– </w:t>
      </w:r>
      <w:r w:rsidR="0032648D" w:rsidRPr="003B047A">
        <w:rPr>
          <w:sz w:val="28"/>
        </w:rPr>
        <w:t xml:space="preserve">702,7 тыс. руб.; </w:t>
      </w:r>
    </w:p>
    <w:p w:rsidR="0032648D" w:rsidRPr="003B047A" w:rsidRDefault="00E64933" w:rsidP="0032648D">
      <w:pPr>
        <w:ind w:firstLine="709"/>
        <w:jc w:val="both"/>
        <w:rPr>
          <w:sz w:val="28"/>
          <w:szCs w:val="28"/>
        </w:rPr>
      </w:pPr>
      <w:r w:rsidRPr="003F4E05">
        <w:rPr>
          <w:b/>
          <w:sz w:val="28"/>
        </w:rPr>
        <w:t>-</w:t>
      </w:r>
      <w:r w:rsidR="0032648D" w:rsidRPr="003B047A">
        <w:rPr>
          <w:sz w:val="28"/>
        </w:rPr>
        <w:t xml:space="preserve"> </w:t>
      </w:r>
      <w:r w:rsidR="0032648D" w:rsidRPr="003B047A">
        <w:rPr>
          <w:i/>
          <w:sz w:val="28"/>
          <w:szCs w:val="28"/>
        </w:rPr>
        <w:t xml:space="preserve">на проведение работ по благоустройству общественных территорий </w:t>
      </w:r>
      <w:r w:rsidR="0032648D" w:rsidRPr="003B047A">
        <w:rPr>
          <w:sz w:val="28"/>
        </w:rPr>
        <w:t>– 152 475,0 тыс</w:t>
      </w:r>
      <w:r w:rsidR="0032648D" w:rsidRPr="003B047A">
        <w:rPr>
          <w:sz w:val="28"/>
          <w:szCs w:val="28"/>
        </w:rPr>
        <w:t>. руб.;</w:t>
      </w:r>
    </w:p>
    <w:p w:rsidR="0032648D" w:rsidRPr="003B047A" w:rsidRDefault="0032648D" w:rsidP="0032648D">
      <w:pPr>
        <w:ind w:firstLine="709"/>
        <w:jc w:val="both"/>
        <w:rPr>
          <w:rFonts w:ascii="Arial" w:hAnsi="Arial" w:cs="Arial"/>
        </w:rPr>
      </w:pPr>
      <w:r w:rsidRPr="00410A37">
        <w:rPr>
          <w:b/>
          <w:sz w:val="28"/>
          <w:szCs w:val="28"/>
        </w:rPr>
        <w:t>-</w:t>
      </w:r>
      <w:r w:rsidRPr="003B047A">
        <w:rPr>
          <w:sz w:val="28"/>
          <w:szCs w:val="28"/>
        </w:rPr>
        <w:t xml:space="preserve"> </w:t>
      </w:r>
      <w:r w:rsidRPr="003B047A">
        <w:rPr>
          <w:i/>
          <w:sz w:val="28"/>
          <w:szCs w:val="28"/>
        </w:rPr>
        <w:t xml:space="preserve">на обустройство и содержание соляриев </w:t>
      </w:r>
      <w:r w:rsidRPr="003B047A">
        <w:rPr>
          <w:sz w:val="28"/>
          <w:szCs w:val="28"/>
        </w:rPr>
        <w:t xml:space="preserve">– </w:t>
      </w:r>
      <w:r w:rsidRPr="003B047A">
        <w:rPr>
          <w:sz w:val="28"/>
        </w:rPr>
        <w:t>3 000,0 тыс. руб.;</w:t>
      </w:r>
    </w:p>
    <w:p w:rsidR="0032648D" w:rsidRPr="003B047A" w:rsidRDefault="0032648D" w:rsidP="0032648D">
      <w:pPr>
        <w:ind w:firstLine="709"/>
        <w:jc w:val="both"/>
        <w:rPr>
          <w:sz w:val="28"/>
          <w:szCs w:val="28"/>
        </w:rPr>
      </w:pPr>
      <w:r w:rsidRPr="00410A37">
        <w:rPr>
          <w:b/>
          <w:sz w:val="28"/>
          <w:szCs w:val="28"/>
        </w:rPr>
        <w:t>-</w:t>
      </w:r>
      <w:r w:rsidRPr="003B047A">
        <w:rPr>
          <w:sz w:val="28"/>
          <w:szCs w:val="28"/>
        </w:rPr>
        <w:t xml:space="preserve"> </w:t>
      </w:r>
      <w:r w:rsidRPr="003B047A">
        <w:rPr>
          <w:i/>
          <w:sz w:val="28"/>
          <w:szCs w:val="28"/>
        </w:rPr>
        <w:t>на</w:t>
      </w:r>
      <w:r w:rsidRPr="003B047A">
        <w:rPr>
          <w:sz w:val="28"/>
          <w:szCs w:val="28"/>
        </w:rPr>
        <w:t xml:space="preserve"> </w:t>
      </w:r>
      <w:r w:rsidRPr="003B047A">
        <w:rPr>
          <w:i/>
          <w:sz w:val="28"/>
          <w:szCs w:val="28"/>
        </w:rPr>
        <w:t xml:space="preserve">приобретения автотранспортной техники для благоустройства города </w:t>
      </w:r>
      <w:r w:rsidR="00410A37" w:rsidRPr="003B047A">
        <w:rPr>
          <w:sz w:val="28"/>
        </w:rPr>
        <w:t xml:space="preserve">– </w:t>
      </w:r>
      <w:r w:rsidRPr="003B047A">
        <w:rPr>
          <w:sz w:val="28"/>
          <w:szCs w:val="28"/>
        </w:rPr>
        <w:t>2070,8 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410A37">
        <w:rPr>
          <w:b/>
          <w:sz w:val="28"/>
          <w:szCs w:val="28"/>
        </w:rPr>
        <w:t>-</w:t>
      </w:r>
      <w:r w:rsidRPr="003B047A">
        <w:rPr>
          <w:sz w:val="28"/>
          <w:szCs w:val="28"/>
        </w:rPr>
        <w:t xml:space="preserve"> </w:t>
      </w:r>
      <w:r w:rsidRPr="003B047A">
        <w:rPr>
          <w:i/>
          <w:sz w:val="28"/>
          <w:szCs w:val="28"/>
        </w:rPr>
        <w:t>на содержание фонтанов</w:t>
      </w:r>
      <w:r w:rsidRPr="003B047A">
        <w:rPr>
          <w:sz w:val="28"/>
          <w:szCs w:val="28"/>
        </w:rPr>
        <w:t xml:space="preserve"> – 3 446,5 </w:t>
      </w:r>
      <w:r w:rsidRPr="003B047A">
        <w:rPr>
          <w:sz w:val="28"/>
        </w:rPr>
        <w:t>тыс. руб.;</w:t>
      </w:r>
    </w:p>
    <w:p w:rsidR="0032648D" w:rsidRPr="003B047A" w:rsidRDefault="00410A37" w:rsidP="0032648D">
      <w:pPr>
        <w:ind w:firstLine="709"/>
        <w:jc w:val="both"/>
        <w:rPr>
          <w:sz w:val="28"/>
          <w:szCs w:val="28"/>
        </w:rPr>
      </w:pPr>
      <w:r w:rsidRPr="00410A37">
        <w:rPr>
          <w:b/>
          <w:sz w:val="28"/>
          <w:szCs w:val="28"/>
        </w:rPr>
        <w:t>-</w:t>
      </w:r>
      <w:r w:rsidR="0032648D" w:rsidRPr="003B047A">
        <w:rPr>
          <w:i/>
          <w:sz w:val="28"/>
          <w:szCs w:val="28"/>
        </w:rPr>
        <w:t xml:space="preserve"> на создание и установку стелы «Город Трудовой доблести» в сквере «Заводской»</w:t>
      </w:r>
      <w:r w:rsidR="0032648D" w:rsidRPr="003B047A">
        <w:rPr>
          <w:rFonts w:ascii="Arial" w:hAnsi="Arial" w:cs="Arial"/>
        </w:rPr>
        <w:t xml:space="preserve"> </w:t>
      </w:r>
      <w:r w:rsidR="0032648D" w:rsidRPr="003B047A">
        <w:rPr>
          <w:sz w:val="28"/>
          <w:szCs w:val="28"/>
        </w:rPr>
        <w:t>–</w:t>
      </w:r>
      <w:r w:rsidR="0032648D" w:rsidRPr="003B047A">
        <w:rPr>
          <w:rFonts w:ascii="Arial" w:hAnsi="Arial" w:cs="Arial"/>
        </w:rPr>
        <w:t xml:space="preserve"> </w:t>
      </w:r>
      <w:r w:rsidR="0032648D" w:rsidRPr="003B047A">
        <w:rPr>
          <w:sz w:val="28"/>
          <w:szCs w:val="28"/>
        </w:rPr>
        <w:t>900,6 тыс. руб.;</w:t>
      </w:r>
    </w:p>
    <w:p w:rsidR="0032648D" w:rsidRDefault="0032648D" w:rsidP="0032648D">
      <w:pPr>
        <w:ind w:firstLine="709"/>
        <w:jc w:val="both"/>
        <w:rPr>
          <w:sz w:val="28"/>
          <w:szCs w:val="28"/>
        </w:rPr>
      </w:pPr>
      <w:r w:rsidRPr="00410A37">
        <w:rPr>
          <w:b/>
          <w:sz w:val="28"/>
          <w:szCs w:val="28"/>
        </w:rPr>
        <w:t>-</w:t>
      </w:r>
      <w:r w:rsidRPr="003B047A">
        <w:rPr>
          <w:sz w:val="28"/>
          <w:szCs w:val="28"/>
        </w:rPr>
        <w:t xml:space="preserve"> </w:t>
      </w:r>
      <w:r w:rsidRPr="003B047A">
        <w:rPr>
          <w:i/>
          <w:sz w:val="28"/>
          <w:szCs w:val="28"/>
        </w:rPr>
        <w:t>на другие мероприятия по благоустройству</w:t>
      </w:r>
      <w:r w:rsidRPr="003B047A">
        <w:rPr>
          <w:sz w:val="28"/>
          <w:szCs w:val="28"/>
        </w:rPr>
        <w:t xml:space="preserve"> – 1984,6 тыс. руб.</w:t>
      </w:r>
    </w:p>
    <w:p w:rsidR="00132628" w:rsidRPr="00013B80" w:rsidRDefault="00132628" w:rsidP="00132628">
      <w:pPr>
        <w:spacing w:before="60" w:after="60"/>
        <w:ind w:firstLine="709"/>
        <w:jc w:val="both"/>
        <w:rPr>
          <w:b/>
          <w:sz w:val="28"/>
          <w:u w:val="single"/>
        </w:rPr>
      </w:pPr>
      <w:r w:rsidRPr="00013B80">
        <w:rPr>
          <w:b/>
          <w:sz w:val="28"/>
          <w:u w:val="single"/>
        </w:rPr>
        <w:t>2.5. Обслуживание муниципального долга</w:t>
      </w:r>
    </w:p>
    <w:p w:rsidR="00132628" w:rsidRPr="00ED1F7C" w:rsidRDefault="00132628" w:rsidP="00132628">
      <w:pPr>
        <w:ind w:firstLine="709"/>
        <w:jc w:val="both"/>
      </w:pPr>
      <w:r w:rsidRPr="00013B80">
        <w:rPr>
          <w:snapToGrid w:val="0"/>
          <w:sz w:val="28"/>
          <w:szCs w:val="28"/>
        </w:rPr>
        <w:t>Р</w:t>
      </w:r>
      <w:r w:rsidRPr="00013B80">
        <w:rPr>
          <w:sz w:val="28"/>
          <w:szCs w:val="28"/>
        </w:rPr>
        <w:t xml:space="preserve">асходы по обслуживанию муниципального долга за </w:t>
      </w:r>
      <w:r>
        <w:rPr>
          <w:sz w:val="28"/>
          <w:szCs w:val="28"/>
          <w:lang w:val="en-US"/>
        </w:rPr>
        <w:t>I</w:t>
      </w:r>
      <w:r w:rsidRPr="00013B80">
        <w:rPr>
          <w:sz w:val="28"/>
          <w:szCs w:val="28"/>
        </w:rPr>
        <w:t xml:space="preserve"> квартал           2022 года составили 47420,6 тыс. руб. или 19,2% от бюджетных назначений года. Средняя процентная ставка по привлеченным кредитам в бюджет муниципального образования «Город Саратов» за отчетный период выросла на 0,37 процентных пункта и на 1 апреля 2022 года составила 6,66% годовых.</w:t>
      </w:r>
      <w:r w:rsidRPr="00ED1F7C">
        <w:rPr>
          <w:sz w:val="28"/>
          <w:szCs w:val="28"/>
        </w:rPr>
        <w:t xml:space="preserve"> 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t>2.6. Резервный фонд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мероприятия за счет средств резервного фонда администрации муниципального образования «Город Саратов» направлено </w:t>
      </w:r>
      <w:r w:rsidR="00410A37">
        <w:rPr>
          <w:sz w:val="28"/>
        </w:rPr>
        <w:t>12923,1</w:t>
      </w:r>
      <w:r w:rsidRPr="003B047A">
        <w:rPr>
          <w:sz w:val="28"/>
        </w:rPr>
        <w:t xml:space="preserve"> тыс. руб. или </w:t>
      </w:r>
      <w:r w:rsidR="00410A37">
        <w:rPr>
          <w:sz w:val="28"/>
        </w:rPr>
        <w:t>43</w:t>
      </w:r>
      <w:r w:rsidRPr="003B047A">
        <w:rPr>
          <w:sz w:val="28"/>
        </w:rPr>
        <w:t>,1 % от уточненных бюджетных назначений</w:t>
      </w:r>
      <w:r w:rsidR="00410A37">
        <w:rPr>
          <w:sz w:val="28"/>
        </w:rPr>
        <w:t xml:space="preserve"> года</w:t>
      </w:r>
      <w:r w:rsidRPr="003B047A">
        <w:rPr>
          <w:sz w:val="28"/>
        </w:rPr>
        <w:t xml:space="preserve">. Средства резервного фонда выделяются в соответствии с распоряжениями администрации муниципального образования «Город Саратов» согласно Порядку использования ассигнований резервного фонда от 31.03.2008 № 376 и на основании решений комиссии по предупреждению и ликвидации </w:t>
      </w:r>
      <w:r w:rsidRPr="003B047A">
        <w:rPr>
          <w:sz w:val="28"/>
        </w:rPr>
        <w:lastRenderedPageBreak/>
        <w:t xml:space="preserve">чрезвычайных ситуаций. Остаток средств резервного фонда на 01.04.2022 составил </w:t>
      </w:r>
      <w:r w:rsidR="00410A37">
        <w:rPr>
          <w:sz w:val="28"/>
          <w:szCs w:val="28"/>
        </w:rPr>
        <w:t>17</w:t>
      </w:r>
      <w:r w:rsidRPr="003B047A">
        <w:rPr>
          <w:sz w:val="28"/>
          <w:szCs w:val="28"/>
        </w:rPr>
        <w:t xml:space="preserve">076,9 </w:t>
      </w:r>
      <w:r w:rsidRPr="003B047A">
        <w:rPr>
          <w:sz w:val="28"/>
        </w:rPr>
        <w:t>тыс. руб.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t>2.7. Сведения о численности муниципальных служащих органов местного самоуправления, работников муниципальных учреждений и расходов на оплату их труда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>Численность работников органов местного самоуправления на 1 апреля 2022</w:t>
      </w:r>
      <w:r w:rsidR="00410A37">
        <w:rPr>
          <w:sz w:val="28"/>
        </w:rPr>
        <w:t xml:space="preserve"> года составила 1</w:t>
      </w:r>
      <w:r w:rsidRPr="003B047A">
        <w:rPr>
          <w:sz w:val="28"/>
        </w:rPr>
        <w:t>543 единицы.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Расходы на содержание органов местного самоуправления за отчетный период произведены на сумму </w:t>
      </w:r>
      <w:r w:rsidR="00410A37">
        <w:rPr>
          <w:sz w:val="28"/>
        </w:rPr>
        <w:t>425</w:t>
      </w:r>
      <w:r w:rsidRPr="003B047A">
        <w:rPr>
          <w:sz w:val="28"/>
        </w:rPr>
        <w:t>739,9</w:t>
      </w:r>
      <w:r w:rsidRPr="003B047A">
        <w:rPr>
          <w:szCs w:val="28"/>
        </w:rPr>
        <w:t xml:space="preserve"> </w:t>
      </w:r>
      <w:r w:rsidRPr="003B047A">
        <w:rPr>
          <w:sz w:val="28"/>
        </w:rPr>
        <w:t xml:space="preserve">тыс. руб., в том числе на их заработную плату </w:t>
      </w:r>
      <w:r w:rsidR="00410A37">
        <w:rPr>
          <w:sz w:val="28"/>
        </w:rPr>
        <w:t>329</w:t>
      </w:r>
      <w:r w:rsidRPr="003B047A">
        <w:rPr>
          <w:sz w:val="28"/>
        </w:rPr>
        <w:t>346,8 тыс. руб.</w:t>
      </w:r>
    </w:p>
    <w:p w:rsidR="0032648D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>Численность работников муниципальных учреждений составила                     2</w:t>
      </w:r>
      <w:r w:rsidR="00410A37">
        <w:rPr>
          <w:sz w:val="28"/>
        </w:rPr>
        <w:t>3</w:t>
      </w:r>
      <w:r w:rsidRPr="003B047A">
        <w:rPr>
          <w:sz w:val="28"/>
        </w:rPr>
        <w:t>589</w:t>
      </w:r>
      <w:r w:rsidR="00410A37">
        <w:rPr>
          <w:sz w:val="28"/>
        </w:rPr>
        <w:t xml:space="preserve"> </w:t>
      </w:r>
      <w:r w:rsidRPr="003B047A">
        <w:rPr>
          <w:sz w:val="28"/>
        </w:rPr>
        <w:t xml:space="preserve">единиц, расходы на их денежное содержание за отчетный период составили </w:t>
      </w:r>
      <w:r w:rsidR="00410A37">
        <w:rPr>
          <w:sz w:val="28"/>
        </w:rPr>
        <w:t>1674</w:t>
      </w:r>
      <w:r w:rsidRPr="003B047A">
        <w:rPr>
          <w:sz w:val="28"/>
        </w:rPr>
        <w:t>272,3 тыс. руб.</w:t>
      </w:r>
    </w:p>
    <w:p w:rsidR="000150A7" w:rsidRPr="00F63369" w:rsidRDefault="000150A7" w:rsidP="00533771">
      <w:pPr>
        <w:pStyle w:val="2"/>
        <w:spacing w:before="240"/>
        <w:rPr>
          <w:b/>
        </w:rPr>
      </w:pPr>
      <w:r w:rsidRPr="00F63369">
        <w:rPr>
          <w:b/>
        </w:rPr>
        <w:t>3. ИСТОЧ</w:t>
      </w:r>
      <w:r w:rsidR="009F6C2E" w:rsidRPr="00F63369">
        <w:rPr>
          <w:b/>
        </w:rPr>
        <w:t>НИКИ ВНУТРЕННЕГО ФИНАНСИРОВАНИЯ</w:t>
      </w:r>
      <w:r w:rsidR="009F6C2E" w:rsidRPr="00F63369">
        <w:rPr>
          <w:b/>
        </w:rPr>
        <w:br/>
      </w:r>
      <w:r w:rsidRPr="00F63369">
        <w:rPr>
          <w:b/>
        </w:rPr>
        <w:t>ДЕФИЦИТА БЮДЖЕТА</w:t>
      </w:r>
      <w:bookmarkEnd w:id="5"/>
    </w:p>
    <w:p w:rsidR="00132628" w:rsidRPr="00013B80" w:rsidRDefault="00132628" w:rsidP="00132628">
      <w:pPr>
        <w:pStyle w:val="a4"/>
        <w:ind w:firstLine="708"/>
        <w:rPr>
          <w:szCs w:val="28"/>
        </w:rPr>
      </w:pPr>
      <w:bookmarkStart w:id="6" w:name="_Toc30686748"/>
      <w:r w:rsidRPr="00ED1F7C">
        <w:t xml:space="preserve">Бюджет муниципального образования «Город Саратов» за </w:t>
      </w:r>
      <w:r>
        <w:rPr>
          <w:lang w:val="en-US"/>
        </w:rPr>
        <w:t>I</w:t>
      </w:r>
      <w:r>
        <w:t xml:space="preserve"> квартал </w:t>
      </w:r>
      <w:r w:rsidRPr="00ED1F7C">
        <w:t>20</w:t>
      </w:r>
      <w:r>
        <w:t>22</w:t>
      </w:r>
      <w:r w:rsidRPr="00ED1F7C">
        <w:t> год</w:t>
      </w:r>
      <w:r>
        <w:t>а</w:t>
      </w:r>
      <w:r w:rsidRPr="00ED1F7C">
        <w:t xml:space="preserve"> исполнен с </w:t>
      </w:r>
      <w:r>
        <w:t>де</w:t>
      </w:r>
      <w:r w:rsidRPr="00ED1F7C">
        <w:t xml:space="preserve">фицитом в сумме </w:t>
      </w:r>
      <w:r>
        <w:t>374290,4</w:t>
      </w:r>
      <w:r w:rsidRPr="00ED1F7C">
        <w:t xml:space="preserve"> тыс. руб. Соответственно, источники финансирования дефицита бюджета сложились в сумме </w:t>
      </w:r>
      <w:r>
        <w:t xml:space="preserve">                   </w:t>
      </w:r>
      <w:r w:rsidRPr="00013B80">
        <w:rPr>
          <w:szCs w:val="28"/>
        </w:rPr>
        <w:t xml:space="preserve">374290,4 тыс. руб.  </w:t>
      </w:r>
    </w:p>
    <w:p w:rsidR="00132628" w:rsidRPr="00013B80" w:rsidRDefault="00132628" w:rsidP="00132628">
      <w:pPr>
        <w:ind w:firstLine="708"/>
        <w:jc w:val="both"/>
        <w:rPr>
          <w:sz w:val="28"/>
          <w:szCs w:val="28"/>
        </w:rPr>
      </w:pPr>
      <w:r w:rsidRPr="00013B80">
        <w:rPr>
          <w:sz w:val="28"/>
          <w:szCs w:val="28"/>
        </w:rPr>
        <w:t xml:space="preserve">Муниципальные заимствования, произведенные за </w:t>
      </w:r>
      <w:r>
        <w:rPr>
          <w:sz w:val="28"/>
          <w:szCs w:val="28"/>
          <w:lang w:val="en-US"/>
        </w:rPr>
        <w:t>I</w:t>
      </w:r>
      <w:r w:rsidRPr="00013B80">
        <w:rPr>
          <w:sz w:val="28"/>
          <w:szCs w:val="28"/>
        </w:rPr>
        <w:t xml:space="preserve"> квартал 2022 года в ком</w:t>
      </w:r>
      <w:r>
        <w:rPr>
          <w:sz w:val="28"/>
          <w:szCs w:val="28"/>
        </w:rPr>
        <w:t>мерческих банках, составили 700</w:t>
      </w:r>
      <w:r w:rsidRPr="00013B80">
        <w:rPr>
          <w:sz w:val="28"/>
          <w:szCs w:val="28"/>
        </w:rPr>
        <w:t>000,0 тыс. руб. За отчетный период погашение кредитов кредитных организаций в соответствии со сроками погашения не осуществлялось.</w:t>
      </w:r>
    </w:p>
    <w:p w:rsidR="00132628" w:rsidRPr="00ED1F7C" w:rsidRDefault="00132628" w:rsidP="00132628">
      <w:pPr>
        <w:ind w:firstLine="708"/>
        <w:jc w:val="both"/>
        <w:rPr>
          <w:sz w:val="28"/>
          <w:szCs w:val="28"/>
        </w:rPr>
      </w:pPr>
      <w:r w:rsidRPr="00ED1F7C"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 w:rsidRPr="00013B80">
        <w:rPr>
          <w:sz w:val="28"/>
          <w:szCs w:val="28"/>
        </w:rPr>
        <w:t xml:space="preserve"> квартал 2022 года</w:t>
      </w:r>
      <w:r w:rsidRPr="00013B80">
        <w:rPr>
          <w:szCs w:val="28"/>
        </w:rPr>
        <w:t xml:space="preserve"> </w:t>
      </w:r>
      <w:r w:rsidRPr="00ED1F7C">
        <w:rPr>
          <w:sz w:val="28"/>
          <w:szCs w:val="28"/>
        </w:rPr>
        <w:t>бюджетные кредиты из областного бюджета не привлекались</w:t>
      </w:r>
      <w:r>
        <w:rPr>
          <w:sz w:val="28"/>
          <w:szCs w:val="28"/>
        </w:rPr>
        <w:t xml:space="preserve"> и п</w:t>
      </w:r>
      <w:r w:rsidRPr="00ED1F7C">
        <w:rPr>
          <w:sz w:val="28"/>
          <w:szCs w:val="28"/>
        </w:rPr>
        <w:t xml:space="preserve">о состоянию на 1 </w:t>
      </w:r>
      <w:r>
        <w:rPr>
          <w:sz w:val="28"/>
          <w:szCs w:val="28"/>
        </w:rPr>
        <w:t>апрел</w:t>
      </w:r>
      <w:r w:rsidRPr="00ED1F7C">
        <w:rPr>
          <w:sz w:val="28"/>
          <w:szCs w:val="28"/>
        </w:rPr>
        <w:t>я 202</w:t>
      </w:r>
      <w:r>
        <w:rPr>
          <w:sz w:val="28"/>
          <w:szCs w:val="28"/>
        </w:rPr>
        <w:t>2</w:t>
      </w:r>
      <w:r w:rsidRPr="00ED1F7C">
        <w:rPr>
          <w:sz w:val="28"/>
          <w:szCs w:val="28"/>
        </w:rPr>
        <w:t xml:space="preserve"> </w:t>
      </w:r>
      <w:r w:rsidRPr="005C77DE">
        <w:rPr>
          <w:sz w:val="28"/>
          <w:szCs w:val="28"/>
        </w:rPr>
        <w:t xml:space="preserve">года задолженность по </w:t>
      </w:r>
      <w:r>
        <w:rPr>
          <w:sz w:val="28"/>
          <w:szCs w:val="28"/>
        </w:rPr>
        <w:t>ним</w:t>
      </w:r>
      <w:r w:rsidRPr="005C77D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 4864</w:t>
      </w:r>
      <w:r w:rsidRPr="005C77DE">
        <w:rPr>
          <w:sz w:val="28"/>
          <w:szCs w:val="28"/>
        </w:rPr>
        <w:t>520,2 тыс. руб.</w:t>
      </w:r>
    </w:p>
    <w:p w:rsidR="00132628" w:rsidRDefault="00132628" w:rsidP="00132628">
      <w:pPr>
        <w:ind w:firstLine="708"/>
        <w:jc w:val="both"/>
        <w:rPr>
          <w:sz w:val="28"/>
          <w:szCs w:val="28"/>
        </w:rPr>
      </w:pPr>
      <w:r w:rsidRPr="00D95D85">
        <w:rPr>
          <w:sz w:val="28"/>
          <w:szCs w:val="28"/>
        </w:rPr>
        <w:t>Бюджетный кредит на пополнение остатка средств на едином счете бюджета в отчетном периоде не привлекался в связи с отсутствием потребности привлечения средств на временный кассовый разрыв.</w:t>
      </w:r>
    </w:p>
    <w:p w:rsidR="00132628" w:rsidRPr="00FD3F69" w:rsidRDefault="00132628" w:rsidP="00132628">
      <w:pPr>
        <w:pStyle w:val="a3"/>
        <w:ind w:firstLine="709"/>
        <w:rPr>
          <w:b/>
          <w:u w:val="single"/>
        </w:rPr>
      </w:pPr>
      <w:r w:rsidRPr="00FD3F69">
        <w:t>В соответствии с Федеральным законом от 29 ноября 2021 г. № 384-ФЗ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году» действие части 23 статьи 30 Федерального зак</w:t>
      </w:r>
      <w:r>
        <w:t>она             от 8 мая 2010 года</w:t>
      </w:r>
      <w:r w:rsidRPr="00FD3F69">
        <w:t xml:space="preserve"> № 83-ФЗ и части 3.20 статьи 2 Федерального закона          </w:t>
      </w:r>
      <w:r>
        <w:t xml:space="preserve">             от 3 ноября 2006 года</w:t>
      </w:r>
      <w:r w:rsidRPr="00FD3F69">
        <w:t xml:space="preserve"> № 174-ФЗ в части возврата остатков средств бюджетных и автономных учреждений при завершении текущего финансового года приостановлено до 1 января 2022 года.</w:t>
      </w:r>
    </w:p>
    <w:p w:rsidR="00132628" w:rsidRPr="005A3032" w:rsidRDefault="00132628" w:rsidP="00132628">
      <w:pPr>
        <w:pStyle w:val="23"/>
        <w:ind w:right="-2" w:firstLine="709"/>
        <w:jc w:val="both"/>
        <w:rPr>
          <w:szCs w:val="28"/>
        </w:rPr>
      </w:pPr>
      <w:r w:rsidRPr="00FD3F69">
        <w:t xml:space="preserve">Остаток на едином счете бюджета на 1 января 2022 года сложился              в сумме 117795,1 тыс. руб., в том числе за счет </w:t>
      </w:r>
      <w:r>
        <w:t xml:space="preserve">средств, </w:t>
      </w:r>
      <w:r w:rsidRPr="00FD3F69">
        <w:t xml:space="preserve">привлеченных со счетов </w:t>
      </w:r>
      <w:r w:rsidRPr="005A3032">
        <w:rPr>
          <w:szCs w:val="28"/>
        </w:rPr>
        <w:t xml:space="preserve">бюджетных и автономных учреждений, </w:t>
      </w:r>
      <w:r>
        <w:rPr>
          <w:szCs w:val="28"/>
        </w:rPr>
        <w:t xml:space="preserve">в сумме </w:t>
      </w:r>
      <w:r w:rsidRPr="005A3032">
        <w:rPr>
          <w:szCs w:val="28"/>
        </w:rPr>
        <w:t>82000,0 тыс. руб.</w:t>
      </w:r>
    </w:p>
    <w:p w:rsidR="00132628" w:rsidRPr="00ED1F7C" w:rsidRDefault="00132628" w:rsidP="00132628">
      <w:pPr>
        <w:ind w:firstLine="708"/>
        <w:jc w:val="both"/>
        <w:rPr>
          <w:sz w:val="28"/>
          <w:szCs w:val="28"/>
        </w:rPr>
      </w:pPr>
      <w:r w:rsidRPr="005A3032">
        <w:rPr>
          <w:sz w:val="28"/>
          <w:szCs w:val="28"/>
        </w:rPr>
        <w:t>За отчетный период осуществлен возврат остатк</w:t>
      </w:r>
      <w:r>
        <w:rPr>
          <w:sz w:val="28"/>
          <w:szCs w:val="28"/>
        </w:rPr>
        <w:t xml:space="preserve">а вышеуказанных </w:t>
      </w:r>
      <w:r w:rsidRPr="005A3032">
        <w:rPr>
          <w:sz w:val="28"/>
          <w:szCs w:val="28"/>
        </w:rPr>
        <w:t>средств в сумме 82000,0 тыс. руб.</w:t>
      </w:r>
    </w:p>
    <w:p w:rsidR="009C6EC3" w:rsidRPr="009C6EC3" w:rsidRDefault="009C6EC3" w:rsidP="00CC0F5C">
      <w:pPr>
        <w:pStyle w:val="2"/>
        <w:rPr>
          <w:b/>
          <w:sz w:val="18"/>
          <w:szCs w:val="18"/>
        </w:rPr>
      </w:pPr>
    </w:p>
    <w:p w:rsidR="000150A7" w:rsidRDefault="000150A7" w:rsidP="00CC0F5C">
      <w:pPr>
        <w:pStyle w:val="2"/>
        <w:rPr>
          <w:rStyle w:val="10"/>
          <w:sz w:val="28"/>
          <w:szCs w:val="28"/>
        </w:rPr>
      </w:pPr>
      <w:r w:rsidRPr="00F63369">
        <w:rPr>
          <w:b/>
        </w:rPr>
        <w:t>4</w:t>
      </w:r>
      <w:r w:rsidRPr="00F63369">
        <w:rPr>
          <w:rStyle w:val="10"/>
          <w:b w:val="0"/>
          <w:sz w:val="28"/>
          <w:szCs w:val="28"/>
        </w:rPr>
        <w:t xml:space="preserve">. </w:t>
      </w:r>
      <w:r w:rsidRPr="00F63369">
        <w:rPr>
          <w:rStyle w:val="10"/>
          <w:sz w:val="28"/>
          <w:szCs w:val="28"/>
        </w:rPr>
        <w:t>МУНИЦИПАЛЬНЫЙ ДОЛГ</w:t>
      </w:r>
      <w:bookmarkEnd w:id="6"/>
    </w:p>
    <w:p w:rsidR="00132628" w:rsidRPr="00ED1F7C" w:rsidRDefault="00132628" w:rsidP="00132628">
      <w:pPr>
        <w:ind w:firstLine="708"/>
        <w:jc w:val="both"/>
        <w:rPr>
          <w:kern w:val="32"/>
          <w:sz w:val="28"/>
          <w:szCs w:val="28"/>
        </w:rPr>
      </w:pPr>
      <w:r w:rsidRPr="00FD3F69">
        <w:rPr>
          <w:sz w:val="28"/>
          <w:szCs w:val="28"/>
        </w:rPr>
        <w:t xml:space="preserve">В связи с привлечением кредитов кредитных организаций на финансирование дефицита бюджета </w:t>
      </w:r>
      <w:r>
        <w:rPr>
          <w:sz w:val="28"/>
          <w:szCs w:val="28"/>
        </w:rPr>
        <w:t>м</w:t>
      </w:r>
      <w:r w:rsidRPr="00ED1F7C">
        <w:rPr>
          <w:sz w:val="28"/>
          <w:szCs w:val="28"/>
        </w:rPr>
        <w:t xml:space="preserve">униципальный долг </w:t>
      </w:r>
      <w:r w:rsidRPr="00A5520C">
        <w:rPr>
          <w:sz w:val="28"/>
          <w:szCs w:val="28"/>
        </w:rPr>
        <w:t xml:space="preserve">вырос с начала года на </w:t>
      </w:r>
      <w:r w:rsidR="00F02D5E">
        <w:rPr>
          <w:sz w:val="28"/>
          <w:szCs w:val="28"/>
        </w:rPr>
        <w:t>700</w:t>
      </w:r>
      <w:r>
        <w:rPr>
          <w:sz w:val="28"/>
          <w:szCs w:val="28"/>
        </w:rPr>
        <w:t xml:space="preserve">000,0 тыс. руб. </w:t>
      </w:r>
      <w:r w:rsidRPr="00ED1F7C">
        <w:rPr>
          <w:sz w:val="28"/>
          <w:szCs w:val="28"/>
        </w:rPr>
        <w:t xml:space="preserve">и на 1 </w:t>
      </w:r>
      <w:r>
        <w:rPr>
          <w:sz w:val="28"/>
          <w:szCs w:val="28"/>
        </w:rPr>
        <w:t>апреля</w:t>
      </w:r>
      <w:r w:rsidRPr="00ED1F7C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ED1F7C">
        <w:rPr>
          <w:sz w:val="28"/>
          <w:szCs w:val="28"/>
        </w:rPr>
        <w:t xml:space="preserve"> года составил </w:t>
      </w:r>
      <w:r w:rsidR="00F02D5E">
        <w:rPr>
          <w:sz w:val="28"/>
          <w:szCs w:val="28"/>
        </w:rPr>
        <w:br/>
        <w:t>8351</w:t>
      </w:r>
      <w:r>
        <w:rPr>
          <w:sz w:val="28"/>
          <w:szCs w:val="28"/>
        </w:rPr>
        <w:t>2</w:t>
      </w:r>
      <w:r w:rsidRPr="00ED1F7C">
        <w:rPr>
          <w:sz w:val="28"/>
          <w:szCs w:val="28"/>
        </w:rPr>
        <w:t>00,0 тыс. руб., что не превышает верхний предел муниципального долга, утвержденного решением Саратовской городской Думы о бюджете муниципального образования «Город Саратов» на 20</w:t>
      </w:r>
      <w:r>
        <w:rPr>
          <w:sz w:val="28"/>
          <w:szCs w:val="28"/>
        </w:rPr>
        <w:t>22</w:t>
      </w:r>
      <w:r w:rsidRPr="00ED1F7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ED1F7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ED1F7C">
        <w:rPr>
          <w:sz w:val="28"/>
          <w:szCs w:val="28"/>
        </w:rPr>
        <w:t xml:space="preserve"> годов.</w:t>
      </w:r>
    </w:p>
    <w:p w:rsidR="00132628" w:rsidRPr="00ED1F7C" w:rsidRDefault="00132628" w:rsidP="00132628">
      <w:pPr>
        <w:ind w:firstLine="709"/>
        <w:jc w:val="both"/>
        <w:rPr>
          <w:sz w:val="28"/>
          <w:szCs w:val="28"/>
        </w:rPr>
      </w:pPr>
      <w:r w:rsidRPr="00ED1F7C">
        <w:rPr>
          <w:sz w:val="28"/>
          <w:szCs w:val="28"/>
        </w:rPr>
        <w:t xml:space="preserve">Муниципальный долг составил </w:t>
      </w:r>
      <w:r w:rsidRPr="005A007E">
        <w:rPr>
          <w:sz w:val="28"/>
          <w:szCs w:val="28"/>
        </w:rPr>
        <w:t>8</w:t>
      </w:r>
      <w:r>
        <w:rPr>
          <w:sz w:val="28"/>
          <w:szCs w:val="28"/>
        </w:rPr>
        <w:t>4</w:t>
      </w:r>
      <w:r w:rsidRPr="005A007E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5A007E">
        <w:rPr>
          <w:sz w:val="28"/>
          <w:szCs w:val="28"/>
        </w:rPr>
        <w:t>%</w:t>
      </w:r>
      <w:r w:rsidRPr="00ED1F7C">
        <w:rPr>
          <w:sz w:val="28"/>
          <w:szCs w:val="28"/>
        </w:rPr>
        <w:t xml:space="preserve"> </w:t>
      </w:r>
      <w:r w:rsidRPr="00513871">
        <w:rPr>
          <w:sz w:val="28"/>
          <w:szCs w:val="28"/>
        </w:rPr>
        <w:t>к годовому объему</w:t>
      </w:r>
      <w:r w:rsidRPr="00ED1F7C">
        <w:rPr>
          <w:sz w:val="28"/>
          <w:szCs w:val="28"/>
        </w:rPr>
        <w:t xml:space="preserve"> доходов бюджета муниципального образования «Город Саратов» без учета безвозмездных поступлений. </w:t>
      </w:r>
    </w:p>
    <w:p w:rsidR="00132628" w:rsidRPr="00B512AC" w:rsidRDefault="00132628" w:rsidP="00132628">
      <w:pPr>
        <w:spacing w:after="120"/>
        <w:ind w:firstLine="709"/>
        <w:jc w:val="both"/>
        <w:rPr>
          <w:sz w:val="28"/>
          <w:szCs w:val="28"/>
        </w:rPr>
      </w:pPr>
      <w:r w:rsidRPr="00ED1F7C">
        <w:rPr>
          <w:sz w:val="28"/>
          <w:szCs w:val="28"/>
        </w:rPr>
        <w:t xml:space="preserve">За </w:t>
      </w:r>
      <w:r w:rsidR="00F02D5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</w:t>
      </w:r>
      <w:r w:rsidRPr="00ED1F7C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ED1F7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ED1F7C">
        <w:rPr>
          <w:sz w:val="28"/>
          <w:szCs w:val="28"/>
        </w:rPr>
        <w:t xml:space="preserve"> муниципальные гарантии и бюджетные кредиты из бюджета муниципального образования «Город Саратов» не выдавались.</w:t>
      </w:r>
    </w:p>
    <w:p w:rsidR="00384050" w:rsidRPr="00F63369" w:rsidRDefault="00D3136B" w:rsidP="00D3136B">
      <w:pPr>
        <w:pStyle w:val="2"/>
        <w:spacing w:before="240"/>
        <w:rPr>
          <w:b/>
        </w:rPr>
      </w:pPr>
      <w:bookmarkStart w:id="7" w:name="_Toc30686749"/>
      <w:r w:rsidRPr="00F63369">
        <w:rPr>
          <w:b/>
        </w:rPr>
        <w:t xml:space="preserve">5. </w:t>
      </w:r>
      <w:r w:rsidR="000C095D" w:rsidRPr="00F63369">
        <w:rPr>
          <w:b/>
        </w:rPr>
        <w:t xml:space="preserve">РАБОТА </w:t>
      </w:r>
      <w:r w:rsidR="009F6C2E" w:rsidRPr="00F63369">
        <w:rPr>
          <w:b/>
        </w:rPr>
        <w:t>С ИСПОЛНИТЕЛЬНЫМИ ДОКУМЕНТАМИ И</w:t>
      </w:r>
      <w:r w:rsidR="009F6C2E" w:rsidRPr="00F63369">
        <w:rPr>
          <w:b/>
        </w:rPr>
        <w:br/>
      </w:r>
      <w:r w:rsidR="000C095D" w:rsidRPr="00F63369">
        <w:rPr>
          <w:b/>
        </w:rPr>
        <w:t>ЗАЩИТА ИНТЕРЕСОВ КАЗНЫ ГОРОДА</w:t>
      </w:r>
      <w:bookmarkEnd w:id="7"/>
    </w:p>
    <w:p w:rsidR="00D806B5" w:rsidRPr="00F63369" w:rsidRDefault="00D806B5" w:rsidP="00D806B5">
      <w:pPr>
        <w:pStyle w:val="a9"/>
        <w:ind w:firstLine="720"/>
        <w:jc w:val="both"/>
        <w:rPr>
          <w:i/>
        </w:rPr>
      </w:pPr>
      <w:r w:rsidRPr="00F63369">
        <w:t xml:space="preserve">Остаток неисполненных предъявленных и поставленных на учет в комитете по финансам </w:t>
      </w:r>
      <w:r w:rsidRPr="00F63369">
        <w:rPr>
          <w:szCs w:val="28"/>
        </w:rPr>
        <w:t xml:space="preserve">администрации муниципального образования «Город Саратов» </w:t>
      </w:r>
      <w:r w:rsidRPr="00F63369">
        <w:t>судебных актов по состоянию на 1 января 20</w:t>
      </w:r>
      <w:r w:rsidR="00425105" w:rsidRPr="00F63369">
        <w:t>2</w:t>
      </w:r>
      <w:r w:rsidR="00B73058" w:rsidRPr="00B73058">
        <w:t>2</w:t>
      </w:r>
      <w:r w:rsidRPr="00F63369">
        <w:t xml:space="preserve"> года составил </w:t>
      </w:r>
      <w:r w:rsidR="001D04C9">
        <w:t>51601,6</w:t>
      </w:r>
      <w:r w:rsidRPr="00F63369">
        <w:t xml:space="preserve"> тыс. руб</w:t>
      </w:r>
      <w:r w:rsidRPr="00F63369">
        <w:rPr>
          <w:i/>
        </w:rPr>
        <w:t xml:space="preserve">. </w:t>
      </w:r>
      <w:r w:rsidRPr="00F63369">
        <w:t xml:space="preserve">За </w:t>
      </w:r>
      <w:r w:rsidR="00425105" w:rsidRPr="00F63369">
        <w:rPr>
          <w:lang w:val="en-US"/>
        </w:rPr>
        <w:t>I</w:t>
      </w:r>
      <w:r w:rsidR="00425105" w:rsidRPr="00F63369">
        <w:t xml:space="preserve"> квартал 202</w:t>
      </w:r>
      <w:r w:rsidR="00B73058" w:rsidRPr="00B73058">
        <w:t>2</w:t>
      </w:r>
      <w:r w:rsidRPr="00F63369">
        <w:t xml:space="preserve"> год</w:t>
      </w:r>
      <w:r w:rsidR="00425105" w:rsidRPr="00F63369">
        <w:t>а</w:t>
      </w:r>
      <w:r w:rsidRPr="00F63369">
        <w:t xml:space="preserve"> поступило и поставлено на учет исполнительных документов на сумму </w:t>
      </w:r>
      <w:r w:rsidR="001D04C9">
        <w:t>68609,7</w:t>
      </w:r>
      <w:r w:rsidR="001D04C9" w:rsidRPr="00657ED0">
        <w:t xml:space="preserve"> </w:t>
      </w:r>
      <w:r w:rsidRPr="00F63369">
        <w:t xml:space="preserve">тыс. руб. </w:t>
      </w:r>
    </w:p>
    <w:p w:rsidR="00D806B5" w:rsidRPr="00F63369" w:rsidRDefault="00D806B5" w:rsidP="00315276">
      <w:pPr>
        <w:ind w:firstLine="709"/>
        <w:jc w:val="both"/>
        <w:rPr>
          <w:sz w:val="28"/>
        </w:rPr>
      </w:pPr>
      <w:r w:rsidRPr="00F63369">
        <w:rPr>
          <w:sz w:val="28"/>
        </w:rPr>
        <w:t xml:space="preserve">На исполнение требований исполнительных документов, предусматривающих обращения взысканий на средства бюджета муниципального образования «Город Саратов», предъявленных и поставленных на учет в комитете по финансам </w:t>
      </w:r>
      <w:r w:rsidRPr="00F63369">
        <w:rPr>
          <w:sz w:val="28"/>
          <w:szCs w:val="28"/>
        </w:rPr>
        <w:t xml:space="preserve">администрации муниципального образования «Город Саратов», </w:t>
      </w:r>
      <w:r w:rsidRPr="00F63369">
        <w:rPr>
          <w:sz w:val="28"/>
        </w:rPr>
        <w:t xml:space="preserve">за </w:t>
      </w:r>
      <w:r w:rsidR="00425105" w:rsidRPr="00F63369">
        <w:rPr>
          <w:sz w:val="28"/>
          <w:lang w:val="en-US"/>
        </w:rPr>
        <w:t>I</w:t>
      </w:r>
      <w:r w:rsidR="00425105" w:rsidRPr="00F63369">
        <w:rPr>
          <w:sz w:val="28"/>
        </w:rPr>
        <w:t xml:space="preserve"> квартал 202</w:t>
      </w:r>
      <w:r w:rsidR="001D04C9" w:rsidRPr="001D04C9">
        <w:rPr>
          <w:sz w:val="28"/>
        </w:rPr>
        <w:t>2</w:t>
      </w:r>
      <w:r w:rsidR="00425105" w:rsidRPr="00F63369">
        <w:rPr>
          <w:sz w:val="28"/>
        </w:rPr>
        <w:t xml:space="preserve"> года </w:t>
      </w:r>
      <w:r w:rsidRPr="00F63369">
        <w:rPr>
          <w:sz w:val="28"/>
        </w:rPr>
        <w:t xml:space="preserve">направлено </w:t>
      </w:r>
      <w:r w:rsidR="001D04C9" w:rsidRPr="001D04C9">
        <w:rPr>
          <w:sz w:val="28"/>
          <w:szCs w:val="28"/>
        </w:rPr>
        <w:t>60170,0</w:t>
      </w:r>
      <w:r w:rsidR="001D04C9" w:rsidRPr="00657ED0">
        <w:t xml:space="preserve"> </w:t>
      </w:r>
      <w:r w:rsidRPr="00F63369">
        <w:rPr>
          <w:sz w:val="28"/>
        </w:rPr>
        <w:t xml:space="preserve">тыс. руб. </w:t>
      </w:r>
    </w:p>
    <w:p w:rsidR="00D806B5" w:rsidRDefault="00D806B5" w:rsidP="00D806B5">
      <w:pPr>
        <w:autoSpaceDE w:val="0"/>
        <w:autoSpaceDN w:val="0"/>
        <w:adjustRightInd w:val="0"/>
        <w:spacing w:line="240" w:lineRule="atLeast"/>
        <w:ind w:firstLine="708"/>
        <w:contextualSpacing/>
        <w:jc w:val="both"/>
        <w:rPr>
          <w:sz w:val="28"/>
        </w:rPr>
      </w:pPr>
      <w:r w:rsidRPr="00F63369">
        <w:rPr>
          <w:sz w:val="28"/>
        </w:rPr>
        <w:t xml:space="preserve">Остаток неисполненных предъявленных и поставленных на учет в комитете по финансам администрации муниципального образования «Город Саратов» судебных актов по состоянию на 1 </w:t>
      </w:r>
      <w:r w:rsidR="00425105" w:rsidRPr="00F63369">
        <w:rPr>
          <w:sz w:val="28"/>
        </w:rPr>
        <w:t>апреля</w:t>
      </w:r>
      <w:r w:rsidRPr="00F63369">
        <w:rPr>
          <w:sz w:val="28"/>
        </w:rPr>
        <w:t xml:space="preserve"> 202</w:t>
      </w:r>
      <w:r w:rsidR="001D04C9" w:rsidRPr="001D04C9">
        <w:rPr>
          <w:sz w:val="28"/>
        </w:rPr>
        <w:t>2</w:t>
      </w:r>
      <w:r w:rsidRPr="00F63369">
        <w:rPr>
          <w:sz w:val="28"/>
        </w:rPr>
        <w:t xml:space="preserve"> года составил </w:t>
      </w:r>
      <w:r w:rsidR="001D04C9" w:rsidRPr="001D04C9">
        <w:rPr>
          <w:sz w:val="28"/>
          <w:szCs w:val="28"/>
        </w:rPr>
        <w:t>60041,3</w:t>
      </w:r>
      <w:r w:rsidR="001D04C9">
        <w:t xml:space="preserve"> </w:t>
      </w:r>
      <w:r w:rsidRPr="00F63369">
        <w:rPr>
          <w:sz w:val="28"/>
        </w:rPr>
        <w:t>тыс. руб.</w:t>
      </w:r>
    </w:p>
    <w:p w:rsidR="001D04C9" w:rsidRDefault="001D04C9" w:rsidP="001D04C9">
      <w:pPr>
        <w:pStyle w:val="a9"/>
        <w:jc w:val="both"/>
        <w:rPr>
          <w:bCs/>
          <w:szCs w:val="28"/>
        </w:rPr>
      </w:pPr>
      <w:r>
        <w:rPr>
          <w:bCs/>
          <w:szCs w:val="28"/>
        </w:rPr>
        <w:t xml:space="preserve">          За </w:t>
      </w:r>
      <w:r w:rsidRPr="00F63369">
        <w:rPr>
          <w:lang w:val="en-US"/>
        </w:rPr>
        <w:t>I</w:t>
      </w:r>
      <w:r w:rsidRPr="00F63369">
        <w:t xml:space="preserve"> квартал 202</w:t>
      </w:r>
      <w:r w:rsidRPr="00B73058">
        <w:t>2</w:t>
      </w:r>
      <w:r w:rsidRPr="00F63369">
        <w:t xml:space="preserve"> года</w:t>
      </w:r>
      <w:r>
        <w:rPr>
          <w:bCs/>
          <w:szCs w:val="28"/>
        </w:rPr>
        <w:t xml:space="preserve"> поступило и поставлено на учет исполнительных документов и решений налоговых органов, предусматривающих обращения взысканий на средства муниципальных бюджетных и автономных учреждений, предъявленных и поставленных на учет в комитете по финансам администрации муниципального образования «Город Саратов», на сумму 3462,9 тыс. руб.</w:t>
      </w:r>
    </w:p>
    <w:p w:rsidR="001D04C9" w:rsidRPr="002B7B8D" w:rsidRDefault="001D04C9" w:rsidP="001D04C9">
      <w:pPr>
        <w:pStyle w:val="a9"/>
        <w:jc w:val="both"/>
      </w:pPr>
      <w:r>
        <w:rPr>
          <w:bCs/>
          <w:szCs w:val="28"/>
        </w:rPr>
        <w:t xml:space="preserve">          На исполнение требований исполнительных документов и решений налоговых органов за </w:t>
      </w:r>
      <w:r w:rsidRPr="00F63369">
        <w:rPr>
          <w:lang w:val="en-US"/>
        </w:rPr>
        <w:t>I</w:t>
      </w:r>
      <w:r w:rsidRPr="00F63369">
        <w:t xml:space="preserve"> квартал 202</w:t>
      </w:r>
      <w:r w:rsidRPr="00B73058">
        <w:t>2</w:t>
      </w:r>
      <w:r w:rsidRPr="00F63369">
        <w:t xml:space="preserve"> года</w:t>
      </w:r>
      <w:r>
        <w:rPr>
          <w:bCs/>
          <w:szCs w:val="28"/>
        </w:rPr>
        <w:t xml:space="preserve"> направлено 1659,6 тыс. руб.</w:t>
      </w:r>
    </w:p>
    <w:p w:rsidR="00C740DB" w:rsidRDefault="001D04C9" w:rsidP="00C740DB">
      <w:pPr>
        <w:pStyle w:val="a9"/>
        <w:ind w:firstLine="709"/>
        <w:jc w:val="both"/>
        <w:rPr>
          <w:bCs/>
          <w:szCs w:val="28"/>
        </w:rPr>
      </w:pPr>
      <w:r w:rsidRPr="00962DD2">
        <w:t xml:space="preserve">Остаток неисполненных предъявленных и поставленных на учет в комитете по финансам </w:t>
      </w:r>
      <w:r w:rsidRPr="00962DD2">
        <w:rPr>
          <w:szCs w:val="28"/>
        </w:rPr>
        <w:t xml:space="preserve">администрации муниципального образования «Город Саратов» </w:t>
      </w:r>
      <w:r w:rsidRPr="00962DD2">
        <w:t>судебных актов</w:t>
      </w:r>
      <w:r>
        <w:t xml:space="preserve"> </w:t>
      </w:r>
      <w:r w:rsidRPr="00962DD2">
        <w:t xml:space="preserve">по состоянию на 1 </w:t>
      </w:r>
      <w:r>
        <w:t>апреля 2022</w:t>
      </w:r>
      <w:r w:rsidRPr="00962DD2">
        <w:t xml:space="preserve"> года составил </w:t>
      </w:r>
      <w:r>
        <w:t>1803,3 тыс</w:t>
      </w:r>
      <w:r w:rsidRPr="00962DD2">
        <w:t>. руб.</w:t>
      </w:r>
      <w:r w:rsidRPr="00B577F8">
        <w:rPr>
          <w:bCs/>
          <w:szCs w:val="28"/>
        </w:rPr>
        <w:t xml:space="preserve"> </w:t>
      </w:r>
    </w:p>
    <w:p w:rsidR="00425105" w:rsidRPr="00F63369" w:rsidRDefault="00D806B5" w:rsidP="00C740DB">
      <w:pPr>
        <w:pStyle w:val="a9"/>
        <w:ind w:firstLine="709"/>
        <w:jc w:val="both"/>
        <w:rPr>
          <w:color w:val="000000"/>
          <w:szCs w:val="28"/>
        </w:rPr>
      </w:pPr>
      <w:r w:rsidRPr="00F63369">
        <w:rPr>
          <w:color w:val="000000"/>
          <w:szCs w:val="28"/>
        </w:rPr>
        <w:lastRenderedPageBreak/>
        <w:t xml:space="preserve">Общая сумма исковых требований, предъявленных к казне муниципального образования «Город Саратов», по </w:t>
      </w:r>
      <w:r w:rsidR="00C740DB">
        <w:rPr>
          <w:bCs/>
          <w:szCs w:val="28"/>
        </w:rPr>
        <w:t>440</w:t>
      </w:r>
      <w:r w:rsidR="00425105" w:rsidRPr="00F63369">
        <w:rPr>
          <w:color w:val="000000"/>
          <w:szCs w:val="28"/>
        </w:rPr>
        <w:t xml:space="preserve"> заявлениям составила </w:t>
      </w:r>
      <w:r w:rsidR="00C740DB" w:rsidRPr="00C740DB">
        <w:rPr>
          <w:bCs/>
          <w:szCs w:val="28"/>
        </w:rPr>
        <w:t>770860,</w:t>
      </w:r>
      <w:r w:rsidR="00C31147">
        <w:rPr>
          <w:bCs/>
          <w:szCs w:val="28"/>
        </w:rPr>
        <w:t>6</w:t>
      </w:r>
      <w:r w:rsidR="00425105" w:rsidRPr="00F63369">
        <w:rPr>
          <w:color w:val="000000"/>
          <w:szCs w:val="28"/>
        </w:rPr>
        <w:t xml:space="preserve"> тыс. руб.</w:t>
      </w:r>
    </w:p>
    <w:p w:rsidR="00425105" w:rsidRPr="00F63369" w:rsidRDefault="00425105" w:rsidP="0042510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3369">
        <w:rPr>
          <w:color w:val="000000"/>
          <w:sz w:val="28"/>
          <w:szCs w:val="28"/>
        </w:rPr>
        <w:t xml:space="preserve">Судами было отказано в удовлетворении </w:t>
      </w:r>
      <w:r w:rsidR="00C740DB">
        <w:rPr>
          <w:color w:val="000000"/>
          <w:sz w:val="28"/>
          <w:szCs w:val="28"/>
        </w:rPr>
        <w:t>44</w:t>
      </w:r>
      <w:r w:rsidRPr="00F63369">
        <w:rPr>
          <w:color w:val="000000"/>
          <w:sz w:val="28"/>
          <w:szCs w:val="28"/>
        </w:rPr>
        <w:t xml:space="preserve"> исковых заявлений на общую сумму </w:t>
      </w:r>
      <w:r w:rsidR="00C740DB">
        <w:rPr>
          <w:color w:val="000000"/>
          <w:sz w:val="28"/>
          <w:szCs w:val="28"/>
        </w:rPr>
        <w:t>19839</w:t>
      </w:r>
      <w:r w:rsidR="00C31147">
        <w:rPr>
          <w:color w:val="000000"/>
          <w:sz w:val="28"/>
          <w:szCs w:val="28"/>
        </w:rPr>
        <w:t>2</w:t>
      </w:r>
      <w:r w:rsidR="00C740DB">
        <w:rPr>
          <w:color w:val="000000"/>
          <w:sz w:val="28"/>
          <w:szCs w:val="28"/>
        </w:rPr>
        <w:t>,</w:t>
      </w:r>
      <w:r w:rsidR="00C31147">
        <w:rPr>
          <w:color w:val="000000"/>
          <w:sz w:val="28"/>
          <w:szCs w:val="28"/>
        </w:rPr>
        <w:t>1</w:t>
      </w:r>
      <w:r w:rsidRPr="00F63369">
        <w:rPr>
          <w:color w:val="000000"/>
          <w:sz w:val="28"/>
          <w:szCs w:val="28"/>
        </w:rPr>
        <w:t xml:space="preserve"> тыс. руб.; вынесено решений о взыскании с казны муниципального образования «Город Саратов» по </w:t>
      </w:r>
      <w:r w:rsidR="00C740DB">
        <w:rPr>
          <w:color w:val="000000"/>
          <w:sz w:val="28"/>
          <w:szCs w:val="28"/>
        </w:rPr>
        <w:t>95</w:t>
      </w:r>
      <w:r w:rsidRPr="00F63369">
        <w:rPr>
          <w:color w:val="000000"/>
          <w:sz w:val="28"/>
          <w:szCs w:val="28"/>
        </w:rPr>
        <w:t xml:space="preserve"> заявлениям на сумму </w:t>
      </w:r>
      <w:r w:rsidR="00C740DB">
        <w:rPr>
          <w:color w:val="000000"/>
          <w:sz w:val="28"/>
          <w:szCs w:val="28"/>
        </w:rPr>
        <w:t>61</w:t>
      </w:r>
      <w:r w:rsidR="00C31147">
        <w:rPr>
          <w:color w:val="000000"/>
          <w:sz w:val="28"/>
          <w:szCs w:val="28"/>
        </w:rPr>
        <w:t>028</w:t>
      </w:r>
      <w:r w:rsidR="00C740DB">
        <w:rPr>
          <w:color w:val="000000"/>
          <w:sz w:val="28"/>
          <w:szCs w:val="28"/>
        </w:rPr>
        <w:t>,0</w:t>
      </w:r>
      <w:r w:rsidRPr="00F63369">
        <w:rPr>
          <w:color w:val="000000"/>
          <w:sz w:val="28"/>
          <w:szCs w:val="28"/>
        </w:rPr>
        <w:t xml:space="preserve"> тыс. руб.</w:t>
      </w:r>
    </w:p>
    <w:p w:rsidR="00425105" w:rsidRDefault="00CA3E2B" w:rsidP="0042510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01.04.2022 н</w:t>
      </w:r>
      <w:r w:rsidR="00425105" w:rsidRPr="00F63369">
        <w:rPr>
          <w:color w:val="000000"/>
          <w:sz w:val="28"/>
          <w:szCs w:val="28"/>
        </w:rPr>
        <w:t xml:space="preserve">а рассмотрении в судах находилось </w:t>
      </w:r>
      <w:r>
        <w:rPr>
          <w:color w:val="000000"/>
          <w:sz w:val="28"/>
          <w:szCs w:val="28"/>
        </w:rPr>
        <w:br/>
      </w:r>
      <w:r w:rsidR="002679ED">
        <w:rPr>
          <w:color w:val="000000"/>
          <w:sz w:val="28"/>
          <w:szCs w:val="28"/>
        </w:rPr>
        <w:t>301</w:t>
      </w:r>
      <w:r>
        <w:rPr>
          <w:color w:val="000000"/>
          <w:sz w:val="28"/>
          <w:szCs w:val="28"/>
        </w:rPr>
        <w:t xml:space="preserve"> исково</w:t>
      </w:r>
      <w:r w:rsidR="002679ED">
        <w:rPr>
          <w:color w:val="000000"/>
          <w:sz w:val="28"/>
          <w:szCs w:val="28"/>
        </w:rPr>
        <w:t xml:space="preserve">е </w:t>
      </w:r>
      <w:r w:rsidR="00425105" w:rsidRPr="00F63369">
        <w:rPr>
          <w:color w:val="000000"/>
          <w:sz w:val="28"/>
          <w:szCs w:val="28"/>
        </w:rPr>
        <w:t>заявлени</w:t>
      </w:r>
      <w:r w:rsidR="002679ED">
        <w:rPr>
          <w:color w:val="000000"/>
          <w:sz w:val="28"/>
          <w:szCs w:val="28"/>
        </w:rPr>
        <w:t>е</w:t>
      </w:r>
      <w:r w:rsidR="00425105" w:rsidRPr="00F63369">
        <w:rPr>
          <w:color w:val="000000"/>
          <w:sz w:val="28"/>
          <w:szCs w:val="28"/>
        </w:rPr>
        <w:t xml:space="preserve"> на общую сумму </w:t>
      </w:r>
      <w:r w:rsidR="002679ED">
        <w:rPr>
          <w:color w:val="000000"/>
          <w:sz w:val="28"/>
          <w:szCs w:val="28"/>
        </w:rPr>
        <w:t>511440,5</w:t>
      </w:r>
      <w:r w:rsidR="00425105" w:rsidRPr="00F63369">
        <w:rPr>
          <w:color w:val="000000"/>
          <w:sz w:val="28"/>
          <w:szCs w:val="28"/>
        </w:rPr>
        <w:t xml:space="preserve"> тыс. руб.</w:t>
      </w:r>
    </w:p>
    <w:p w:rsidR="005658D6" w:rsidRDefault="005658D6" w:rsidP="0042510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658D6" w:rsidRPr="005658D6" w:rsidRDefault="005658D6" w:rsidP="00425105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522290" w:rsidRPr="00F63369" w:rsidRDefault="008B20B4" w:rsidP="00522290">
      <w:pPr>
        <w:jc w:val="both"/>
        <w:rPr>
          <w:sz w:val="28"/>
          <w:szCs w:val="28"/>
        </w:rPr>
      </w:pPr>
      <w:r w:rsidRPr="00F63369">
        <w:rPr>
          <w:sz w:val="28"/>
          <w:szCs w:val="28"/>
        </w:rPr>
        <w:t>П</w:t>
      </w:r>
      <w:r w:rsidR="00522290" w:rsidRPr="00F63369">
        <w:rPr>
          <w:sz w:val="28"/>
          <w:szCs w:val="28"/>
        </w:rPr>
        <w:t>редседател</w:t>
      </w:r>
      <w:r w:rsidRPr="00F63369">
        <w:rPr>
          <w:sz w:val="28"/>
          <w:szCs w:val="28"/>
        </w:rPr>
        <w:t>ь</w:t>
      </w:r>
      <w:r w:rsidR="00522290" w:rsidRPr="00F63369">
        <w:rPr>
          <w:sz w:val="28"/>
          <w:szCs w:val="28"/>
        </w:rPr>
        <w:t xml:space="preserve"> комитета по финансам </w:t>
      </w:r>
    </w:p>
    <w:p w:rsidR="00522290" w:rsidRPr="00F63369" w:rsidRDefault="00522290" w:rsidP="00522290">
      <w:pPr>
        <w:jc w:val="both"/>
        <w:rPr>
          <w:sz w:val="28"/>
          <w:szCs w:val="28"/>
        </w:rPr>
      </w:pPr>
      <w:r w:rsidRPr="00F63369">
        <w:rPr>
          <w:sz w:val="28"/>
          <w:szCs w:val="28"/>
        </w:rPr>
        <w:t xml:space="preserve">администрации муниципального образования </w:t>
      </w:r>
    </w:p>
    <w:p w:rsidR="009F6C2E" w:rsidRPr="00B32F56" w:rsidRDefault="00522290" w:rsidP="00B32F56">
      <w:pPr>
        <w:jc w:val="both"/>
        <w:rPr>
          <w:sz w:val="28"/>
          <w:szCs w:val="28"/>
        </w:rPr>
      </w:pPr>
      <w:r w:rsidRPr="00F63369">
        <w:rPr>
          <w:sz w:val="28"/>
          <w:szCs w:val="28"/>
        </w:rPr>
        <w:t>«Город Саратов»</w:t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  <w:t xml:space="preserve">         </w:t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  <w:t xml:space="preserve">       А.С. Струко</w:t>
      </w:r>
      <w:r w:rsidR="00B32F56" w:rsidRPr="00F63369">
        <w:rPr>
          <w:sz w:val="28"/>
          <w:szCs w:val="28"/>
        </w:rPr>
        <w:t>в</w:t>
      </w:r>
    </w:p>
    <w:sectPr w:rsidR="009F6C2E" w:rsidRPr="00B32F56" w:rsidSect="00F6336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B35" w:rsidRDefault="00D17B35">
      <w:r>
        <w:separator/>
      </w:r>
    </w:p>
  </w:endnote>
  <w:endnote w:type="continuationSeparator" w:id="0">
    <w:p w:rsidR="00D17B35" w:rsidRDefault="00D1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3B2" w:rsidRDefault="006F26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833B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6222">
      <w:rPr>
        <w:rStyle w:val="a6"/>
        <w:noProof/>
      </w:rPr>
      <w:t>14</w:t>
    </w:r>
    <w:r>
      <w:rPr>
        <w:rStyle w:val="a6"/>
      </w:rPr>
      <w:fldChar w:fldCharType="end"/>
    </w:r>
  </w:p>
  <w:p w:rsidR="004833B2" w:rsidRDefault="004833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3B2" w:rsidRDefault="004833B2">
    <w:pPr>
      <w:pStyle w:val="a5"/>
      <w:framePr w:wrap="around" w:vAnchor="text" w:hAnchor="margin" w:xAlign="center" w:y="1"/>
      <w:rPr>
        <w:rStyle w:val="a6"/>
        <w:lang w:val="en-US"/>
      </w:rPr>
    </w:pPr>
  </w:p>
  <w:p w:rsidR="004833B2" w:rsidRDefault="004833B2">
    <w:pPr>
      <w:pStyle w:val="a5"/>
      <w:framePr w:wrap="around" w:vAnchor="text" w:hAnchor="margin" w:xAlign="center" w:y="1"/>
      <w:rPr>
        <w:rStyle w:val="a6"/>
        <w:lang w:val="en-US"/>
      </w:rPr>
    </w:pPr>
  </w:p>
  <w:p w:rsidR="004833B2" w:rsidRDefault="004833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B35" w:rsidRDefault="00D17B35">
      <w:r>
        <w:separator/>
      </w:r>
    </w:p>
  </w:footnote>
  <w:footnote w:type="continuationSeparator" w:id="0">
    <w:p w:rsidR="00D17B35" w:rsidRDefault="00D17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3B2" w:rsidRDefault="006F26F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833B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6222">
      <w:rPr>
        <w:rStyle w:val="a6"/>
        <w:noProof/>
      </w:rPr>
      <w:t>14</w:t>
    </w:r>
    <w:r>
      <w:rPr>
        <w:rStyle w:val="a6"/>
      </w:rPr>
      <w:fldChar w:fldCharType="end"/>
    </w:r>
  </w:p>
  <w:p w:rsidR="004833B2" w:rsidRDefault="004833B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59551"/>
      <w:docPartObj>
        <w:docPartGallery w:val="Page Numbers (Top of Page)"/>
        <w:docPartUnique/>
      </w:docPartObj>
    </w:sdtPr>
    <w:sdtEndPr/>
    <w:sdtContent>
      <w:p w:rsidR="00F800B3" w:rsidRDefault="00A6752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005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800B3" w:rsidRDefault="00F800B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3FF9"/>
    <w:multiLevelType w:val="hybridMultilevel"/>
    <w:tmpl w:val="DDF81750"/>
    <w:lvl w:ilvl="0" w:tplc="BB8ECA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E8A115F"/>
    <w:multiLevelType w:val="hybridMultilevel"/>
    <w:tmpl w:val="67440A68"/>
    <w:lvl w:ilvl="0" w:tplc="07327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D60BAB"/>
    <w:multiLevelType w:val="multilevel"/>
    <w:tmpl w:val="5EF44D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344C7EA0"/>
    <w:multiLevelType w:val="hybridMultilevel"/>
    <w:tmpl w:val="06D22B18"/>
    <w:lvl w:ilvl="0" w:tplc="E92AA29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395274"/>
    <w:multiLevelType w:val="hybridMultilevel"/>
    <w:tmpl w:val="87D6AAF2"/>
    <w:lvl w:ilvl="0" w:tplc="AE240C8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072C6E"/>
    <w:multiLevelType w:val="hybridMultilevel"/>
    <w:tmpl w:val="C83A09D2"/>
    <w:lvl w:ilvl="0" w:tplc="774E5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823030E"/>
    <w:multiLevelType w:val="hybridMultilevel"/>
    <w:tmpl w:val="CACC7C8E"/>
    <w:lvl w:ilvl="0" w:tplc="F8381D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9DE56D7"/>
    <w:multiLevelType w:val="hybridMultilevel"/>
    <w:tmpl w:val="F9FE476E"/>
    <w:lvl w:ilvl="0" w:tplc="5D02AA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2E403A3"/>
    <w:multiLevelType w:val="hybridMultilevel"/>
    <w:tmpl w:val="67440A68"/>
    <w:lvl w:ilvl="0" w:tplc="07327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FF42927"/>
    <w:multiLevelType w:val="hybridMultilevel"/>
    <w:tmpl w:val="8FAC30B4"/>
    <w:lvl w:ilvl="0" w:tplc="971A50A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D06A5"/>
    <w:multiLevelType w:val="hybridMultilevel"/>
    <w:tmpl w:val="DF82FAB6"/>
    <w:lvl w:ilvl="0" w:tplc="3D9258C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8"/>
  </w:num>
  <w:num w:numId="12">
    <w:abstractNumId w:val="1"/>
  </w:num>
  <w:num w:numId="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D3C"/>
    <w:rsid w:val="00000341"/>
    <w:rsid w:val="00000373"/>
    <w:rsid w:val="00000ADC"/>
    <w:rsid w:val="0000112F"/>
    <w:rsid w:val="00002E5C"/>
    <w:rsid w:val="00003443"/>
    <w:rsid w:val="00004504"/>
    <w:rsid w:val="00004C2D"/>
    <w:rsid w:val="00005B33"/>
    <w:rsid w:val="000063FE"/>
    <w:rsid w:val="00006697"/>
    <w:rsid w:val="00006751"/>
    <w:rsid w:val="00006B1B"/>
    <w:rsid w:val="00007A11"/>
    <w:rsid w:val="00007EEF"/>
    <w:rsid w:val="00010124"/>
    <w:rsid w:val="00011E13"/>
    <w:rsid w:val="000126E4"/>
    <w:rsid w:val="000136B5"/>
    <w:rsid w:val="0001440E"/>
    <w:rsid w:val="000150A7"/>
    <w:rsid w:val="000158F6"/>
    <w:rsid w:val="00015C6C"/>
    <w:rsid w:val="00015F37"/>
    <w:rsid w:val="0001634E"/>
    <w:rsid w:val="0002012E"/>
    <w:rsid w:val="00021060"/>
    <w:rsid w:val="0002125C"/>
    <w:rsid w:val="0002257A"/>
    <w:rsid w:val="00022CE7"/>
    <w:rsid w:val="000233BC"/>
    <w:rsid w:val="00025537"/>
    <w:rsid w:val="000264B8"/>
    <w:rsid w:val="00026DEE"/>
    <w:rsid w:val="000279E9"/>
    <w:rsid w:val="00027B6E"/>
    <w:rsid w:val="00030162"/>
    <w:rsid w:val="00031EC0"/>
    <w:rsid w:val="000342B8"/>
    <w:rsid w:val="000405BB"/>
    <w:rsid w:val="00040AA1"/>
    <w:rsid w:val="000412DC"/>
    <w:rsid w:val="000416AE"/>
    <w:rsid w:val="0004256B"/>
    <w:rsid w:val="00042A10"/>
    <w:rsid w:val="00043613"/>
    <w:rsid w:val="00044745"/>
    <w:rsid w:val="000459C8"/>
    <w:rsid w:val="00045D0B"/>
    <w:rsid w:val="000461D9"/>
    <w:rsid w:val="00046BED"/>
    <w:rsid w:val="00047ED7"/>
    <w:rsid w:val="0005059C"/>
    <w:rsid w:val="00050A30"/>
    <w:rsid w:val="000516BB"/>
    <w:rsid w:val="00052172"/>
    <w:rsid w:val="000538B7"/>
    <w:rsid w:val="00053C6E"/>
    <w:rsid w:val="000544D9"/>
    <w:rsid w:val="00054A91"/>
    <w:rsid w:val="00056B5B"/>
    <w:rsid w:val="000573BB"/>
    <w:rsid w:val="00057569"/>
    <w:rsid w:val="00057B09"/>
    <w:rsid w:val="00060704"/>
    <w:rsid w:val="00061A14"/>
    <w:rsid w:val="00061E08"/>
    <w:rsid w:val="0006223F"/>
    <w:rsid w:val="000636BD"/>
    <w:rsid w:val="00063C5C"/>
    <w:rsid w:val="00064806"/>
    <w:rsid w:val="00064B89"/>
    <w:rsid w:val="00065212"/>
    <w:rsid w:val="00065A05"/>
    <w:rsid w:val="00065A1B"/>
    <w:rsid w:val="000671DA"/>
    <w:rsid w:val="00067BCF"/>
    <w:rsid w:val="00070D4C"/>
    <w:rsid w:val="000714D1"/>
    <w:rsid w:val="000714DA"/>
    <w:rsid w:val="00071A8D"/>
    <w:rsid w:val="00071C00"/>
    <w:rsid w:val="00071FBE"/>
    <w:rsid w:val="0007331F"/>
    <w:rsid w:val="00074913"/>
    <w:rsid w:val="00076563"/>
    <w:rsid w:val="000775E6"/>
    <w:rsid w:val="00080075"/>
    <w:rsid w:val="00080B06"/>
    <w:rsid w:val="00082698"/>
    <w:rsid w:val="00083811"/>
    <w:rsid w:val="000839AB"/>
    <w:rsid w:val="00083B9A"/>
    <w:rsid w:val="00083C0E"/>
    <w:rsid w:val="0008405F"/>
    <w:rsid w:val="00085108"/>
    <w:rsid w:val="000851C3"/>
    <w:rsid w:val="00085A53"/>
    <w:rsid w:val="0008621F"/>
    <w:rsid w:val="00086299"/>
    <w:rsid w:val="000870F8"/>
    <w:rsid w:val="000879AF"/>
    <w:rsid w:val="000918EC"/>
    <w:rsid w:val="00091952"/>
    <w:rsid w:val="00091BAB"/>
    <w:rsid w:val="00091D9F"/>
    <w:rsid w:val="00092B3C"/>
    <w:rsid w:val="00092DB2"/>
    <w:rsid w:val="00092FDE"/>
    <w:rsid w:val="00094B92"/>
    <w:rsid w:val="00094BD1"/>
    <w:rsid w:val="00096FA4"/>
    <w:rsid w:val="000A0A54"/>
    <w:rsid w:val="000A0DB2"/>
    <w:rsid w:val="000A1044"/>
    <w:rsid w:val="000A1486"/>
    <w:rsid w:val="000A2348"/>
    <w:rsid w:val="000A293F"/>
    <w:rsid w:val="000A2D3E"/>
    <w:rsid w:val="000A3A30"/>
    <w:rsid w:val="000A4C92"/>
    <w:rsid w:val="000A7047"/>
    <w:rsid w:val="000A7093"/>
    <w:rsid w:val="000A79F3"/>
    <w:rsid w:val="000B04FA"/>
    <w:rsid w:val="000B07FA"/>
    <w:rsid w:val="000B0A69"/>
    <w:rsid w:val="000B1837"/>
    <w:rsid w:val="000B186A"/>
    <w:rsid w:val="000B2A4C"/>
    <w:rsid w:val="000B2EBF"/>
    <w:rsid w:val="000B2F67"/>
    <w:rsid w:val="000B4BDA"/>
    <w:rsid w:val="000B61F5"/>
    <w:rsid w:val="000B6733"/>
    <w:rsid w:val="000B6B79"/>
    <w:rsid w:val="000C095D"/>
    <w:rsid w:val="000C0C88"/>
    <w:rsid w:val="000C1111"/>
    <w:rsid w:val="000C1F10"/>
    <w:rsid w:val="000C26C6"/>
    <w:rsid w:val="000C2B22"/>
    <w:rsid w:val="000C2B49"/>
    <w:rsid w:val="000C2BFD"/>
    <w:rsid w:val="000C2E48"/>
    <w:rsid w:val="000C4A1F"/>
    <w:rsid w:val="000C5687"/>
    <w:rsid w:val="000C56A5"/>
    <w:rsid w:val="000C6397"/>
    <w:rsid w:val="000C6DB9"/>
    <w:rsid w:val="000C717A"/>
    <w:rsid w:val="000C751E"/>
    <w:rsid w:val="000C7852"/>
    <w:rsid w:val="000C7BAC"/>
    <w:rsid w:val="000D009D"/>
    <w:rsid w:val="000D0568"/>
    <w:rsid w:val="000D0BD9"/>
    <w:rsid w:val="000D1F92"/>
    <w:rsid w:val="000D2DCD"/>
    <w:rsid w:val="000D311A"/>
    <w:rsid w:val="000D36CC"/>
    <w:rsid w:val="000D3FC2"/>
    <w:rsid w:val="000D4588"/>
    <w:rsid w:val="000D465C"/>
    <w:rsid w:val="000D4EB6"/>
    <w:rsid w:val="000D7E89"/>
    <w:rsid w:val="000E1AC1"/>
    <w:rsid w:val="000E2102"/>
    <w:rsid w:val="000E33D9"/>
    <w:rsid w:val="000E36C6"/>
    <w:rsid w:val="000E3DB3"/>
    <w:rsid w:val="000E3FBC"/>
    <w:rsid w:val="000E6899"/>
    <w:rsid w:val="000E6936"/>
    <w:rsid w:val="000E6D3C"/>
    <w:rsid w:val="000E715C"/>
    <w:rsid w:val="000F060F"/>
    <w:rsid w:val="000F07EA"/>
    <w:rsid w:val="000F134D"/>
    <w:rsid w:val="000F14C0"/>
    <w:rsid w:val="000F16C7"/>
    <w:rsid w:val="000F1C01"/>
    <w:rsid w:val="000F320E"/>
    <w:rsid w:val="000F3AB3"/>
    <w:rsid w:val="000F58CE"/>
    <w:rsid w:val="000F5949"/>
    <w:rsid w:val="000F7AA1"/>
    <w:rsid w:val="00100133"/>
    <w:rsid w:val="00100A0F"/>
    <w:rsid w:val="0010100E"/>
    <w:rsid w:val="00102821"/>
    <w:rsid w:val="0010324C"/>
    <w:rsid w:val="0010346B"/>
    <w:rsid w:val="001034CA"/>
    <w:rsid w:val="001036A9"/>
    <w:rsid w:val="0010400A"/>
    <w:rsid w:val="00104513"/>
    <w:rsid w:val="00105490"/>
    <w:rsid w:val="00105C53"/>
    <w:rsid w:val="00105E30"/>
    <w:rsid w:val="001063F2"/>
    <w:rsid w:val="00111645"/>
    <w:rsid w:val="001123DE"/>
    <w:rsid w:val="001125BF"/>
    <w:rsid w:val="00113315"/>
    <w:rsid w:val="0011569C"/>
    <w:rsid w:val="001158A7"/>
    <w:rsid w:val="001158C6"/>
    <w:rsid w:val="00116F50"/>
    <w:rsid w:val="00117310"/>
    <w:rsid w:val="00120F8C"/>
    <w:rsid w:val="0012114D"/>
    <w:rsid w:val="001221A3"/>
    <w:rsid w:val="00122701"/>
    <w:rsid w:val="00122945"/>
    <w:rsid w:val="00122B8F"/>
    <w:rsid w:val="00122F69"/>
    <w:rsid w:val="00123ABF"/>
    <w:rsid w:val="0012434B"/>
    <w:rsid w:val="00124CC3"/>
    <w:rsid w:val="00125BE0"/>
    <w:rsid w:val="0012607F"/>
    <w:rsid w:val="00126642"/>
    <w:rsid w:val="00126A33"/>
    <w:rsid w:val="00127D66"/>
    <w:rsid w:val="00130C8A"/>
    <w:rsid w:val="00132628"/>
    <w:rsid w:val="00132664"/>
    <w:rsid w:val="00132E14"/>
    <w:rsid w:val="00133842"/>
    <w:rsid w:val="00133D6F"/>
    <w:rsid w:val="00135537"/>
    <w:rsid w:val="00135580"/>
    <w:rsid w:val="001373ED"/>
    <w:rsid w:val="00140337"/>
    <w:rsid w:val="00141354"/>
    <w:rsid w:val="00141DFF"/>
    <w:rsid w:val="00142B60"/>
    <w:rsid w:val="00143B85"/>
    <w:rsid w:val="00144897"/>
    <w:rsid w:val="00144EE4"/>
    <w:rsid w:val="0014537C"/>
    <w:rsid w:val="001456FE"/>
    <w:rsid w:val="001457E2"/>
    <w:rsid w:val="00147E7E"/>
    <w:rsid w:val="00150536"/>
    <w:rsid w:val="00150971"/>
    <w:rsid w:val="00151C9C"/>
    <w:rsid w:val="00152496"/>
    <w:rsid w:val="00152838"/>
    <w:rsid w:val="00152922"/>
    <w:rsid w:val="00152C19"/>
    <w:rsid w:val="00154143"/>
    <w:rsid w:val="00154CC1"/>
    <w:rsid w:val="00155492"/>
    <w:rsid w:val="001557C0"/>
    <w:rsid w:val="00156710"/>
    <w:rsid w:val="00156960"/>
    <w:rsid w:val="00156BEF"/>
    <w:rsid w:val="001575C3"/>
    <w:rsid w:val="00157BB3"/>
    <w:rsid w:val="001605A4"/>
    <w:rsid w:val="0016089B"/>
    <w:rsid w:val="00161B01"/>
    <w:rsid w:val="00161CA5"/>
    <w:rsid w:val="00162F90"/>
    <w:rsid w:val="00163F86"/>
    <w:rsid w:val="0016421F"/>
    <w:rsid w:val="00164949"/>
    <w:rsid w:val="00164BAA"/>
    <w:rsid w:val="00164D41"/>
    <w:rsid w:val="00165B00"/>
    <w:rsid w:val="00165CCC"/>
    <w:rsid w:val="00167CC9"/>
    <w:rsid w:val="00170B4E"/>
    <w:rsid w:val="00170C7C"/>
    <w:rsid w:val="0017255D"/>
    <w:rsid w:val="001725F3"/>
    <w:rsid w:val="00172738"/>
    <w:rsid w:val="001727FB"/>
    <w:rsid w:val="001728E2"/>
    <w:rsid w:val="00175059"/>
    <w:rsid w:val="001751FF"/>
    <w:rsid w:val="00175A75"/>
    <w:rsid w:val="0017716A"/>
    <w:rsid w:val="00177311"/>
    <w:rsid w:val="001777CE"/>
    <w:rsid w:val="001833D2"/>
    <w:rsid w:val="001833EE"/>
    <w:rsid w:val="00183B28"/>
    <w:rsid w:val="001846E5"/>
    <w:rsid w:val="00184997"/>
    <w:rsid w:val="0018501B"/>
    <w:rsid w:val="001853C9"/>
    <w:rsid w:val="001860E4"/>
    <w:rsid w:val="00186423"/>
    <w:rsid w:val="00186858"/>
    <w:rsid w:val="00187B80"/>
    <w:rsid w:val="001906C7"/>
    <w:rsid w:val="0019088B"/>
    <w:rsid w:val="00190924"/>
    <w:rsid w:val="00191211"/>
    <w:rsid w:val="00192E9D"/>
    <w:rsid w:val="00193EE5"/>
    <w:rsid w:val="0019489C"/>
    <w:rsid w:val="00195153"/>
    <w:rsid w:val="00195561"/>
    <w:rsid w:val="00195961"/>
    <w:rsid w:val="00196F15"/>
    <w:rsid w:val="001A08C8"/>
    <w:rsid w:val="001A0CF8"/>
    <w:rsid w:val="001A1252"/>
    <w:rsid w:val="001A31C2"/>
    <w:rsid w:val="001A380B"/>
    <w:rsid w:val="001A3A3F"/>
    <w:rsid w:val="001A4A2F"/>
    <w:rsid w:val="001A4D54"/>
    <w:rsid w:val="001A4DBA"/>
    <w:rsid w:val="001A68F5"/>
    <w:rsid w:val="001A75E0"/>
    <w:rsid w:val="001A7804"/>
    <w:rsid w:val="001A7C24"/>
    <w:rsid w:val="001B0C3F"/>
    <w:rsid w:val="001B0E78"/>
    <w:rsid w:val="001B23E2"/>
    <w:rsid w:val="001B257D"/>
    <w:rsid w:val="001B2B9E"/>
    <w:rsid w:val="001B2D4E"/>
    <w:rsid w:val="001B35E7"/>
    <w:rsid w:val="001B37D2"/>
    <w:rsid w:val="001B3B42"/>
    <w:rsid w:val="001B43AE"/>
    <w:rsid w:val="001B45E9"/>
    <w:rsid w:val="001B4EC2"/>
    <w:rsid w:val="001B50B7"/>
    <w:rsid w:val="001B6003"/>
    <w:rsid w:val="001B60C1"/>
    <w:rsid w:val="001B6A3F"/>
    <w:rsid w:val="001B6D21"/>
    <w:rsid w:val="001B7E18"/>
    <w:rsid w:val="001C022C"/>
    <w:rsid w:val="001C03B7"/>
    <w:rsid w:val="001C065A"/>
    <w:rsid w:val="001C1133"/>
    <w:rsid w:val="001C485A"/>
    <w:rsid w:val="001C4EAD"/>
    <w:rsid w:val="001C4F3E"/>
    <w:rsid w:val="001C5ADE"/>
    <w:rsid w:val="001C6075"/>
    <w:rsid w:val="001C7891"/>
    <w:rsid w:val="001D00B4"/>
    <w:rsid w:val="001D04C9"/>
    <w:rsid w:val="001D0A3B"/>
    <w:rsid w:val="001D127B"/>
    <w:rsid w:val="001D1BE6"/>
    <w:rsid w:val="001D2583"/>
    <w:rsid w:val="001D39F4"/>
    <w:rsid w:val="001D3B2E"/>
    <w:rsid w:val="001D3D8A"/>
    <w:rsid w:val="001D3DDC"/>
    <w:rsid w:val="001D3E40"/>
    <w:rsid w:val="001D454B"/>
    <w:rsid w:val="001D4979"/>
    <w:rsid w:val="001D4EE5"/>
    <w:rsid w:val="001D5027"/>
    <w:rsid w:val="001D5582"/>
    <w:rsid w:val="001D5CBF"/>
    <w:rsid w:val="001D5F52"/>
    <w:rsid w:val="001D68E7"/>
    <w:rsid w:val="001D7913"/>
    <w:rsid w:val="001E069C"/>
    <w:rsid w:val="001E13B6"/>
    <w:rsid w:val="001E19BA"/>
    <w:rsid w:val="001E2C47"/>
    <w:rsid w:val="001E2EE2"/>
    <w:rsid w:val="001E3C1A"/>
    <w:rsid w:val="001E3E40"/>
    <w:rsid w:val="001E4C31"/>
    <w:rsid w:val="001E6469"/>
    <w:rsid w:val="001E6609"/>
    <w:rsid w:val="001E7169"/>
    <w:rsid w:val="001E7257"/>
    <w:rsid w:val="001F0F85"/>
    <w:rsid w:val="001F1001"/>
    <w:rsid w:val="001F2187"/>
    <w:rsid w:val="001F332D"/>
    <w:rsid w:val="001F47A1"/>
    <w:rsid w:val="001F4FCB"/>
    <w:rsid w:val="001F615D"/>
    <w:rsid w:val="001F6AD7"/>
    <w:rsid w:val="001F6F6F"/>
    <w:rsid w:val="001F790B"/>
    <w:rsid w:val="001F7DEE"/>
    <w:rsid w:val="00201252"/>
    <w:rsid w:val="00202269"/>
    <w:rsid w:val="00202535"/>
    <w:rsid w:val="002025F4"/>
    <w:rsid w:val="002041F2"/>
    <w:rsid w:val="00205403"/>
    <w:rsid w:val="00205A26"/>
    <w:rsid w:val="00206B50"/>
    <w:rsid w:val="0020742C"/>
    <w:rsid w:val="0020794D"/>
    <w:rsid w:val="002104B9"/>
    <w:rsid w:val="00211D74"/>
    <w:rsid w:val="00212301"/>
    <w:rsid w:val="002125AD"/>
    <w:rsid w:val="00213AD8"/>
    <w:rsid w:val="002159EE"/>
    <w:rsid w:val="00215EC5"/>
    <w:rsid w:val="00216167"/>
    <w:rsid w:val="00216BD7"/>
    <w:rsid w:val="00216C7A"/>
    <w:rsid w:val="002173EF"/>
    <w:rsid w:val="00220189"/>
    <w:rsid w:val="00220783"/>
    <w:rsid w:val="00221957"/>
    <w:rsid w:val="00221D1C"/>
    <w:rsid w:val="00225061"/>
    <w:rsid w:val="002251E9"/>
    <w:rsid w:val="00225234"/>
    <w:rsid w:val="00225439"/>
    <w:rsid w:val="00225834"/>
    <w:rsid w:val="00225ADE"/>
    <w:rsid w:val="002260A0"/>
    <w:rsid w:val="00232A09"/>
    <w:rsid w:val="00232ACE"/>
    <w:rsid w:val="00232F5D"/>
    <w:rsid w:val="0023317D"/>
    <w:rsid w:val="00234A01"/>
    <w:rsid w:val="00234C97"/>
    <w:rsid w:val="00235245"/>
    <w:rsid w:val="002369AE"/>
    <w:rsid w:val="0023756B"/>
    <w:rsid w:val="002416E7"/>
    <w:rsid w:val="00242276"/>
    <w:rsid w:val="002422B7"/>
    <w:rsid w:val="00243205"/>
    <w:rsid w:val="00243C69"/>
    <w:rsid w:val="0024407F"/>
    <w:rsid w:val="00244F47"/>
    <w:rsid w:val="0024568F"/>
    <w:rsid w:val="00250EE8"/>
    <w:rsid w:val="002511C9"/>
    <w:rsid w:val="00251DC0"/>
    <w:rsid w:val="0025261B"/>
    <w:rsid w:val="002528AF"/>
    <w:rsid w:val="00254171"/>
    <w:rsid w:val="0025485F"/>
    <w:rsid w:val="00255C73"/>
    <w:rsid w:val="002560AB"/>
    <w:rsid w:val="00256DAE"/>
    <w:rsid w:val="00257085"/>
    <w:rsid w:val="00257D53"/>
    <w:rsid w:val="00260B0E"/>
    <w:rsid w:val="0026151E"/>
    <w:rsid w:val="00261C80"/>
    <w:rsid w:val="00262288"/>
    <w:rsid w:val="00262A88"/>
    <w:rsid w:val="002634AB"/>
    <w:rsid w:val="00263AAB"/>
    <w:rsid w:val="002642A6"/>
    <w:rsid w:val="002643E0"/>
    <w:rsid w:val="002647F9"/>
    <w:rsid w:val="00264C17"/>
    <w:rsid w:val="00266BC1"/>
    <w:rsid w:val="002670D6"/>
    <w:rsid w:val="002679ED"/>
    <w:rsid w:val="00270B14"/>
    <w:rsid w:val="002710E8"/>
    <w:rsid w:val="00273C74"/>
    <w:rsid w:val="002740D0"/>
    <w:rsid w:val="0027467F"/>
    <w:rsid w:val="00276C17"/>
    <w:rsid w:val="00276C38"/>
    <w:rsid w:val="00276CD4"/>
    <w:rsid w:val="002772C2"/>
    <w:rsid w:val="002777A8"/>
    <w:rsid w:val="00280770"/>
    <w:rsid w:val="00280A15"/>
    <w:rsid w:val="00280F65"/>
    <w:rsid w:val="00281BF8"/>
    <w:rsid w:val="00281E69"/>
    <w:rsid w:val="002826AC"/>
    <w:rsid w:val="00284852"/>
    <w:rsid w:val="002851BA"/>
    <w:rsid w:val="002873AA"/>
    <w:rsid w:val="00290B5D"/>
    <w:rsid w:val="00290D63"/>
    <w:rsid w:val="0029232D"/>
    <w:rsid w:val="00294602"/>
    <w:rsid w:val="00294B38"/>
    <w:rsid w:val="00294E74"/>
    <w:rsid w:val="00295943"/>
    <w:rsid w:val="00296066"/>
    <w:rsid w:val="002975AD"/>
    <w:rsid w:val="002A0547"/>
    <w:rsid w:val="002A09EB"/>
    <w:rsid w:val="002A0E08"/>
    <w:rsid w:val="002A1096"/>
    <w:rsid w:val="002A1458"/>
    <w:rsid w:val="002A15CE"/>
    <w:rsid w:val="002A235C"/>
    <w:rsid w:val="002A25C3"/>
    <w:rsid w:val="002A3AD1"/>
    <w:rsid w:val="002A4939"/>
    <w:rsid w:val="002A4B51"/>
    <w:rsid w:val="002B0561"/>
    <w:rsid w:val="002B0B47"/>
    <w:rsid w:val="002B14BF"/>
    <w:rsid w:val="002B1B42"/>
    <w:rsid w:val="002B3822"/>
    <w:rsid w:val="002B467C"/>
    <w:rsid w:val="002B5BE2"/>
    <w:rsid w:val="002B5DFA"/>
    <w:rsid w:val="002B6035"/>
    <w:rsid w:val="002B67F1"/>
    <w:rsid w:val="002B7015"/>
    <w:rsid w:val="002B7581"/>
    <w:rsid w:val="002B7780"/>
    <w:rsid w:val="002B7792"/>
    <w:rsid w:val="002C167A"/>
    <w:rsid w:val="002C3B6D"/>
    <w:rsid w:val="002C5E31"/>
    <w:rsid w:val="002C713B"/>
    <w:rsid w:val="002C7472"/>
    <w:rsid w:val="002C771C"/>
    <w:rsid w:val="002C7BE6"/>
    <w:rsid w:val="002D0212"/>
    <w:rsid w:val="002D0ADC"/>
    <w:rsid w:val="002D0BA6"/>
    <w:rsid w:val="002D0C93"/>
    <w:rsid w:val="002D10CA"/>
    <w:rsid w:val="002D1364"/>
    <w:rsid w:val="002D149B"/>
    <w:rsid w:val="002D1555"/>
    <w:rsid w:val="002D1679"/>
    <w:rsid w:val="002D1DB8"/>
    <w:rsid w:val="002D2598"/>
    <w:rsid w:val="002D2FBA"/>
    <w:rsid w:val="002D349B"/>
    <w:rsid w:val="002D3C36"/>
    <w:rsid w:val="002D3C5E"/>
    <w:rsid w:val="002D5CF0"/>
    <w:rsid w:val="002D5D1B"/>
    <w:rsid w:val="002D6A74"/>
    <w:rsid w:val="002D6E9B"/>
    <w:rsid w:val="002D715D"/>
    <w:rsid w:val="002E0334"/>
    <w:rsid w:val="002E14FA"/>
    <w:rsid w:val="002E3CE3"/>
    <w:rsid w:val="002E4410"/>
    <w:rsid w:val="002E47A2"/>
    <w:rsid w:val="002E4C8C"/>
    <w:rsid w:val="002E4EBB"/>
    <w:rsid w:val="002E5F5E"/>
    <w:rsid w:val="002E6007"/>
    <w:rsid w:val="002E6CBD"/>
    <w:rsid w:val="002E6F1E"/>
    <w:rsid w:val="002F0157"/>
    <w:rsid w:val="002F1AB2"/>
    <w:rsid w:val="002F29CD"/>
    <w:rsid w:val="002F29CF"/>
    <w:rsid w:val="002F2B5E"/>
    <w:rsid w:val="002F304C"/>
    <w:rsid w:val="002F34C2"/>
    <w:rsid w:val="002F3984"/>
    <w:rsid w:val="002F41FB"/>
    <w:rsid w:val="002F4F32"/>
    <w:rsid w:val="002F4F45"/>
    <w:rsid w:val="002F5AAF"/>
    <w:rsid w:val="002F70D8"/>
    <w:rsid w:val="00300F11"/>
    <w:rsid w:val="00301C7B"/>
    <w:rsid w:val="0030283F"/>
    <w:rsid w:val="00304465"/>
    <w:rsid w:val="003045E3"/>
    <w:rsid w:val="00304F3F"/>
    <w:rsid w:val="00305121"/>
    <w:rsid w:val="00305CE8"/>
    <w:rsid w:val="0030610D"/>
    <w:rsid w:val="003065F5"/>
    <w:rsid w:val="00306727"/>
    <w:rsid w:val="00306E3F"/>
    <w:rsid w:val="00307544"/>
    <w:rsid w:val="00307886"/>
    <w:rsid w:val="00310828"/>
    <w:rsid w:val="0031311D"/>
    <w:rsid w:val="003139AA"/>
    <w:rsid w:val="00315219"/>
    <w:rsid w:val="00315276"/>
    <w:rsid w:val="00316020"/>
    <w:rsid w:val="0031619B"/>
    <w:rsid w:val="003163A4"/>
    <w:rsid w:val="00316B0A"/>
    <w:rsid w:val="0032017C"/>
    <w:rsid w:val="003202B7"/>
    <w:rsid w:val="00320586"/>
    <w:rsid w:val="00320827"/>
    <w:rsid w:val="003210BA"/>
    <w:rsid w:val="00321228"/>
    <w:rsid w:val="0032283C"/>
    <w:rsid w:val="0032648D"/>
    <w:rsid w:val="003266AF"/>
    <w:rsid w:val="00326D12"/>
    <w:rsid w:val="00330128"/>
    <w:rsid w:val="00330B16"/>
    <w:rsid w:val="00331393"/>
    <w:rsid w:val="003319DE"/>
    <w:rsid w:val="003325F7"/>
    <w:rsid w:val="0033307F"/>
    <w:rsid w:val="003333FC"/>
    <w:rsid w:val="00334550"/>
    <w:rsid w:val="003353A8"/>
    <w:rsid w:val="00335452"/>
    <w:rsid w:val="00335DD0"/>
    <w:rsid w:val="00336693"/>
    <w:rsid w:val="00337F89"/>
    <w:rsid w:val="00341127"/>
    <w:rsid w:val="00341363"/>
    <w:rsid w:val="00341630"/>
    <w:rsid w:val="00342543"/>
    <w:rsid w:val="00343930"/>
    <w:rsid w:val="00343BA2"/>
    <w:rsid w:val="00343C0A"/>
    <w:rsid w:val="00343CC7"/>
    <w:rsid w:val="003458E9"/>
    <w:rsid w:val="00345954"/>
    <w:rsid w:val="00345A34"/>
    <w:rsid w:val="00345BB9"/>
    <w:rsid w:val="0034621F"/>
    <w:rsid w:val="00346644"/>
    <w:rsid w:val="00346E00"/>
    <w:rsid w:val="0034706B"/>
    <w:rsid w:val="003474E2"/>
    <w:rsid w:val="00347662"/>
    <w:rsid w:val="003501E7"/>
    <w:rsid w:val="0035076B"/>
    <w:rsid w:val="00353EE3"/>
    <w:rsid w:val="00354213"/>
    <w:rsid w:val="0035432E"/>
    <w:rsid w:val="00354F3D"/>
    <w:rsid w:val="003557AF"/>
    <w:rsid w:val="00355CB2"/>
    <w:rsid w:val="00355E15"/>
    <w:rsid w:val="00356A34"/>
    <w:rsid w:val="00356FF6"/>
    <w:rsid w:val="00360611"/>
    <w:rsid w:val="00361BCA"/>
    <w:rsid w:val="00362557"/>
    <w:rsid w:val="0036293B"/>
    <w:rsid w:val="0036452E"/>
    <w:rsid w:val="0036469C"/>
    <w:rsid w:val="00365207"/>
    <w:rsid w:val="00366724"/>
    <w:rsid w:val="0036731C"/>
    <w:rsid w:val="00367758"/>
    <w:rsid w:val="0036791B"/>
    <w:rsid w:val="00370A79"/>
    <w:rsid w:val="003714C8"/>
    <w:rsid w:val="003716E9"/>
    <w:rsid w:val="00371A9F"/>
    <w:rsid w:val="00372043"/>
    <w:rsid w:val="00372049"/>
    <w:rsid w:val="00372142"/>
    <w:rsid w:val="003730B1"/>
    <w:rsid w:val="003732A4"/>
    <w:rsid w:val="00373798"/>
    <w:rsid w:val="003746D0"/>
    <w:rsid w:val="00375BBB"/>
    <w:rsid w:val="00376B32"/>
    <w:rsid w:val="00377099"/>
    <w:rsid w:val="00377C38"/>
    <w:rsid w:val="00377E09"/>
    <w:rsid w:val="00380D83"/>
    <w:rsid w:val="00380F29"/>
    <w:rsid w:val="00381166"/>
    <w:rsid w:val="0038140B"/>
    <w:rsid w:val="0038149F"/>
    <w:rsid w:val="00381F81"/>
    <w:rsid w:val="00382484"/>
    <w:rsid w:val="00382AAE"/>
    <w:rsid w:val="00382AF8"/>
    <w:rsid w:val="003830F0"/>
    <w:rsid w:val="00384040"/>
    <w:rsid w:val="00384050"/>
    <w:rsid w:val="00384A95"/>
    <w:rsid w:val="00384AA6"/>
    <w:rsid w:val="003852EF"/>
    <w:rsid w:val="003853B1"/>
    <w:rsid w:val="0038541B"/>
    <w:rsid w:val="003856B6"/>
    <w:rsid w:val="00387EB2"/>
    <w:rsid w:val="0039028C"/>
    <w:rsid w:val="00390D65"/>
    <w:rsid w:val="00390D8C"/>
    <w:rsid w:val="0039131F"/>
    <w:rsid w:val="003932EA"/>
    <w:rsid w:val="00393B88"/>
    <w:rsid w:val="00394E04"/>
    <w:rsid w:val="00395222"/>
    <w:rsid w:val="003953A0"/>
    <w:rsid w:val="00395BA2"/>
    <w:rsid w:val="0039648D"/>
    <w:rsid w:val="00397A26"/>
    <w:rsid w:val="003A02FB"/>
    <w:rsid w:val="003A35D4"/>
    <w:rsid w:val="003A4863"/>
    <w:rsid w:val="003A494F"/>
    <w:rsid w:val="003A6993"/>
    <w:rsid w:val="003A6E76"/>
    <w:rsid w:val="003A71E7"/>
    <w:rsid w:val="003A7902"/>
    <w:rsid w:val="003B0DF3"/>
    <w:rsid w:val="003B2431"/>
    <w:rsid w:val="003B24C6"/>
    <w:rsid w:val="003B38B9"/>
    <w:rsid w:val="003B4815"/>
    <w:rsid w:val="003B5CBB"/>
    <w:rsid w:val="003B6D6E"/>
    <w:rsid w:val="003B7223"/>
    <w:rsid w:val="003B7C3D"/>
    <w:rsid w:val="003C101D"/>
    <w:rsid w:val="003C19CF"/>
    <w:rsid w:val="003C2551"/>
    <w:rsid w:val="003C34FD"/>
    <w:rsid w:val="003C363F"/>
    <w:rsid w:val="003C4FE6"/>
    <w:rsid w:val="003C52A5"/>
    <w:rsid w:val="003C5C02"/>
    <w:rsid w:val="003C5C77"/>
    <w:rsid w:val="003C658C"/>
    <w:rsid w:val="003C66C3"/>
    <w:rsid w:val="003C73F4"/>
    <w:rsid w:val="003D0DA6"/>
    <w:rsid w:val="003D13DD"/>
    <w:rsid w:val="003D26FC"/>
    <w:rsid w:val="003D4331"/>
    <w:rsid w:val="003D4A58"/>
    <w:rsid w:val="003D4D6A"/>
    <w:rsid w:val="003D5F95"/>
    <w:rsid w:val="003D6662"/>
    <w:rsid w:val="003D73EA"/>
    <w:rsid w:val="003D78B9"/>
    <w:rsid w:val="003E1F08"/>
    <w:rsid w:val="003E2E48"/>
    <w:rsid w:val="003E3A9B"/>
    <w:rsid w:val="003E42AC"/>
    <w:rsid w:val="003E4CE5"/>
    <w:rsid w:val="003E58E7"/>
    <w:rsid w:val="003E6181"/>
    <w:rsid w:val="003E6A32"/>
    <w:rsid w:val="003E6BF1"/>
    <w:rsid w:val="003E6C02"/>
    <w:rsid w:val="003E73B7"/>
    <w:rsid w:val="003F0A2B"/>
    <w:rsid w:val="003F0E3C"/>
    <w:rsid w:val="003F10EC"/>
    <w:rsid w:val="003F1E80"/>
    <w:rsid w:val="003F1FB2"/>
    <w:rsid w:val="003F23E4"/>
    <w:rsid w:val="003F40BF"/>
    <w:rsid w:val="003F428F"/>
    <w:rsid w:val="003F4AD9"/>
    <w:rsid w:val="003F4E05"/>
    <w:rsid w:val="003F544C"/>
    <w:rsid w:val="003F5820"/>
    <w:rsid w:val="003F5E48"/>
    <w:rsid w:val="003F6160"/>
    <w:rsid w:val="003F7B53"/>
    <w:rsid w:val="00400F3E"/>
    <w:rsid w:val="00401A27"/>
    <w:rsid w:val="00401D40"/>
    <w:rsid w:val="0040219E"/>
    <w:rsid w:val="00402943"/>
    <w:rsid w:val="00402E87"/>
    <w:rsid w:val="004044B4"/>
    <w:rsid w:val="00406A6A"/>
    <w:rsid w:val="0040750C"/>
    <w:rsid w:val="00407F8C"/>
    <w:rsid w:val="00410A37"/>
    <w:rsid w:val="004116D9"/>
    <w:rsid w:val="0041182D"/>
    <w:rsid w:val="00411B8D"/>
    <w:rsid w:val="00411D9A"/>
    <w:rsid w:val="00411E85"/>
    <w:rsid w:val="00411EF4"/>
    <w:rsid w:val="004121AD"/>
    <w:rsid w:val="00413E2C"/>
    <w:rsid w:val="00414691"/>
    <w:rsid w:val="00414DBE"/>
    <w:rsid w:val="00415C54"/>
    <w:rsid w:val="00416410"/>
    <w:rsid w:val="0041650B"/>
    <w:rsid w:val="00416CBE"/>
    <w:rsid w:val="004173B0"/>
    <w:rsid w:val="00417D30"/>
    <w:rsid w:val="0042051B"/>
    <w:rsid w:val="00420619"/>
    <w:rsid w:val="0042111E"/>
    <w:rsid w:val="004212ED"/>
    <w:rsid w:val="00421795"/>
    <w:rsid w:val="00421F92"/>
    <w:rsid w:val="00422254"/>
    <w:rsid w:val="004222EE"/>
    <w:rsid w:val="00422571"/>
    <w:rsid w:val="004227AC"/>
    <w:rsid w:val="004229E1"/>
    <w:rsid w:val="00423146"/>
    <w:rsid w:val="0042386A"/>
    <w:rsid w:val="00425105"/>
    <w:rsid w:val="0042529B"/>
    <w:rsid w:val="004258B3"/>
    <w:rsid w:val="00425BAA"/>
    <w:rsid w:val="00426473"/>
    <w:rsid w:val="00426A20"/>
    <w:rsid w:val="004278F3"/>
    <w:rsid w:val="00427984"/>
    <w:rsid w:val="004306D9"/>
    <w:rsid w:val="00430B94"/>
    <w:rsid w:val="00430F9F"/>
    <w:rsid w:val="0043179E"/>
    <w:rsid w:val="00434FFA"/>
    <w:rsid w:val="00435580"/>
    <w:rsid w:val="0043618A"/>
    <w:rsid w:val="00436260"/>
    <w:rsid w:val="00436C16"/>
    <w:rsid w:val="00437A91"/>
    <w:rsid w:val="00437AA4"/>
    <w:rsid w:val="00437C27"/>
    <w:rsid w:val="00440779"/>
    <w:rsid w:val="00440A6B"/>
    <w:rsid w:val="0044133C"/>
    <w:rsid w:val="004415A7"/>
    <w:rsid w:val="0044169C"/>
    <w:rsid w:val="00442B14"/>
    <w:rsid w:val="0044357E"/>
    <w:rsid w:val="004439F9"/>
    <w:rsid w:val="00443C81"/>
    <w:rsid w:val="0044508A"/>
    <w:rsid w:val="004459B8"/>
    <w:rsid w:val="00450077"/>
    <w:rsid w:val="00450249"/>
    <w:rsid w:val="004515D3"/>
    <w:rsid w:val="00451B88"/>
    <w:rsid w:val="00453720"/>
    <w:rsid w:val="00453BE5"/>
    <w:rsid w:val="00453FA3"/>
    <w:rsid w:val="0045424C"/>
    <w:rsid w:val="004543E8"/>
    <w:rsid w:val="00454512"/>
    <w:rsid w:val="00455B96"/>
    <w:rsid w:val="00457941"/>
    <w:rsid w:val="0046062F"/>
    <w:rsid w:val="004614D5"/>
    <w:rsid w:val="00461699"/>
    <w:rsid w:val="0046173F"/>
    <w:rsid w:val="00462C47"/>
    <w:rsid w:val="00462E46"/>
    <w:rsid w:val="00465CCD"/>
    <w:rsid w:val="00466B38"/>
    <w:rsid w:val="004677F4"/>
    <w:rsid w:val="004707E6"/>
    <w:rsid w:val="00470B0C"/>
    <w:rsid w:val="004712DD"/>
    <w:rsid w:val="00471469"/>
    <w:rsid w:val="00471855"/>
    <w:rsid w:val="00471C17"/>
    <w:rsid w:val="00472823"/>
    <w:rsid w:val="004729DF"/>
    <w:rsid w:val="00472BD3"/>
    <w:rsid w:val="00473955"/>
    <w:rsid w:val="00474233"/>
    <w:rsid w:val="00474411"/>
    <w:rsid w:val="00474889"/>
    <w:rsid w:val="004749DF"/>
    <w:rsid w:val="00475B53"/>
    <w:rsid w:val="00475D0D"/>
    <w:rsid w:val="0047649B"/>
    <w:rsid w:val="00477317"/>
    <w:rsid w:val="00480EBE"/>
    <w:rsid w:val="00481223"/>
    <w:rsid w:val="00482615"/>
    <w:rsid w:val="0048299B"/>
    <w:rsid w:val="0048301C"/>
    <w:rsid w:val="004833B2"/>
    <w:rsid w:val="00483CAB"/>
    <w:rsid w:val="0048474A"/>
    <w:rsid w:val="00484C65"/>
    <w:rsid w:val="00484D5F"/>
    <w:rsid w:val="004860BD"/>
    <w:rsid w:val="00486228"/>
    <w:rsid w:val="004866A3"/>
    <w:rsid w:val="00487A47"/>
    <w:rsid w:val="00487F5F"/>
    <w:rsid w:val="004900D0"/>
    <w:rsid w:val="00491447"/>
    <w:rsid w:val="00492DF1"/>
    <w:rsid w:val="004936CA"/>
    <w:rsid w:val="00493B5F"/>
    <w:rsid w:val="004949E4"/>
    <w:rsid w:val="00494D68"/>
    <w:rsid w:val="0049505F"/>
    <w:rsid w:val="00495BF4"/>
    <w:rsid w:val="00495FEA"/>
    <w:rsid w:val="004968E5"/>
    <w:rsid w:val="00496A35"/>
    <w:rsid w:val="00497390"/>
    <w:rsid w:val="00497C75"/>
    <w:rsid w:val="00497D39"/>
    <w:rsid w:val="004A09D9"/>
    <w:rsid w:val="004A2CA4"/>
    <w:rsid w:val="004A2F2B"/>
    <w:rsid w:val="004A343A"/>
    <w:rsid w:val="004A3E39"/>
    <w:rsid w:val="004A436A"/>
    <w:rsid w:val="004A4846"/>
    <w:rsid w:val="004A4AB1"/>
    <w:rsid w:val="004A4C3F"/>
    <w:rsid w:val="004A4D94"/>
    <w:rsid w:val="004A5D8C"/>
    <w:rsid w:val="004A6044"/>
    <w:rsid w:val="004A6262"/>
    <w:rsid w:val="004A6343"/>
    <w:rsid w:val="004A6478"/>
    <w:rsid w:val="004A6DF9"/>
    <w:rsid w:val="004A71FB"/>
    <w:rsid w:val="004B2323"/>
    <w:rsid w:val="004B2D56"/>
    <w:rsid w:val="004B2E97"/>
    <w:rsid w:val="004B48DD"/>
    <w:rsid w:val="004B4B8E"/>
    <w:rsid w:val="004B7DEA"/>
    <w:rsid w:val="004B7FE7"/>
    <w:rsid w:val="004C022D"/>
    <w:rsid w:val="004C162D"/>
    <w:rsid w:val="004C1F41"/>
    <w:rsid w:val="004C3FEF"/>
    <w:rsid w:val="004C4294"/>
    <w:rsid w:val="004C4895"/>
    <w:rsid w:val="004C4AB7"/>
    <w:rsid w:val="004C53C3"/>
    <w:rsid w:val="004C5AF3"/>
    <w:rsid w:val="004C5B20"/>
    <w:rsid w:val="004C643C"/>
    <w:rsid w:val="004C6CE5"/>
    <w:rsid w:val="004C6E7B"/>
    <w:rsid w:val="004C76EF"/>
    <w:rsid w:val="004C796D"/>
    <w:rsid w:val="004C7AC8"/>
    <w:rsid w:val="004D017F"/>
    <w:rsid w:val="004D0666"/>
    <w:rsid w:val="004D1433"/>
    <w:rsid w:val="004D48E5"/>
    <w:rsid w:val="004D4C9F"/>
    <w:rsid w:val="004D4EFB"/>
    <w:rsid w:val="004D5042"/>
    <w:rsid w:val="004D593A"/>
    <w:rsid w:val="004D7238"/>
    <w:rsid w:val="004D7884"/>
    <w:rsid w:val="004D7FA5"/>
    <w:rsid w:val="004E00B7"/>
    <w:rsid w:val="004E098D"/>
    <w:rsid w:val="004E1846"/>
    <w:rsid w:val="004E3640"/>
    <w:rsid w:val="004E4A97"/>
    <w:rsid w:val="004E54A6"/>
    <w:rsid w:val="004E59F2"/>
    <w:rsid w:val="004E5A68"/>
    <w:rsid w:val="004E73A6"/>
    <w:rsid w:val="004F091D"/>
    <w:rsid w:val="004F14EA"/>
    <w:rsid w:val="004F467A"/>
    <w:rsid w:val="004F4A95"/>
    <w:rsid w:val="004F5673"/>
    <w:rsid w:val="004F58A9"/>
    <w:rsid w:val="004F5D0B"/>
    <w:rsid w:val="004F6FBB"/>
    <w:rsid w:val="004F7EB7"/>
    <w:rsid w:val="004F7EEE"/>
    <w:rsid w:val="00500C7E"/>
    <w:rsid w:val="00500F7D"/>
    <w:rsid w:val="00501BE9"/>
    <w:rsid w:val="00501D02"/>
    <w:rsid w:val="005023F3"/>
    <w:rsid w:val="00502545"/>
    <w:rsid w:val="0050337F"/>
    <w:rsid w:val="00503B5B"/>
    <w:rsid w:val="0050454C"/>
    <w:rsid w:val="00504E0A"/>
    <w:rsid w:val="0050513E"/>
    <w:rsid w:val="00506471"/>
    <w:rsid w:val="00506C94"/>
    <w:rsid w:val="0050717D"/>
    <w:rsid w:val="005072DE"/>
    <w:rsid w:val="00507A06"/>
    <w:rsid w:val="00507CDF"/>
    <w:rsid w:val="00507D20"/>
    <w:rsid w:val="00510ABB"/>
    <w:rsid w:val="00510AC4"/>
    <w:rsid w:val="00510AE9"/>
    <w:rsid w:val="00511039"/>
    <w:rsid w:val="00511CC5"/>
    <w:rsid w:val="00511EAB"/>
    <w:rsid w:val="005146B3"/>
    <w:rsid w:val="0051493A"/>
    <w:rsid w:val="00514D67"/>
    <w:rsid w:val="005157B9"/>
    <w:rsid w:val="00516519"/>
    <w:rsid w:val="00516541"/>
    <w:rsid w:val="00517A5C"/>
    <w:rsid w:val="005205E3"/>
    <w:rsid w:val="00520EB3"/>
    <w:rsid w:val="005211C1"/>
    <w:rsid w:val="005212C1"/>
    <w:rsid w:val="0052225A"/>
    <w:rsid w:val="00522290"/>
    <w:rsid w:val="00522F0C"/>
    <w:rsid w:val="00523EC9"/>
    <w:rsid w:val="0052535D"/>
    <w:rsid w:val="00525842"/>
    <w:rsid w:val="00526051"/>
    <w:rsid w:val="0052683B"/>
    <w:rsid w:val="00526E72"/>
    <w:rsid w:val="0052767F"/>
    <w:rsid w:val="00531849"/>
    <w:rsid w:val="00531A03"/>
    <w:rsid w:val="00532446"/>
    <w:rsid w:val="0053362E"/>
    <w:rsid w:val="00533771"/>
    <w:rsid w:val="00533A17"/>
    <w:rsid w:val="00533D10"/>
    <w:rsid w:val="00534D51"/>
    <w:rsid w:val="00535085"/>
    <w:rsid w:val="00535301"/>
    <w:rsid w:val="00537742"/>
    <w:rsid w:val="00537B60"/>
    <w:rsid w:val="00540952"/>
    <w:rsid w:val="005409A1"/>
    <w:rsid w:val="00541629"/>
    <w:rsid w:val="00542E27"/>
    <w:rsid w:val="005434D4"/>
    <w:rsid w:val="00544111"/>
    <w:rsid w:val="00544310"/>
    <w:rsid w:val="005455A0"/>
    <w:rsid w:val="0054587C"/>
    <w:rsid w:val="005470BD"/>
    <w:rsid w:val="00547BE3"/>
    <w:rsid w:val="005500D1"/>
    <w:rsid w:val="0055078B"/>
    <w:rsid w:val="00550F8A"/>
    <w:rsid w:val="00551B7E"/>
    <w:rsid w:val="005535E9"/>
    <w:rsid w:val="00553DAC"/>
    <w:rsid w:val="00554FF3"/>
    <w:rsid w:val="005555C0"/>
    <w:rsid w:val="00555B67"/>
    <w:rsid w:val="005568D5"/>
    <w:rsid w:val="0055799C"/>
    <w:rsid w:val="0056018B"/>
    <w:rsid w:val="0056030B"/>
    <w:rsid w:val="00560707"/>
    <w:rsid w:val="00562D9C"/>
    <w:rsid w:val="00563B1A"/>
    <w:rsid w:val="005646AF"/>
    <w:rsid w:val="005658D6"/>
    <w:rsid w:val="00565A0F"/>
    <w:rsid w:val="0056633B"/>
    <w:rsid w:val="00566B7E"/>
    <w:rsid w:val="0056733D"/>
    <w:rsid w:val="0056768A"/>
    <w:rsid w:val="00570E22"/>
    <w:rsid w:val="00571F8F"/>
    <w:rsid w:val="005720DE"/>
    <w:rsid w:val="00572705"/>
    <w:rsid w:val="005729A4"/>
    <w:rsid w:val="005729B1"/>
    <w:rsid w:val="005754BC"/>
    <w:rsid w:val="00576563"/>
    <w:rsid w:val="005766BD"/>
    <w:rsid w:val="0057693D"/>
    <w:rsid w:val="00576A6A"/>
    <w:rsid w:val="005802E1"/>
    <w:rsid w:val="00580AC4"/>
    <w:rsid w:val="00580DB1"/>
    <w:rsid w:val="00581218"/>
    <w:rsid w:val="0058266B"/>
    <w:rsid w:val="00582A8A"/>
    <w:rsid w:val="00583272"/>
    <w:rsid w:val="00583C86"/>
    <w:rsid w:val="00584086"/>
    <w:rsid w:val="0058434F"/>
    <w:rsid w:val="00584B9A"/>
    <w:rsid w:val="0058508E"/>
    <w:rsid w:val="005855D6"/>
    <w:rsid w:val="00585717"/>
    <w:rsid w:val="00586D8E"/>
    <w:rsid w:val="00587070"/>
    <w:rsid w:val="005879EF"/>
    <w:rsid w:val="00593D63"/>
    <w:rsid w:val="00595777"/>
    <w:rsid w:val="005A16D9"/>
    <w:rsid w:val="005A1EC7"/>
    <w:rsid w:val="005A3B49"/>
    <w:rsid w:val="005A40E2"/>
    <w:rsid w:val="005A4714"/>
    <w:rsid w:val="005A649B"/>
    <w:rsid w:val="005A72E3"/>
    <w:rsid w:val="005A7750"/>
    <w:rsid w:val="005B0161"/>
    <w:rsid w:val="005B2ABC"/>
    <w:rsid w:val="005B360F"/>
    <w:rsid w:val="005B3935"/>
    <w:rsid w:val="005B3E78"/>
    <w:rsid w:val="005B475D"/>
    <w:rsid w:val="005B52F7"/>
    <w:rsid w:val="005B5F4B"/>
    <w:rsid w:val="005B6B6F"/>
    <w:rsid w:val="005B7185"/>
    <w:rsid w:val="005B7948"/>
    <w:rsid w:val="005B7B53"/>
    <w:rsid w:val="005C0966"/>
    <w:rsid w:val="005C0B98"/>
    <w:rsid w:val="005C0FEF"/>
    <w:rsid w:val="005C2C0B"/>
    <w:rsid w:val="005C2D92"/>
    <w:rsid w:val="005C2F53"/>
    <w:rsid w:val="005C3EE3"/>
    <w:rsid w:val="005C4597"/>
    <w:rsid w:val="005C46DF"/>
    <w:rsid w:val="005C4ACF"/>
    <w:rsid w:val="005C5562"/>
    <w:rsid w:val="005C5F06"/>
    <w:rsid w:val="005C664D"/>
    <w:rsid w:val="005C6A43"/>
    <w:rsid w:val="005C70F3"/>
    <w:rsid w:val="005C741F"/>
    <w:rsid w:val="005C7A68"/>
    <w:rsid w:val="005D03C4"/>
    <w:rsid w:val="005D0C64"/>
    <w:rsid w:val="005D2731"/>
    <w:rsid w:val="005D305D"/>
    <w:rsid w:val="005D31E0"/>
    <w:rsid w:val="005D50A7"/>
    <w:rsid w:val="005D5373"/>
    <w:rsid w:val="005D5B21"/>
    <w:rsid w:val="005D5CF8"/>
    <w:rsid w:val="005D6317"/>
    <w:rsid w:val="005D6A05"/>
    <w:rsid w:val="005E00BD"/>
    <w:rsid w:val="005E10B5"/>
    <w:rsid w:val="005E1684"/>
    <w:rsid w:val="005E1E5F"/>
    <w:rsid w:val="005E265F"/>
    <w:rsid w:val="005E2702"/>
    <w:rsid w:val="005E2BA8"/>
    <w:rsid w:val="005E2EE5"/>
    <w:rsid w:val="005E34EB"/>
    <w:rsid w:val="005E3B9A"/>
    <w:rsid w:val="005E3EE7"/>
    <w:rsid w:val="005E4717"/>
    <w:rsid w:val="005E495A"/>
    <w:rsid w:val="005E4AA7"/>
    <w:rsid w:val="005E6A16"/>
    <w:rsid w:val="005E71C2"/>
    <w:rsid w:val="005E783A"/>
    <w:rsid w:val="005E7934"/>
    <w:rsid w:val="005F1DA9"/>
    <w:rsid w:val="005F2472"/>
    <w:rsid w:val="005F2AAC"/>
    <w:rsid w:val="005F4E8F"/>
    <w:rsid w:val="005F7CED"/>
    <w:rsid w:val="0060067A"/>
    <w:rsid w:val="00600A66"/>
    <w:rsid w:val="0060194E"/>
    <w:rsid w:val="00602467"/>
    <w:rsid w:val="00603A03"/>
    <w:rsid w:val="006042E7"/>
    <w:rsid w:val="006046A3"/>
    <w:rsid w:val="00605894"/>
    <w:rsid w:val="0060677B"/>
    <w:rsid w:val="00606A2D"/>
    <w:rsid w:val="00607910"/>
    <w:rsid w:val="006109E7"/>
    <w:rsid w:val="00610C7D"/>
    <w:rsid w:val="00611AC5"/>
    <w:rsid w:val="00612055"/>
    <w:rsid w:val="00613930"/>
    <w:rsid w:val="00613FE3"/>
    <w:rsid w:val="006140AC"/>
    <w:rsid w:val="00616EDD"/>
    <w:rsid w:val="00617A2B"/>
    <w:rsid w:val="00620206"/>
    <w:rsid w:val="00621D25"/>
    <w:rsid w:val="00622B1F"/>
    <w:rsid w:val="00623749"/>
    <w:rsid w:val="00623A2D"/>
    <w:rsid w:val="006252ED"/>
    <w:rsid w:val="006255EC"/>
    <w:rsid w:val="0062630E"/>
    <w:rsid w:val="00626F27"/>
    <w:rsid w:val="00627D62"/>
    <w:rsid w:val="00627E49"/>
    <w:rsid w:val="00630051"/>
    <w:rsid w:val="0063230B"/>
    <w:rsid w:val="00632DA8"/>
    <w:rsid w:val="0063301E"/>
    <w:rsid w:val="00636041"/>
    <w:rsid w:val="00636881"/>
    <w:rsid w:val="00637475"/>
    <w:rsid w:val="00642099"/>
    <w:rsid w:val="00644068"/>
    <w:rsid w:val="006445B9"/>
    <w:rsid w:val="00644C40"/>
    <w:rsid w:val="00645B62"/>
    <w:rsid w:val="006475BA"/>
    <w:rsid w:val="00647F56"/>
    <w:rsid w:val="00650A95"/>
    <w:rsid w:val="00650FC1"/>
    <w:rsid w:val="006528BF"/>
    <w:rsid w:val="00654286"/>
    <w:rsid w:val="00654688"/>
    <w:rsid w:val="006554A6"/>
    <w:rsid w:val="006557D3"/>
    <w:rsid w:val="00655F11"/>
    <w:rsid w:val="00656503"/>
    <w:rsid w:val="00656975"/>
    <w:rsid w:val="00657EB9"/>
    <w:rsid w:val="00660154"/>
    <w:rsid w:val="00660B03"/>
    <w:rsid w:val="006621A8"/>
    <w:rsid w:val="00662A7F"/>
    <w:rsid w:val="00662B57"/>
    <w:rsid w:val="00662E27"/>
    <w:rsid w:val="00662FD5"/>
    <w:rsid w:val="00663908"/>
    <w:rsid w:val="006646C2"/>
    <w:rsid w:val="00664B4C"/>
    <w:rsid w:val="00665EA7"/>
    <w:rsid w:val="006665F0"/>
    <w:rsid w:val="00666717"/>
    <w:rsid w:val="00666ABA"/>
    <w:rsid w:val="00667593"/>
    <w:rsid w:val="00667908"/>
    <w:rsid w:val="0067081A"/>
    <w:rsid w:val="00671AD0"/>
    <w:rsid w:val="00672037"/>
    <w:rsid w:val="00672D57"/>
    <w:rsid w:val="006758DF"/>
    <w:rsid w:val="0067605F"/>
    <w:rsid w:val="0067657A"/>
    <w:rsid w:val="00677369"/>
    <w:rsid w:val="00677F92"/>
    <w:rsid w:val="00680F2A"/>
    <w:rsid w:val="00682BD1"/>
    <w:rsid w:val="006834F3"/>
    <w:rsid w:val="006846D8"/>
    <w:rsid w:val="00684FA4"/>
    <w:rsid w:val="00685559"/>
    <w:rsid w:val="0068597D"/>
    <w:rsid w:val="0068785D"/>
    <w:rsid w:val="00687FD5"/>
    <w:rsid w:val="006905D2"/>
    <w:rsid w:val="00690824"/>
    <w:rsid w:val="00690831"/>
    <w:rsid w:val="006914EA"/>
    <w:rsid w:val="00691D0B"/>
    <w:rsid w:val="00692B9E"/>
    <w:rsid w:val="00692F9B"/>
    <w:rsid w:val="006953D8"/>
    <w:rsid w:val="00695DF6"/>
    <w:rsid w:val="00696618"/>
    <w:rsid w:val="006967CB"/>
    <w:rsid w:val="0069771B"/>
    <w:rsid w:val="0069799D"/>
    <w:rsid w:val="00697AA2"/>
    <w:rsid w:val="006A02ED"/>
    <w:rsid w:val="006A10B0"/>
    <w:rsid w:val="006A2DDC"/>
    <w:rsid w:val="006A2FBA"/>
    <w:rsid w:val="006A6709"/>
    <w:rsid w:val="006B107A"/>
    <w:rsid w:val="006B42B7"/>
    <w:rsid w:val="006B4B68"/>
    <w:rsid w:val="006B54FA"/>
    <w:rsid w:val="006B5AED"/>
    <w:rsid w:val="006B642B"/>
    <w:rsid w:val="006B6F65"/>
    <w:rsid w:val="006B7C55"/>
    <w:rsid w:val="006C0C22"/>
    <w:rsid w:val="006C1330"/>
    <w:rsid w:val="006C1663"/>
    <w:rsid w:val="006C1D5D"/>
    <w:rsid w:val="006C1F14"/>
    <w:rsid w:val="006C281A"/>
    <w:rsid w:val="006C4D55"/>
    <w:rsid w:val="006C4F8C"/>
    <w:rsid w:val="006C51B8"/>
    <w:rsid w:val="006C6D3E"/>
    <w:rsid w:val="006C7E4D"/>
    <w:rsid w:val="006D1A83"/>
    <w:rsid w:val="006D1DCE"/>
    <w:rsid w:val="006D2135"/>
    <w:rsid w:val="006D2659"/>
    <w:rsid w:val="006D27DA"/>
    <w:rsid w:val="006D3175"/>
    <w:rsid w:val="006D4474"/>
    <w:rsid w:val="006D4739"/>
    <w:rsid w:val="006D4B34"/>
    <w:rsid w:val="006D5488"/>
    <w:rsid w:val="006D58D3"/>
    <w:rsid w:val="006D6962"/>
    <w:rsid w:val="006D6BC9"/>
    <w:rsid w:val="006D768E"/>
    <w:rsid w:val="006D7993"/>
    <w:rsid w:val="006E031A"/>
    <w:rsid w:val="006E08AC"/>
    <w:rsid w:val="006E0F30"/>
    <w:rsid w:val="006E1391"/>
    <w:rsid w:val="006E157D"/>
    <w:rsid w:val="006E4177"/>
    <w:rsid w:val="006E437A"/>
    <w:rsid w:val="006E45A1"/>
    <w:rsid w:val="006E4793"/>
    <w:rsid w:val="006E5DEB"/>
    <w:rsid w:val="006E61ED"/>
    <w:rsid w:val="006E7732"/>
    <w:rsid w:val="006F005A"/>
    <w:rsid w:val="006F0AC1"/>
    <w:rsid w:val="006F0D01"/>
    <w:rsid w:val="006F25D8"/>
    <w:rsid w:val="006F26FF"/>
    <w:rsid w:val="006F2ACF"/>
    <w:rsid w:val="006F31DF"/>
    <w:rsid w:val="006F34C6"/>
    <w:rsid w:val="006F5CCD"/>
    <w:rsid w:val="006F63E7"/>
    <w:rsid w:val="006F6491"/>
    <w:rsid w:val="0070033F"/>
    <w:rsid w:val="00702022"/>
    <w:rsid w:val="00702C35"/>
    <w:rsid w:val="007034BB"/>
    <w:rsid w:val="007039AF"/>
    <w:rsid w:val="00703D59"/>
    <w:rsid w:val="00703FE5"/>
    <w:rsid w:val="00704048"/>
    <w:rsid w:val="00704131"/>
    <w:rsid w:val="0070484C"/>
    <w:rsid w:val="0070489A"/>
    <w:rsid w:val="00706347"/>
    <w:rsid w:val="0070645C"/>
    <w:rsid w:val="0070662F"/>
    <w:rsid w:val="00706BD9"/>
    <w:rsid w:val="0070722D"/>
    <w:rsid w:val="007072AB"/>
    <w:rsid w:val="00710FB4"/>
    <w:rsid w:val="00711068"/>
    <w:rsid w:val="00711116"/>
    <w:rsid w:val="00711237"/>
    <w:rsid w:val="0071157F"/>
    <w:rsid w:val="00711F77"/>
    <w:rsid w:val="007121EF"/>
    <w:rsid w:val="00712D13"/>
    <w:rsid w:val="00712E56"/>
    <w:rsid w:val="00713A19"/>
    <w:rsid w:val="00714A75"/>
    <w:rsid w:val="007152AA"/>
    <w:rsid w:val="00715D24"/>
    <w:rsid w:val="00716128"/>
    <w:rsid w:val="007179BF"/>
    <w:rsid w:val="007207EE"/>
    <w:rsid w:val="007210CD"/>
    <w:rsid w:val="00722FB3"/>
    <w:rsid w:val="007232D6"/>
    <w:rsid w:val="0072360E"/>
    <w:rsid w:val="00723F90"/>
    <w:rsid w:val="007258C6"/>
    <w:rsid w:val="0072703D"/>
    <w:rsid w:val="00727CE3"/>
    <w:rsid w:val="00727D21"/>
    <w:rsid w:val="00727F41"/>
    <w:rsid w:val="00727F79"/>
    <w:rsid w:val="00730129"/>
    <w:rsid w:val="00731F3D"/>
    <w:rsid w:val="00734428"/>
    <w:rsid w:val="0073443F"/>
    <w:rsid w:val="0073452A"/>
    <w:rsid w:val="007365FE"/>
    <w:rsid w:val="00736828"/>
    <w:rsid w:val="007377CF"/>
    <w:rsid w:val="007413E2"/>
    <w:rsid w:val="00743F95"/>
    <w:rsid w:val="00744B08"/>
    <w:rsid w:val="00745520"/>
    <w:rsid w:val="00750930"/>
    <w:rsid w:val="00753F16"/>
    <w:rsid w:val="0075417E"/>
    <w:rsid w:val="00755434"/>
    <w:rsid w:val="007569D9"/>
    <w:rsid w:val="00756B5A"/>
    <w:rsid w:val="00756CB5"/>
    <w:rsid w:val="00760168"/>
    <w:rsid w:val="007604A1"/>
    <w:rsid w:val="007608B0"/>
    <w:rsid w:val="00760A8E"/>
    <w:rsid w:val="00760CC3"/>
    <w:rsid w:val="00761581"/>
    <w:rsid w:val="007619FC"/>
    <w:rsid w:val="00762904"/>
    <w:rsid w:val="0076302B"/>
    <w:rsid w:val="00763B3D"/>
    <w:rsid w:val="00763CB9"/>
    <w:rsid w:val="00764FE6"/>
    <w:rsid w:val="0076620A"/>
    <w:rsid w:val="0076647E"/>
    <w:rsid w:val="0077052E"/>
    <w:rsid w:val="00770C58"/>
    <w:rsid w:val="00771361"/>
    <w:rsid w:val="00771697"/>
    <w:rsid w:val="00771B2A"/>
    <w:rsid w:val="00772000"/>
    <w:rsid w:val="00772020"/>
    <w:rsid w:val="00774264"/>
    <w:rsid w:val="00774341"/>
    <w:rsid w:val="00774F7F"/>
    <w:rsid w:val="0077519C"/>
    <w:rsid w:val="00775220"/>
    <w:rsid w:val="00775D5B"/>
    <w:rsid w:val="00775EB4"/>
    <w:rsid w:val="00776F81"/>
    <w:rsid w:val="00780CDE"/>
    <w:rsid w:val="00781BF3"/>
    <w:rsid w:val="00781C39"/>
    <w:rsid w:val="0078282B"/>
    <w:rsid w:val="00782F05"/>
    <w:rsid w:val="00784D35"/>
    <w:rsid w:val="0078571F"/>
    <w:rsid w:val="00785A5E"/>
    <w:rsid w:val="007869B0"/>
    <w:rsid w:val="007871D5"/>
    <w:rsid w:val="0078729C"/>
    <w:rsid w:val="0078794C"/>
    <w:rsid w:val="00787C62"/>
    <w:rsid w:val="00791847"/>
    <w:rsid w:val="00791928"/>
    <w:rsid w:val="00792AE6"/>
    <w:rsid w:val="007932E5"/>
    <w:rsid w:val="007941C7"/>
    <w:rsid w:val="0079496E"/>
    <w:rsid w:val="00795260"/>
    <w:rsid w:val="00795519"/>
    <w:rsid w:val="007962CB"/>
    <w:rsid w:val="00796F81"/>
    <w:rsid w:val="007A05F1"/>
    <w:rsid w:val="007A21D3"/>
    <w:rsid w:val="007A24E7"/>
    <w:rsid w:val="007A2656"/>
    <w:rsid w:val="007A476F"/>
    <w:rsid w:val="007A532C"/>
    <w:rsid w:val="007A579C"/>
    <w:rsid w:val="007A6726"/>
    <w:rsid w:val="007A760C"/>
    <w:rsid w:val="007A7DED"/>
    <w:rsid w:val="007B0752"/>
    <w:rsid w:val="007B09FB"/>
    <w:rsid w:val="007B2E46"/>
    <w:rsid w:val="007B3099"/>
    <w:rsid w:val="007B360A"/>
    <w:rsid w:val="007B4034"/>
    <w:rsid w:val="007B630C"/>
    <w:rsid w:val="007B69D2"/>
    <w:rsid w:val="007B6BF2"/>
    <w:rsid w:val="007B7446"/>
    <w:rsid w:val="007B7696"/>
    <w:rsid w:val="007C0478"/>
    <w:rsid w:val="007C21FE"/>
    <w:rsid w:val="007C29CE"/>
    <w:rsid w:val="007C5E5F"/>
    <w:rsid w:val="007C6BCA"/>
    <w:rsid w:val="007C759E"/>
    <w:rsid w:val="007C75B6"/>
    <w:rsid w:val="007C7D63"/>
    <w:rsid w:val="007D1416"/>
    <w:rsid w:val="007D1CD3"/>
    <w:rsid w:val="007D2BB7"/>
    <w:rsid w:val="007D3A14"/>
    <w:rsid w:val="007D43C4"/>
    <w:rsid w:val="007D4E41"/>
    <w:rsid w:val="007D5264"/>
    <w:rsid w:val="007D5911"/>
    <w:rsid w:val="007D6329"/>
    <w:rsid w:val="007D7689"/>
    <w:rsid w:val="007D799A"/>
    <w:rsid w:val="007D7C20"/>
    <w:rsid w:val="007E07AF"/>
    <w:rsid w:val="007E0C95"/>
    <w:rsid w:val="007E1AEA"/>
    <w:rsid w:val="007E1D43"/>
    <w:rsid w:val="007E2319"/>
    <w:rsid w:val="007E3470"/>
    <w:rsid w:val="007E362C"/>
    <w:rsid w:val="007E3688"/>
    <w:rsid w:val="007E66A9"/>
    <w:rsid w:val="007E6EBC"/>
    <w:rsid w:val="007E7146"/>
    <w:rsid w:val="007E7FD0"/>
    <w:rsid w:val="007F2CF5"/>
    <w:rsid w:val="007F2F87"/>
    <w:rsid w:val="007F375D"/>
    <w:rsid w:val="007F3D44"/>
    <w:rsid w:val="007F43FF"/>
    <w:rsid w:val="007F4B28"/>
    <w:rsid w:val="007F776F"/>
    <w:rsid w:val="007F7C45"/>
    <w:rsid w:val="007F7F20"/>
    <w:rsid w:val="00800089"/>
    <w:rsid w:val="00800781"/>
    <w:rsid w:val="00800F01"/>
    <w:rsid w:val="00801069"/>
    <w:rsid w:val="0080152F"/>
    <w:rsid w:val="00801BC4"/>
    <w:rsid w:val="0080266D"/>
    <w:rsid w:val="00803414"/>
    <w:rsid w:val="008034F8"/>
    <w:rsid w:val="008039CB"/>
    <w:rsid w:val="00803B31"/>
    <w:rsid w:val="0080419D"/>
    <w:rsid w:val="0080572A"/>
    <w:rsid w:val="008060FD"/>
    <w:rsid w:val="008074B7"/>
    <w:rsid w:val="00807D81"/>
    <w:rsid w:val="00812586"/>
    <w:rsid w:val="00813145"/>
    <w:rsid w:val="00813288"/>
    <w:rsid w:val="0081487C"/>
    <w:rsid w:val="00815897"/>
    <w:rsid w:val="00817076"/>
    <w:rsid w:val="00820CFC"/>
    <w:rsid w:val="00820D25"/>
    <w:rsid w:val="00821AC8"/>
    <w:rsid w:val="00821F94"/>
    <w:rsid w:val="00822013"/>
    <w:rsid w:val="0082311D"/>
    <w:rsid w:val="0082393E"/>
    <w:rsid w:val="00823EE6"/>
    <w:rsid w:val="008241B4"/>
    <w:rsid w:val="0082425F"/>
    <w:rsid w:val="008267D6"/>
    <w:rsid w:val="008270C4"/>
    <w:rsid w:val="008327A2"/>
    <w:rsid w:val="00832C09"/>
    <w:rsid w:val="0083343E"/>
    <w:rsid w:val="0083396B"/>
    <w:rsid w:val="00833CD3"/>
    <w:rsid w:val="008345FD"/>
    <w:rsid w:val="00836222"/>
    <w:rsid w:val="00837162"/>
    <w:rsid w:val="00840418"/>
    <w:rsid w:val="008408CE"/>
    <w:rsid w:val="00841403"/>
    <w:rsid w:val="00841723"/>
    <w:rsid w:val="00841CB6"/>
    <w:rsid w:val="0084295D"/>
    <w:rsid w:val="00843549"/>
    <w:rsid w:val="00843D26"/>
    <w:rsid w:val="00843F57"/>
    <w:rsid w:val="008440C5"/>
    <w:rsid w:val="00844763"/>
    <w:rsid w:val="0084545D"/>
    <w:rsid w:val="008454B1"/>
    <w:rsid w:val="008463F5"/>
    <w:rsid w:val="008466F7"/>
    <w:rsid w:val="00846AAA"/>
    <w:rsid w:val="00846E1A"/>
    <w:rsid w:val="0084773F"/>
    <w:rsid w:val="00850DF4"/>
    <w:rsid w:val="008513A9"/>
    <w:rsid w:val="00852240"/>
    <w:rsid w:val="00852496"/>
    <w:rsid w:val="00852C43"/>
    <w:rsid w:val="00853F81"/>
    <w:rsid w:val="00854BF2"/>
    <w:rsid w:val="00855344"/>
    <w:rsid w:val="00856F83"/>
    <w:rsid w:val="008575E4"/>
    <w:rsid w:val="008578B3"/>
    <w:rsid w:val="00862298"/>
    <w:rsid w:val="008625A3"/>
    <w:rsid w:val="00862BEF"/>
    <w:rsid w:val="00862C51"/>
    <w:rsid w:val="00863567"/>
    <w:rsid w:val="0086371D"/>
    <w:rsid w:val="008637CD"/>
    <w:rsid w:val="00863DC1"/>
    <w:rsid w:val="0086438F"/>
    <w:rsid w:val="0086583A"/>
    <w:rsid w:val="00865D82"/>
    <w:rsid w:val="00865E19"/>
    <w:rsid w:val="008660FA"/>
    <w:rsid w:val="00866A9B"/>
    <w:rsid w:val="00870DC8"/>
    <w:rsid w:val="00871D4E"/>
    <w:rsid w:val="00871DB5"/>
    <w:rsid w:val="0087205B"/>
    <w:rsid w:val="0087349F"/>
    <w:rsid w:val="00873FFF"/>
    <w:rsid w:val="00874169"/>
    <w:rsid w:val="00875074"/>
    <w:rsid w:val="008750ED"/>
    <w:rsid w:val="00875A94"/>
    <w:rsid w:val="0087612F"/>
    <w:rsid w:val="008767E2"/>
    <w:rsid w:val="00876CF2"/>
    <w:rsid w:val="00877F01"/>
    <w:rsid w:val="00880494"/>
    <w:rsid w:val="0088051D"/>
    <w:rsid w:val="008805C0"/>
    <w:rsid w:val="00881EED"/>
    <w:rsid w:val="008823F5"/>
    <w:rsid w:val="00884CAD"/>
    <w:rsid w:val="008851FF"/>
    <w:rsid w:val="00886A55"/>
    <w:rsid w:val="00887251"/>
    <w:rsid w:val="00887472"/>
    <w:rsid w:val="008906FB"/>
    <w:rsid w:val="00890C45"/>
    <w:rsid w:val="00890E6C"/>
    <w:rsid w:val="00891139"/>
    <w:rsid w:val="00892015"/>
    <w:rsid w:val="00893A22"/>
    <w:rsid w:val="00894097"/>
    <w:rsid w:val="00894645"/>
    <w:rsid w:val="00894E0A"/>
    <w:rsid w:val="00894E32"/>
    <w:rsid w:val="00894EC8"/>
    <w:rsid w:val="0089501B"/>
    <w:rsid w:val="00896508"/>
    <w:rsid w:val="00896CB8"/>
    <w:rsid w:val="00896E18"/>
    <w:rsid w:val="008A0035"/>
    <w:rsid w:val="008A0BEA"/>
    <w:rsid w:val="008A1502"/>
    <w:rsid w:val="008A1724"/>
    <w:rsid w:val="008A17AD"/>
    <w:rsid w:val="008A21A9"/>
    <w:rsid w:val="008A2673"/>
    <w:rsid w:val="008A2DE6"/>
    <w:rsid w:val="008A312C"/>
    <w:rsid w:val="008A38AC"/>
    <w:rsid w:val="008A4562"/>
    <w:rsid w:val="008A4B78"/>
    <w:rsid w:val="008A4D9E"/>
    <w:rsid w:val="008A5208"/>
    <w:rsid w:val="008A5445"/>
    <w:rsid w:val="008A57FA"/>
    <w:rsid w:val="008A5E85"/>
    <w:rsid w:val="008A61E2"/>
    <w:rsid w:val="008A6DB5"/>
    <w:rsid w:val="008A7845"/>
    <w:rsid w:val="008A7A8E"/>
    <w:rsid w:val="008B0DAD"/>
    <w:rsid w:val="008B0DF9"/>
    <w:rsid w:val="008B152C"/>
    <w:rsid w:val="008B1921"/>
    <w:rsid w:val="008B20B4"/>
    <w:rsid w:val="008B2CF1"/>
    <w:rsid w:val="008B3A36"/>
    <w:rsid w:val="008B3B3B"/>
    <w:rsid w:val="008B4002"/>
    <w:rsid w:val="008B41AB"/>
    <w:rsid w:val="008B44BF"/>
    <w:rsid w:val="008B5072"/>
    <w:rsid w:val="008B5253"/>
    <w:rsid w:val="008B57F5"/>
    <w:rsid w:val="008B72DD"/>
    <w:rsid w:val="008B7C7A"/>
    <w:rsid w:val="008C0E4E"/>
    <w:rsid w:val="008C1021"/>
    <w:rsid w:val="008C12D8"/>
    <w:rsid w:val="008C16E4"/>
    <w:rsid w:val="008C184E"/>
    <w:rsid w:val="008C1C87"/>
    <w:rsid w:val="008C249D"/>
    <w:rsid w:val="008C2725"/>
    <w:rsid w:val="008C2E30"/>
    <w:rsid w:val="008C4E67"/>
    <w:rsid w:val="008C53CB"/>
    <w:rsid w:val="008C61C5"/>
    <w:rsid w:val="008C79DB"/>
    <w:rsid w:val="008D0141"/>
    <w:rsid w:val="008D0630"/>
    <w:rsid w:val="008D07A1"/>
    <w:rsid w:val="008D1315"/>
    <w:rsid w:val="008D23FF"/>
    <w:rsid w:val="008D35A9"/>
    <w:rsid w:val="008D3C71"/>
    <w:rsid w:val="008D43E1"/>
    <w:rsid w:val="008D5656"/>
    <w:rsid w:val="008D595C"/>
    <w:rsid w:val="008D7A38"/>
    <w:rsid w:val="008E0702"/>
    <w:rsid w:val="008E0CE0"/>
    <w:rsid w:val="008E108A"/>
    <w:rsid w:val="008E128A"/>
    <w:rsid w:val="008E2155"/>
    <w:rsid w:val="008E3925"/>
    <w:rsid w:val="008E4623"/>
    <w:rsid w:val="008E46CA"/>
    <w:rsid w:val="008E589A"/>
    <w:rsid w:val="008E63B6"/>
    <w:rsid w:val="008E656D"/>
    <w:rsid w:val="008E6B5A"/>
    <w:rsid w:val="008F0064"/>
    <w:rsid w:val="008F0FB3"/>
    <w:rsid w:val="008F1716"/>
    <w:rsid w:val="008F2688"/>
    <w:rsid w:val="008F2B41"/>
    <w:rsid w:val="008F4619"/>
    <w:rsid w:val="008F4CAA"/>
    <w:rsid w:val="008F4DF0"/>
    <w:rsid w:val="008F5728"/>
    <w:rsid w:val="008F5EFF"/>
    <w:rsid w:val="008F6B77"/>
    <w:rsid w:val="008F6E78"/>
    <w:rsid w:val="008F7BB1"/>
    <w:rsid w:val="009008BA"/>
    <w:rsid w:val="00900F67"/>
    <w:rsid w:val="0090134F"/>
    <w:rsid w:val="009042E3"/>
    <w:rsid w:val="00904413"/>
    <w:rsid w:val="00904A26"/>
    <w:rsid w:val="00904E97"/>
    <w:rsid w:val="00904FA7"/>
    <w:rsid w:val="0090568F"/>
    <w:rsid w:val="00907E5E"/>
    <w:rsid w:val="009106E6"/>
    <w:rsid w:val="0091125F"/>
    <w:rsid w:val="009132AA"/>
    <w:rsid w:val="009133E0"/>
    <w:rsid w:val="00913571"/>
    <w:rsid w:val="00913D96"/>
    <w:rsid w:val="00914653"/>
    <w:rsid w:val="00914A9A"/>
    <w:rsid w:val="0091501E"/>
    <w:rsid w:val="00916812"/>
    <w:rsid w:val="009168FE"/>
    <w:rsid w:val="00916B6C"/>
    <w:rsid w:val="00921ABA"/>
    <w:rsid w:val="00923F59"/>
    <w:rsid w:val="00924640"/>
    <w:rsid w:val="00924F29"/>
    <w:rsid w:val="00925155"/>
    <w:rsid w:val="00925FAC"/>
    <w:rsid w:val="00926013"/>
    <w:rsid w:val="0092647D"/>
    <w:rsid w:val="00926509"/>
    <w:rsid w:val="00926F5F"/>
    <w:rsid w:val="00927478"/>
    <w:rsid w:val="00927B78"/>
    <w:rsid w:val="00927DB0"/>
    <w:rsid w:val="00930166"/>
    <w:rsid w:val="00930FC5"/>
    <w:rsid w:val="0093151E"/>
    <w:rsid w:val="00931C8E"/>
    <w:rsid w:val="00933CA0"/>
    <w:rsid w:val="009362BA"/>
    <w:rsid w:val="00936482"/>
    <w:rsid w:val="0093789E"/>
    <w:rsid w:val="00937CB1"/>
    <w:rsid w:val="00940924"/>
    <w:rsid w:val="00941035"/>
    <w:rsid w:val="009415C4"/>
    <w:rsid w:val="009428C6"/>
    <w:rsid w:val="00942EE0"/>
    <w:rsid w:val="00943D53"/>
    <w:rsid w:val="00943E86"/>
    <w:rsid w:val="00944756"/>
    <w:rsid w:val="00944933"/>
    <w:rsid w:val="00945C90"/>
    <w:rsid w:val="009466E2"/>
    <w:rsid w:val="00946792"/>
    <w:rsid w:val="00946A65"/>
    <w:rsid w:val="00946AD7"/>
    <w:rsid w:val="00947E45"/>
    <w:rsid w:val="00947F6C"/>
    <w:rsid w:val="00950BD7"/>
    <w:rsid w:val="00950BDF"/>
    <w:rsid w:val="0095150B"/>
    <w:rsid w:val="009517DC"/>
    <w:rsid w:val="009518CB"/>
    <w:rsid w:val="009521DF"/>
    <w:rsid w:val="00952AE7"/>
    <w:rsid w:val="009539E8"/>
    <w:rsid w:val="00953CC1"/>
    <w:rsid w:val="00953F77"/>
    <w:rsid w:val="009546FD"/>
    <w:rsid w:val="00955B66"/>
    <w:rsid w:val="00955B77"/>
    <w:rsid w:val="00956743"/>
    <w:rsid w:val="009573F1"/>
    <w:rsid w:val="009578ED"/>
    <w:rsid w:val="009610F8"/>
    <w:rsid w:val="009611B1"/>
    <w:rsid w:val="00961641"/>
    <w:rsid w:val="00961843"/>
    <w:rsid w:val="00961A6A"/>
    <w:rsid w:val="00962DD2"/>
    <w:rsid w:val="00963D5B"/>
    <w:rsid w:val="00966050"/>
    <w:rsid w:val="00966C5F"/>
    <w:rsid w:val="00967069"/>
    <w:rsid w:val="009708EA"/>
    <w:rsid w:val="009719FB"/>
    <w:rsid w:val="00971C05"/>
    <w:rsid w:val="00971EBB"/>
    <w:rsid w:val="00972E12"/>
    <w:rsid w:val="00972F99"/>
    <w:rsid w:val="009743D5"/>
    <w:rsid w:val="00974F76"/>
    <w:rsid w:val="00974F85"/>
    <w:rsid w:val="009752B5"/>
    <w:rsid w:val="00976862"/>
    <w:rsid w:val="009773DE"/>
    <w:rsid w:val="00980F4E"/>
    <w:rsid w:val="00981A6B"/>
    <w:rsid w:val="0098414A"/>
    <w:rsid w:val="009862ED"/>
    <w:rsid w:val="0098636B"/>
    <w:rsid w:val="00987290"/>
    <w:rsid w:val="009872D6"/>
    <w:rsid w:val="0098762F"/>
    <w:rsid w:val="00987B0C"/>
    <w:rsid w:val="00990B27"/>
    <w:rsid w:val="00990B78"/>
    <w:rsid w:val="00992097"/>
    <w:rsid w:val="0099276B"/>
    <w:rsid w:val="009935FE"/>
    <w:rsid w:val="009958F8"/>
    <w:rsid w:val="00995B7E"/>
    <w:rsid w:val="00996A5F"/>
    <w:rsid w:val="00996B7F"/>
    <w:rsid w:val="00996E67"/>
    <w:rsid w:val="00997040"/>
    <w:rsid w:val="009A0556"/>
    <w:rsid w:val="009A16C3"/>
    <w:rsid w:val="009A1719"/>
    <w:rsid w:val="009A1D66"/>
    <w:rsid w:val="009A2601"/>
    <w:rsid w:val="009A3252"/>
    <w:rsid w:val="009A37B7"/>
    <w:rsid w:val="009A5FFA"/>
    <w:rsid w:val="009A63DB"/>
    <w:rsid w:val="009B09E9"/>
    <w:rsid w:val="009B0E3D"/>
    <w:rsid w:val="009B11BF"/>
    <w:rsid w:val="009B1459"/>
    <w:rsid w:val="009B1B95"/>
    <w:rsid w:val="009B32C0"/>
    <w:rsid w:val="009B3AB0"/>
    <w:rsid w:val="009B3DB5"/>
    <w:rsid w:val="009B45DF"/>
    <w:rsid w:val="009B4EB9"/>
    <w:rsid w:val="009B54AB"/>
    <w:rsid w:val="009B5617"/>
    <w:rsid w:val="009B59BB"/>
    <w:rsid w:val="009B640B"/>
    <w:rsid w:val="009B66D7"/>
    <w:rsid w:val="009B6979"/>
    <w:rsid w:val="009B78D9"/>
    <w:rsid w:val="009B7E7D"/>
    <w:rsid w:val="009C2398"/>
    <w:rsid w:val="009C31D8"/>
    <w:rsid w:val="009C4349"/>
    <w:rsid w:val="009C4B21"/>
    <w:rsid w:val="009C59C0"/>
    <w:rsid w:val="009C6255"/>
    <w:rsid w:val="009C628D"/>
    <w:rsid w:val="009C684A"/>
    <w:rsid w:val="009C6995"/>
    <w:rsid w:val="009C6EC3"/>
    <w:rsid w:val="009C743C"/>
    <w:rsid w:val="009C78E7"/>
    <w:rsid w:val="009D02BB"/>
    <w:rsid w:val="009D05E8"/>
    <w:rsid w:val="009D09BF"/>
    <w:rsid w:val="009D0CED"/>
    <w:rsid w:val="009D0CFC"/>
    <w:rsid w:val="009D10FE"/>
    <w:rsid w:val="009D16B3"/>
    <w:rsid w:val="009D17CC"/>
    <w:rsid w:val="009D2F45"/>
    <w:rsid w:val="009D30CB"/>
    <w:rsid w:val="009D36E9"/>
    <w:rsid w:val="009D3C6F"/>
    <w:rsid w:val="009D5CA4"/>
    <w:rsid w:val="009D68E6"/>
    <w:rsid w:val="009E05A8"/>
    <w:rsid w:val="009E086A"/>
    <w:rsid w:val="009E10EE"/>
    <w:rsid w:val="009E27C7"/>
    <w:rsid w:val="009E3EFD"/>
    <w:rsid w:val="009E52CA"/>
    <w:rsid w:val="009E671F"/>
    <w:rsid w:val="009E7886"/>
    <w:rsid w:val="009F120A"/>
    <w:rsid w:val="009F1BBB"/>
    <w:rsid w:val="009F2A7F"/>
    <w:rsid w:val="009F2E1A"/>
    <w:rsid w:val="009F31BC"/>
    <w:rsid w:val="009F37A2"/>
    <w:rsid w:val="009F5E54"/>
    <w:rsid w:val="009F6C2E"/>
    <w:rsid w:val="009F72F2"/>
    <w:rsid w:val="00A01CFE"/>
    <w:rsid w:val="00A0229D"/>
    <w:rsid w:val="00A0258A"/>
    <w:rsid w:val="00A034F1"/>
    <w:rsid w:val="00A03AD1"/>
    <w:rsid w:val="00A0455C"/>
    <w:rsid w:val="00A04C4A"/>
    <w:rsid w:val="00A06512"/>
    <w:rsid w:val="00A06A14"/>
    <w:rsid w:val="00A0717B"/>
    <w:rsid w:val="00A073B0"/>
    <w:rsid w:val="00A12737"/>
    <w:rsid w:val="00A13002"/>
    <w:rsid w:val="00A14E45"/>
    <w:rsid w:val="00A15FFE"/>
    <w:rsid w:val="00A169BC"/>
    <w:rsid w:val="00A16D1B"/>
    <w:rsid w:val="00A170CB"/>
    <w:rsid w:val="00A171A3"/>
    <w:rsid w:val="00A204B4"/>
    <w:rsid w:val="00A20F34"/>
    <w:rsid w:val="00A21701"/>
    <w:rsid w:val="00A21872"/>
    <w:rsid w:val="00A21A45"/>
    <w:rsid w:val="00A223D8"/>
    <w:rsid w:val="00A24156"/>
    <w:rsid w:val="00A25134"/>
    <w:rsid w:val="00A2566D"/>
    <w:rsid w:val="00A26D68"/>
    <w:rsid w:val="00A27330"/>
    <w:rsid w:val="00A27430"/>
    <w:rsid w:val="00A27755"/>
    <w:rsid w:val="00A27E72"/>
    <w:rsid w:val="00A30091"/>
    <w:rsid w:val="00A306C2"/>
    <w:rsid w:val="00A31E5C"/>
    <w:rsid w:val="00A320E7"/>
    <w:rsid w:val="00A32490"/>
    <w:rsid w:val="00A329C9"/>
    <w:rsid w:val="00A33652"/>
    <w:rsid w:val="00A33D34"/>
    <w:rsid w:val="00A341BB"/>
    <w:rsid w:val="00A3465B"/>
    <w:rsid w:val="00A34B20"/>
    <w:rsid w:val="00A34DFD"/>
    <w:rsid w:val="00A34E5E"/>
    <w:rsid w:val="00A35605"/>
    <w:rsid w:val="00A3623B"/>
    <w:rsid w:val="00A36525"/>
    <w:rsid w:val="00A36A47"/>
    <w:rsid w:val="00A37EE9"/>
    <w:rsid w:val="00A40107"/>
    <w:rsid w:val="00A40C54"/>
    <w:rsid w:val="00A40CF6"/>
    <w:rsid w:val="00A410CB"/>
    <w:rsid w:val="00A42AFF"/>
    <w:rsid w:val="00A508A2"/>
    <w:rsid w:val="00A50D69"/>
    <w:rsid w:val="00A50E16"/>
    <w:rsid w:val="00A5126A"/>
    <w:rsid w:val="00A513B0"/>
    <w:rsid w:val="00A513C9"/>
    <w:rsid w:val="00A5159D"/>
    <w:rsid w:val="00A5348F"/>
    <w:rsid w:val="00A53A9D"/>
    <w:rsid w:val="00A540B6"/>
    <w:rsid w:val="00A5433A"/>
    <w:rsid w:val="00A544CE"/>
    <w:rsid w:val="00A55FAB"/>
    <w:rsid w:val="00A56D1C"/>
    <w:rsid w:val="00A576FE"/>
    <w:rsid w:val="00A57751"/>
    <w:rsid w:val="00A57775"/>
    <w:rsid w:val="00A5792C"/>
    <w:rsid w:val="00A57D67"/>
    <w:rsid w:val="00A57FD4"/>
    <w:rsid w:val="00A6168C"/>
    <w:rsid w:val="00A61C75"/>
    <w:rsid w:val="00A62C6F"/>
    <w:rsid w:val="00A63DA2"/>
    <w:rsid w:val="00A63DF3"/>
    <w:rsid w:val="00A655A9"/>
    <w:rsid w:val="00A65609"/>
    <w:rsid w:val="00A65E29"/>
    <w:rsid w:val="00A6602E"/>
    <w:rsid w:val="00A666D8"/>
    <w:rsid w:val="00A670EF"/>
    <w:rsid w:val="00A67216"/>
    <w:rsid w:val="00A67524"/>
    <w:rsid w:val="00A67EC7"/>
    <w:rsid w:val="00A70860"/>
    <w:rsid w:val="00A70A3D"/>
    <w:rsid w:val="00A70CD6"/>
    <w:rsid w:val="00A71B8D"/>
    <w:rsid w:val="00A72083"/>
    <w:rsid w:val="00A724A8"/>
    <w:rsid w:val="00A726C7"/>
    <w:rsid w:val="00A72F83"/>
    <w:rsid w:val="00A7317C"/>
    <w:rsid w:val="00A73F2E"/>
    <w:rsid w:val="00A74454"/>
    <w:rsid w:val="00A7484B"/>
    <w:rsid w:val="00A74A6E"/>
    <w:rsid w:val="00A76884"/>
    <w:rsid w:val="00A7753A"/>
    <w:rsid w:val="00A77663"/>
    <w:rsid w:val="00A777DF"/>
    <w:rsid w:val="00A77A2A"/>
    <w:rsid w:val="00A77E7C"/>
    <w:rsid w:val="00A80501"/>
    <w:rsid w:val="00A80832"/>
    <w:rsid w:val="00A80BC7"/>
    <w:rsid w:val="00A80DF9"/>
    <w:rsid w:val="00A81471"/>
    <w:rsid w:val="00A82766"/>
    <w:rsid w:val="00A85605"/>
    <w:rsid w:val="00A858FE"/>
    <w:rsid w:val="00A85D8B"/>
    <w:rsid w:val="00A86736"/>
    <w:rsid w:val="00A86ED5"/>
    <w:rsid w:val="00A87C7E"/>
    <w:rsid w:val="00A900E9"/>
    <w:rsid w:val="00A9090C"/>
    <w:rsid w:val="00A90D2E"/>
    <w:rsid w:val="00A90DC2"/>
    <w:rsid w:val="00A911A5"/>
    <w:rsid w:val="00A91840"/>
    <w:rsid w:val="00A926CF"/>
    <w:rsid w:val="00A92932"/>
    <w:rsid w:val="00A92C6B"/>
    <w:rsid w:val="00A92F9B"/>
    <w:rsid w:val="00A93022"/>
    <w:rsid w:val="00A9339C"/>
    <w:rsid w:val="00A93869"/>
    <w:rsid w:val="00A93B05"/>
    <w:rsid w:val="00A947A9"/>
    <w:rsid w:val="00A94AFE"/>
    <w:rsid w:val="00A95409"/>
    <w:rsid w:val="00A965F8"/>
    <w:rsid w:val="00A96659"/>
    <w:rsid w:val="00A9665D"/>
    <w:rsid w:val="00A969EC"/>
    <w:rsid w:val="00A96D68"/>
    <w:rsid w:val="00A96D98"/>
    <w:rsid w:val="00AA055F"/>
    <w:rsid w:val="00AA1CE9"/>
    <w:rsid w:val="00AA2B3F"/>
    <w:rsid w:val="00AA306E"/>
    <w:rsid w:val="00AA4E43"/>
    <w:rsid w:val="00AA6B31"/>
    <w:rsid w:val="00AA70D8"/>
    <w:rsid w:val="00AA746C"/>
    <w:rsid w:val="00AA77FE"/>
    <w:rsid w:val="00AA7A0F"/>
    <w:rsid w:val="00AB0427"/>
    <w:rsid w:val="00AB0A4C"/>
    <w:rsid w:val="00AB1F2D"/>
    <w:rsid w:val="00AB286F"/>
    <w:rsid w:val="00AB3251"/>
    <w:rsid w:val="00AB32A0"/>
    <w:rsid w:val="00AB3394"/>
    <w:rsid w:val="00AB3427"/>
    <w:rsid w:val="00AB3708"/>
    <w:rsid w:val="00AB3FAF"/>
    <w:rsid w:val="00AB4A21"/>
    <w:rsid w:val="00AB5A80"/>
    <w:rsid w:val="00AB5EA9"/>
    <w:rsid w:val="00AB666D"/>
    <w:rsid w:val="00AB7A3D"/>
    <w:rsid w:val="00AB7C52"/>
    <w:rsid w:val="00AC127E"/>
    <w:rsid w:val="00AC3209"/>
    <w:rsid w:val="00AC4BD7"/>
    <w:rsid w:val="00AC55D8"/>
    <w:rsid w:val="00AD0399"/>
    <w:rsid w:val="00AD15BD"/>
    <w:rsid w:val="00AD17C7"/>
    <w:rsid w:val="00AD2443"/>
    <w:rsid w:val="00AD27CE"/>
    <w:rsid w:val="00AD3174"/>
    <w:rsid w:val="00AD43C2"/>
    <w:rsid w:val="00AD45A9"/>
    <w:rsid w:val="00AD490D"/>
    <w:rsid w:val="00AD4B02"/>
    <w:rsid w:val="00AD50D0"/>
    <w:rsid w:val="00AD7E78"/>
    <w:rsid w:val="00AE007D"/>
    <w:rsid w:val="00AE0236"/>
    <w:rsid w:val="00AE077C"/>
    <w:rsid w:val="00AE0872"/>
    <w:rsid w:val="00AE10E8"/>
    <w:rsid w:val="00AE11D7"/>
    <w:rsid w:val="00AE286B"/>
    <w:rsid w:val="00AE2DE9"/>
    <w:rsid w:val="00AE3862"/>
    <w:rsid w:val="00AE3C62"/>
    <w:rsid w:val="00AE4355"/>
    <w:rsid w:val="00AE4D8E"/>
    <w:rsid w:val="00AE5AB3"/>
    <w:rsid w:val="00AE6767"/>
    <w:rsid w:val="00AE712E"/>
    <w:rsid w:val="00AE727F"/>
    <w:rsid w:val="00AF0DF0"/>
    <w:rsid w:val="00AF122D"/>
    <w:rsid w:val="00AF12BF"/>
    <w:rsid w:val="00AF1DAA"/>
    <w:rsid w:val="00AF2865"/>
    <w:rsid w:val="00AF3126"/>
    <w:rsid w:val="00AF31A6"/>
    <w:rsid w:val="00AF3309"/>
    <w:rsid w:val="00AF4069"/>
    <w:rsid w:val="00AF429E"/>
    <w:rsid w:val="00AF5599"/>
    <w:rsid w:val="00AF5F15"/>
    <w:rsid w:val="00AF6228"/>
    <w:rsid w:val="00AF6FCC"/>
    <w:rsid w:val="00AF7000"/>
    <w:rsid w:val="00B00001"/>
    <w:rsid w:val="00B00ADC"/>
    <w:rsid w:val="00B00DDF"/>
    <w:rsid w:val="00B01620"/>
    <w:rsid w:val="00B02F1B"/>
    <w:rsid w:val="00B034E9"/>
    <w:rsid w:val="00B036FF"/>
    <w:rsid w:val="00B03AD9"/>
    <w:rsid w:val="00B03CF8"/>
    <w:rsid w:val="00B03E46"/>
    <w:rsid w:val="00B0514C"/>
    <w:rsid w:val="00B0593B"/>
    <w:rsid w:val="00B0678D"/>
    <w:rsid w:val="00B10BE8"/>
    <w:rsid w:val="00B11FA0"/>
    <w:rsid w:val="00B1214C"/>
    <w:rsid w:val="00B132A3"/>
    <w:rsid w:val="00B1355A"/>
    <w:rsid w:val="00B138C2"/>
    <w:rsid w:val="00B17E5C"/>
    <w:rsid w:val="00B2008E"/>
    <w:rsid w:val="00B20228"/>
    <w:rsid w:val="00B21BC3"/>
    <w:rsid w:val="00B21DA4"/>
    <w:rsid w:val="00B22235"/>
    <w:rsid w:val="00B224AE"/>
    <w:rsid w:val="00B225F2"/>
    <w:rsid w:val="00B227A0"/>
    <w:rsid w:val="00B2348B"/>
    <w:rsid w:val="00B2396F"/>
    <w:rsid w:val="00B23A63"/>
    <w:rsid w:val="00B23DAC"/>
    <w:rsid w:val="00B245FF"/>
    <w:rsid w:val="00B24E41"/>
    <w:rsid w:val="00B2782B"/>
    <w:rsid w:val="00B3034D"/>
    <w:rsid w:val="00B3050C"/>
    <w:rsid w:val="00B30C44"/>
    <w:rsid w:val="00B30C8A"/>
    <w:rsid w:val="00B310AA"/>
    <w:rsid w:val="00B311D4"/>
    <w:rsid w:val="00B3120A"/>
    <w:rsid w:val="00B3123D"/>
    <w:rsid w:val="00B32644"/>
    <w:rsid w:val="00B326C8"/>
    <w:rsid w:val="00B32F56"/>
    <w:rsid w:val="00B32F5F"/>
    <w:rsid w:val="00B3302F"/>
    <w:rsid w:val="00B3599D"/>
    <w:rsid w:val="00B35C58"/>
    <w:rsid w:val="00B35E8D"/>
    <w:rsid w:val="00B37D48"/>
    <w:rsid w:val="00B37E4E"/>
    <w:rsid w:val="00B40779"/>
    <w:rsid w:val="00B40B4A"/>
    <w:rsid w:val="00B40C81"/>
    <w:rsid w:val="00B40E80"/>
    <w:rsid w:val="00B416D5"/>
    <w:rsid w:val="00B41B60"/>
    <w:rsid w:val="00B41D9F"/>
    <w:rsid w:val="00B41F35"/>
    <w:rsid w:val="00B43CB6"/>
    <w:rsid w:val="00B43F13"/>
    <w:rsid w:val="00B44BCA"/>
    <w:rsid w:val="00B45677"/>
    <w:rsid w:val="00B46141"/>
    <w:rsid w:val="00B46DFD"/>
    <w:rsid w:val="00B512AC"/>
    <w:rsid w:val="00B5152A"/>
    <w:rsid w:val="00B5416D"/>
    <w:rsid w:val="00B5466E"/>
    <w:rsid w:val="00B54F0A"/>
    <w:rsid w:val="00B5529E"/>
    <w:rsid w:val="00B55772"/>
    <w:rsid w:val="00B61AD9"/>
    <w:rsid w:val="00B62C0C"/>
    <w:rsid w:val="00B631CE"/>
    <w:rsid w:val="00B6659E"/>
    <w:rsid w:val="00B6683C"/>
    <w:rsid w:val="00B66CF9"/>
    <w:rsid w:val="00B71063"/>
    <w:rsid w:val="00B7268D"/>
    <w:rsid w:val="00B73058"/>
    <w:rsid w:val="00B73DE1"/>
    <w:rsid w:val="00B74B3F"/>
    <w:rsid w:val="00B75754"/>
    <w:rsid w:val="00B7643D"/>
    <w:rsid w:val="00B76F89"/>
    <w:rsid w:val="00B777D7"/>
    <w:rsid w:val="00B77E83"/>
    <w:rsid w:val="00B77E8C"/>
    <w:rsid w:val="00B80D7A"/>
    <w:rsid w:val="00B8105B"/>
    <w:rsid w:val="00B817D3"/>
    <w:rsid w:val="00B81D77"/>
    <w:rsid w:val="00B83656"/>
    <w:rsid w:val="00B837C0"/>
    <w:rsid w:val="00B840D7"/>
    <w:rsid w:val="00B85459"/>
    <w:rsid w:val="00B85CD4"/>
    <w:rsid w:val="00B8647A"/>
    <w:rsid w:val="00B8672F"/>
    <w:rsid w:val="00B90607"/>
    <w:rsid w:val="00B9066C"/>
    <w:rsid w:val="00B90FF7"/>
    <w:rsid w:val="00B913A8"/>
    <w:rsid w:val="00B9234B"/>
    <w:rsid w:val="00B92BB5"/>
    <w:rsid w:val="00B92C03"/>
    <w:rsid w:val="00B9458C"/>
    <w:rsid w:val="00B9535E"/>
    <w:rsid w:val="00B97110"/>
    <w:rsid w:val="00B9719C"/>
    <w:rsid w:val="00B97C57"/>
    <w:rsid w:val="00BA09B7"/>
    <w:rsid w:val="00BA0DB9"/>
    <w:rsid w:val="00BA182E"/>
    <w:rsid w:val="00BA1B6F"/>
    <w:rsid w:val="00BA1B97"/>
    <w:rsid w:val="00BA1F33"/>
    <w:rsid w:val="00BA23AB"/>
    <w:rsid w:val="00BA2849"/>
    <w:rsid w:val="00BA2EBA"/>
    <w:rsid w:val="00BA315B"/>
    <w:rsid w:val="00BA316C"/>
    <w:rsid w:val="00BA4885"/>
    <w:rsid w:val="00BA4902"/>
    <w:rsid w:val="00BA491C"/>
    <w:rsid w:val="00BA55A5"/>
    <w:rsid w:val="00BB010C"/>
    <w:rsid w:val="00BB14BC"/>
    <w:rsid w:val="00BB14DF"/>
    <w:rsid w:val="00BB329C"/>
    <w:rsid w:val="00BB34E0"/>
    <w:rsid w:val="00BB3A27"/>
    <w:rsid w:val="00BB5E64"/>
    <w:rsid w:val="00BB693A"/>
    <w:rsid w:val="00BB6AB0"/>
    <w:rsid w:val="00BB6BC2"/>
    <w:rsid w:val="00BC1391"/>
    <w:rsid w:val="00BC1800"/>
    <w:rsid w:val="00BC201A"/>
    <w:rsid w:val="00BC35C2"/>
    <w:rsid w:val="00BC4386"/>
    <w:rsid w:val="00BC4677"/>
    <w:rsid w:val="00BC559B"/>
    <w:rsid w:val="00BC5756"/>
    <w:rsid w:val="00BC6E0B"/>
    <w:rsid w:val="00BC6F7B"/>
    <w:rsid w:val="00BD0FFB"/>
    <w:rsid w:val="00BD13BF"/>
    <w:rsid w:val="00BD292F"/>
    <w:rsid w:val="00BD3BDD"/>
    <w:rsid w:val="00BD46D1"/>
    <w:rsid w:val="00BD5EFA"/>
    <w:rsid w:val="00BD62EA"/>
    <w:rsid w:val="00BD67A1"/>
    <w:rsid w:val="00BD6968"/>
    <w:rsid w:val="00BD6A26"/>
    <w:rsid w:val="00BD7E2A"/>
    <w:rsid w:val="00BE1025"/>
    <w:rsid w:val="00BE111C"/>
    <w:rsid w:val="00BE11D6"/>
    <w:rsid w:val="00BE25F6"/>
    <w:rsid w:val="00BE43CE"/>
    <w:rsid w:val="00BE49FB"/>
    <w:rsid w:val="00BE4B6E"/>
    <w:rsid w:val="00BE4D37"/>
    <w:rsid w:val="00BE524B"/>
    <w:rsid w:val="00BE5694"/>
    <w:rsid w:val="00BE6747"/>
    <w:rsid w:val="00BE6889"/>
    <w:rsid w:val="00BE6F10"/>
    <w:rsid w:val="00BE6FC0"/>
    <w:rsid w:val="00BE749B"/>
    <w:rsid w:val="00BE79E9"/>
    <w:rsid w:val="00BF0865"/>
    <w:rsid w:val="00BF0B83"/>
    <w:rsid w:val="00BF1DEB"/>
    <w:rsid w:val="00BF2A2C"/>
    <w:rsid w:val="00BF3240"/>
    <w:rsid w:val="00BF3638"/>
    <w:rsid w:val="00BF4D19"/>
    <w:rsid w:val="00BF5854"/>
    <w:rsid w:val="00BF5E92"/>
    <w:rsid w:val="00BF60C3"/>
    <w:rsid w:val="00BF725D"/>
    <w:rsid w:val="00C017B5"/>
    <w:rsid w:val="00C018B5"/>
    <w:rsid w:val="00C01B46"/>
    <w:rsid w:val="00C01FF1"/>
    <w:rsid w:val="00C025F1"/>
    <w:rsid w:val="00C02857"/>
    <w:rsid w:val="00C04330"/>
    <w:rsid w:val="00C04403"/>
    <w:rsid w:val="00C04B8C"/>
    <w:rsid w:val="00C04D52"/>
    <w:rsid w:val="00C05245"/>
    <w:rsid w:val="00C05D06"/>
    <w:rsid w:val="00C07BDF"/>
    <w:rsid w:val="00C10F5C"/>
    <w:rsid w:val="00C11B7A"/>
    <w:rsid w:val="00C123EB"/>
    <w:rsid w:val="00C12839"/>
    <w:rsid w:val="00C1650C"/>
    <w:rsid w:val="00C1696D"/>
    <w:rsid w:val="00C17486"/>
    <w:rsid w:val="00C17CC6"/>
    <w:rsid w:val="00C17F9F"/>
    <w:rsid w:val="00C20D56"/>
    <w:rsid w:val="00C223B2"/>
    <w:rsid w:val="00C22E25"/>
    <w:rsid w:val="00C2336E"/>
    <w:rsid w:val="00C24726"/>
    <w:rsid w:val="00C2497C"/>
    <w:rsid w:val="00C25074"/>
    <w:rsid w:val="00C262BD"/>
    <w:rsid w:val="00C26870"/>
    <w:rsid w:val="00C26D2E"/>
    <w:rsid w:val="00C2775F"/>
    <w:rsid w:val="00C27913"/>
    <w:rsid w:val="00C27F2E"/>
    <w:rsid w:val="00C30F12"/>
    <w:rsid w:val="00C31147"/>
    <w:rsid w:val="00C316B0"/>
    <w:rsid w:val="00C322A1"/>
    <w:rsid w:val="00C32882"/>
    <w:rsid w:val="00C32941"/>
    <w:rsid w:val="00C32C49"/>
    <w:rsid w:val="00C331C3"/>
    <w:rsid w:val="00C33F84"/>
    <w:rsid w:val="00C33FBD"/>
    <w:rsid w:val="00C343F0"/>
    <w:rsid w:val="00C35ACC"/>
    <w:rsid w:val="00C36C10"/>
    <w:rsid w:val="00C36CF3"/>
    <w:rsid w:val="00C37272"/>
    <w:rsid w:val="00C37600"/>
    <w:rsid w:val="00C37EF4"/>
    <w:rsid w:val="00C37F67"/>
    <w:rsid w:val="00C40838"/>
    <w:rsid w:val="00C40ABF"/>
    <w:rsid w:val="00C4120A"/>
    <w:rsid w:val="00C42548"/>
    <w:rsid w:val="00C42EB8"/>
    <w:rsid w:val="00C43525"/>
    <w:rsid w:val="00C44374"/>
    <w:rsid w:val="00C443E4"/>
    <w:rsid w:val="00C44D63"/>
    <w:rsid w:val="00C4572C"/>
    <w:rsid w:val="00C464F5"/>
    <w:rsid w:val="00C46693"/>
    <w:rsid w:val="00C4701B"/>
    <w:rsid w:val="00C47CA8"/>
    <w:rsid w:val="00C50DB7"/>
    <w:rsid w:val="00C50DFA"/>
    <w:rsid w:val="00C56831"/>
    <w:rsid w:val="00C56BFF"/>
    <w:rsid w:val="00C5725B"/>
    <w:rsid w:val="00C57B3F"/>
    <w:rsid w:val="00C60032"/>
    <w:rsid w:val="00C60B43"/>
    <w:rsid w:val="00C618BF"/>
    <w:rsid w:val="00C61B06"/>
    <w:rsid w:val="00C61DFD"/>
    <w:rsid w:val="00C6239D"/>
    <w:rsid w:val="00C62CD6"/>
    <w:rsid w:val="00C635C8"/>
    <w:rsid w:val="00C6426D"/>
    <w:rsid w:val="00C64378"/>
    <w:rsid w:val="00C64C04"/>
    <w:rsid w:val="00C6592A"/>
    <w:rsid w:val="00C66A25"/>
    <w:rsid w:val="00C66DD7"/>
    <w:rsid w:val="00C67847"/>
    <w:rsid w:val="00C67A9B"/>
    <w:rsid w:val="00C67CF9"/>
    <w:rsid w:val="00C67F1E"/>
    <w:rsid w:val="00C70A68"/>
    <w:rsid w:val="00C71250"/>
    <w:rsid w:val="00C712C1"/>
    <w:rsid w:val="00C72BE1"/>
    <w:rsid w:val="00C73FF1"/>
    <w:rsid w:val="00C740DB"/>
    <w:rsid w:val="00C7559D"/>
    <w:rsid w:val="00C75755"/>
    <w:rsid w:val="00C76F48"/>
    <w:rsid w:val="00C8036B"/>
    <w:rsid w:val="00C810F6"/>
    <w:rsid w:val="00C81546"/>
    <w:rsid w:val="00C8160D"/>
    <w:rsid w:val="00C81A45"/>
    <w:rsid w:val="00C81CD9"/>
    <w:rsid w:val="00C820BE"/>
    <w:rsid w:val="00C829C2"/>
    <w:rsid w:val="00C848BF"/>
    <w:rsid w:val="00C848DB"/>
    <w:rsid w:val="00C86908"/>
    <w:rsid w:val="00C87B82"/>
    <w:rsid w:val="00C87C25"/>
    <w:rsid w:val="00C9048B"/>
    <w:rsid w:val="00C90C0E"/>
    <w:rsid w:val="00C91142"/>
    <w:rsid w:val="00C919E7"/>
    <w:rsid w:val="00C92733"/>
    <w:rsid w:val="00C93B15"/>
    <w:rsid w:val="00C93B41"/>
    <w:rsid w:val="00C95469"/>
    <w:rsid w:val="00C95E66"/>
    <w:rsid w:val="00C960B1"/>
    <w:rsid w:val="00C97E0A"/>
    <w:rsid w:val="00CA1936"/>
    <w:rsid w:val="00CA240A"/>
    <w:rsid w:val="00CA3746"/>
    <w:rsid w:val="00CA381B"/>
    <w:rsid w:val="00CA3B18"/>
    <w:rsid w:val="00CA3E2B"/>
    <w:rsid w:val="00CA4BD1"/>
    <w:rsid w:val="00CB07C4"/>
    <w:rsid w:val="00CB0BF1"/>
    <w:rsid w:val="00CB0DC6"/>
    <w:rsid w:val="00CB1948"/>
    <w:rsid w:val="00CB2236"/>
    <w:rsid w:val="00CB25AB"/>
    <w:rsid w:val="00CB35E4"/>
    <w:rsid w:val="00CB411E"/>
    <w:rsid w:val="00CB5DCC"/>
    <w:rsid w:val="00CC0555"/>
    <w:rsid w:val="00CC08AC"/>
    <w:rsid w:val="00CC0F5C"/>
    <w:rsid w:val="00CC2DB9"/>
    <w:rsid w:val="00CC34D7"/>
    <w:rsid w:val="00CC378D"/>
    <w:rsid w:val="00CC3D3B"/>
    <w:rsid w:val="00CC4D85"/>
    <w:rsid w:val="00CD04D2"/>
    <w:rsid w:val="00CD1325"/>
    <w:rsid w:val="00CD26F0"/>
    <w:rsid w:val="00CD27A3"/>
    <w:rsid w:val="00CD3F58"/>
    <w:rsid w:val="00CD4038"/>
    <w:rsid w:val="00CD4458"/>
    <w:rsid w:val="00CD49FE"/>
    <w:rsid w:val="00CD4EA3"/>
    <w:rsid w:val="00CD5BB9"/>
    <w:rsid w:val="00CD64FD"/>
    <w:rsid w:val="00CD6805"/>
    <w:rsid w:val="00CD6AF4"/>
    <w:rsid w:val="00CD6B60"/>
    <w:rsid w:val="00CD729D"/>
    <w:rsid w:val="00CD797A"/>
    <w:rsid w:val="00CE0763"/>
    <w:rsid w:val="00CE1745"/>
    <w:rsid w:val="00CE20B5"/>
    <w:rsid w:val="00CE2635"/>
    <w:rsid w:val="00CE37B5"/>
    <w:rsid w:val="00CE3B58"/>
    <w:rsid w:val="00CE5888"/>
    <w:rsid w:val="00CE6F2A"/>
    <w:rsid w:val="00CE7A5E"/>
    <w:rsid w:val="00CF04EC"/>
    <w:rsid w:val="00CF06D4"/>
    <w:rsid w:val="00CF1946"/>
    <w:rsid w:val="00CF22C0"/>
    <w:rsid w:val="00CF4B83"/>
    <w:rsid w:val="00CF4D2E"/>
    <w:rsid w:val="00CF4F0A"/>
    <w:rsid w:val="00CF539E"/>
    <w:rsid w:val="00CF541E"/>
    <w:rsid w:val="00CF56E8"/>
    <w:rsid w:val="00CF5925"/>
    <w:rsid w:val="00CF5D52"/>
    <w:rsid w:val="00CF61FE"/>
    <w:rsid w:val="00CF627F"/>
    <w:rsid w:val="00CF7954"/>
    <w:rsid w:val="00CF7DE6"/>
    <w:rsid w:val="00D01929"/>
    <w:rsid w:val="00D01E39"/>
    <w:rsid w:val="00D02327"/>
    <w:rsid w:val="00D02E15"/>
    <w:rsid w:val="00D049BC"/>
    <w:rsid w:val="00D05101"/>
    <w:rsid w:val="00D05428"/>
    <w:rsid w:val="00D05C78"/>
    <w:rsid w:val="00D060B9"/>
    <w:rsid w:val="00D067AA"/>
    <w:rsid w:val="00D10BEC"/>
    <w:rsid w:val="00D10E07"/>
    <w:rsid w:val="00D1125B"/>
    <w:rsid w:val="00D11844"/>
    <w:rsid w:val="00D12E36"/>
    <w:rsid w:val="00D137F5"/>
    <w:rsid w:val="00D148FA"/>
    <w:rsid w:val="00D15783"/>
    <w:rsid w:val="00D15C8D"/>
    <w:rsid w:val="00D1733D"/>
    <w:rsid w:val="00D17380"/>
    <w:rsid w:val="00D17B35"/>
    <w:rsid w:val="00D20F85"/>
    <w:rsid w:val="00D23811"/>
    <w:rsid w:val="00D23924"/>
    <w:rsid w:val="00D239CD"/>
    <w:rsid w:val="00D24364"/>
    <w:rsid w:val="00D26C0C"/>
    <w:rsid w:val="00D26F7E"/>
    <w:rsid w:val="00D300D4"/>
    <w:rsid w:val="00D30FA1"/>
    <w:rsid w:val="00D3136B"/>
    <w:rsid w:val="00D31766"/>
    <w:rsid w:val="00D319DF"/>
    <w:rsid w:val="00D32450"/>
    <w:rsid w:val="00D32458"/>
    <w:rsid w:val="00D32ABE"/>
    <w:rsid w:val="00D32E7D"/>
    <w:rsid w:val="00D33431"/>
    <w:rsid w:val="00D3482D"/>
    <w:rsid w:val="00D40942"/>
    <w:rsid w:val="00D4157D"/>
    <w:rsid w:val="00D41D64"/>
    <w:rsid w:val="00D42064"/>
    <w:rsid w:val="00D427B6"/>
    <w:rsid w:val="00D429C0"/>
    <w:rsid w:val="00D42F8D"/>
    <w:rsid w:val="00D435FA"/>
    <w:rsid w:val="00D4465D"/>
    <w:rsid w:val="00D44F56"/>
    <w:rsid w:val="00D46976"/>
    <w:rsid w:val="00D46B1F"/>
    <w:rsid w:val="00D478A6"/>
    <w:rsid w:val="00D50354"/>
    <w:rsid w:val="00D504FB"/>
    <w:rsid w:val="00D520CC"/>
    <w:rsid w:val="00D52B85"/>
    <w:rsid w:val="00D540A6"/>
    <w:rsid w:val="00D543A9"/>
    <w:rsid w:val="00D54560"/>
    <w:rsid w:val="00D60492"/>
    <w:rsid w:val="00D61FE1"/>
    <w:rsid w:val="00D6205B"/>
    <w:rsid w:val="00D62371"/>
    <w:rsid w:val="00D630D3"/>
    <w:rsid w:val="00D631AA"/>
    <w:rsid w:val="00D63588"/>
    <w:rsid w:val="00D6379F"/>
    <w:rsid w:val="00D63F71"/>
    <w:rsid w:val="00D64588"/>
    <w:rsid w:val="00D64A87"/>
    <w:rsid w:val="00D64AED"/>
    <w:rsid w:val="00D660D2"/>
    <w:rsid w:val="00D67152"/>
    <w:rsid w:val="00D672D3"/>
    <w:rsid w:val="00D67493"/>
    <w:rsid w:val="00D70F67"/>
    <w:rsid w:val="00D71E43"/>
    <w:rsid w:val="00D72043"/>
    <w:rsid w:val="00D728DD"/>
    <w:rsid w:val="00D72DA0"/>
    <w:rsid w:val="00D73696"/>
    <w:rsid w:val="00D737C0"/>
    <w:rsid w:val="00D74597"/>
    <w:rsid w:val="00D7489A"/>
    <w:rsid w:val="00D74C21"/>
    <w:rsid w:val="00D74C75"/>
    <w:rsid w:val="00D7533B"/>
    <w:rsid w:val="00D75583"/>
    <w:rsid w:val="00D75A1E"/>
    <w:rsid w:val="00D77714"/>
    <w:rsid w:val="00D77B74"/>
    <w:rsid w:val="00D806B5"/>
    <w:rsid w:val="00D82A01"/>
    <w:rsid w:val="00D82A02"/>
    <w:rsid w:val="00D82A93"/>
    <w:rsid w:val="00D839B7"/>
    <w:rsid w:val="00D8447E"/>
    <w:rsid w:val="00D848E2"/>
    <w:rsid w:val="00D852A3"/>
    <w:rsid w:val="00D856D7"/>
    <w:rsid w:val="00D861B1"/>
    <w:rsid w:val="00D8633C"/>
    <w:rsid w:val="00D86635"/>
    <w:rsid w:val="00D86877"/>
    <w:rsid w:val="00D87518"/>
    <w:rsid w:val="00D876FD"/>
    <w:rsid w:val="00D91F23"/>
    <w:rsid w:val="00D92D69"/>
    <w:rsid w:val="00D93014"/>
    <w:rsid w:val="00D93671"/>
    <w:rsid w:val="00D9431B"/>
    <w:rsid w:val="00D946EE"/>
    <w:rsid w:val="00D94723"/>
    <w:rsid w:val="00D94C95"/>
    <w:rsid w:val="00D952D7"/>
    <w:rsid w:val="00D95A30"/>
    <w:rsid w:val="00D97FC1"/>
    <w:rsid w:val="00DA091E"/>
    <w:rsid w:val="00DA09E0"/>
    <w:rsid w:val="00DA1765"/>
    <w:rsid w:val="00DA4520"/>
    <w:rsid w:val="00DA4913"/>
    <w:rsid w:val="00DA4DEA"/>
    <w:rsid w:val="00DA5426"/>
    <w:rsid w:val="00DA6C57"/>
    <w:rsid w:val="00DA78EA"/>
    <w:rsid w:val="00DB0843"/>
    <w:rsid w:val="00DB116D"/>
    <w:rsid w:val="00DB12E4"/>
    <w:rsid w:val="00DB1674"/>
    <w:rsid w:val="00DB218A"/>
    <w:rsid w:val="00DB314F"/>
    <w:rsid w:val="00DB4448"/>
    <w:rsid w:val="00DB646B"/>
    <w:rsid w:val="00DC2F18"/>
    <w:rsid w:val="00DC38A6"/>
    <w:rsid w:val="00DC3908"/>
    <w:rsid w:val="00DC393D"/>
    <w:rsid w:val="00DC409D"/>
    <w:rsid w:val="00DC4ABB"/>
    <w:rsid w:val="00DC4C50"/>
    <w:rsid w:val="00DC607E"/>
    <w:rsid w:val="00DC6805"/>
    <w:rsid w:val="00DC6A43"/>
    <w:rsid w:val="00DC70FE"/>
    <w:rsid w:val="00DC7BA4"/>
    <w:rsid w:val="00DD0702"/>
    <w:rsid w:val="00DD0A5C"/>
    <w:rsid w:val="00DD1460"/>
    <w:rsid w:val="00DD1DE6"/>
    <w:rsid w:val="00DD1FFC"/>
    <w:rsid w:val="00DD2E55"/>
    <w:rsid w:val="00DD3C76"/>
    <w:rsid w:val="00DD445A"/>
    <w:rsid w:val="00DD4CC1"/>
    <w:rsid w:val="00DD51BD"/>
    <w:rsid w:val="00DD5242"/>
    <w:rsid w:val="00DE0E14"/>
    <w:rsid w:val="00DE13A0"/>
    <w:rsid w:val="00DE1793"/>
    <w:rsid w:val="00DE24DF"/>
    <w:rsid w:val="00DE4050"/>
    <w:rsid w:val="00DE4638"/>
    <w:rsid w:val="00DE59BE"/>
    <w:rsid w:val="00DE5D34"/>
    <w:rsid w:val="00DE5F2A"/>
    <w:rsid w:val="00DE6C18"/>
    <w:rsid w:val="00DE77A5"/>
    <w:rsid w:val="00DF02E7"/>
    <w:rsid w:val="00DF069F"/>
    <w:rsid w:val="00DF0D37"/>
    <w:rsid w:val="00DF0E09"/>
    <w:rsid w:val="00DF0FDA"/>
    <w:rsid w:val="00DF102C"/>
    <w:rsid w:val="00DF179A"/>
    <w:rsid w:val="00DF40F5"/>
    <w:rsid w:val="00DF652E"/>
    <w:rsid w:val="00DF6CEB"/>
    <w:rsid w:val="00DF6FD2"/>
    <w:rsid w:val="00DF75BE"/>
    <w:rsid w:val="00DF7F63"/>
    <w:rsid w:val="00E00F75"/>
    <w:rsid w:val="00E03708"/>
    <w:rsid w:val="00E045CD"/>
    <w:rsid w:val="00E04A84"/>
    <w:rsid w:val="00E04B79"/>
    <w:rsid w:val="00E057C8"/>
    <w:rsid w:val="00E07082"/>
    <w:rsid w:val="00E0715C"/>
    <w:rsid w:val="00E07B01"/>
    <w:rsid w:val="00E10634"/>
    <w:rsid w:val="00E10B4E"/>
    <w:rsid w:val="00E11A81"/>
    <w:rsid w:val="00E1203A"/>
    <w:rsid w:val="00E12468"/>
    <w:rsid w:val="00E1375C"/>
    <w:rsid w:val="00E13931"/>
    <w:rsid w:val="00E144BE"/>
    <w:rsid w:val="00E1513E"/>
    <w:rsid w:val="00E154EB"/>
    <w:rsid w:val="00E15AA4"/>
    <w:rsid w:val="00E15AEB"/>
    <w:rsid w:val="00E16C48"/>
    <w:rsid w:val="00E16EDF"/>
    <w:rsid w:val="00E20625"/>
    <w:rsid w:val="00E2090A"/>
    <w:rsid w:val="00E214A9"/>
    <w:rsid w:val="00E21525"/>
    <w:rsid w:val="00E22CFA"/>
    <w:rsid w:val="00E23527"/>
    <w:rsid w:val="00E24245"/>
    <w:rsid w:val="00E25B3B"/>
    <w:rsid w:val="00E260B4"/>
    <w:rsid w:val="00E26BEA"/>
    <w:rsid w:val="00E26EFE"/>
    <w:rsid w:val="00E30702"/>
    <w:rsid w:val="00E30B73"/>
    <w:rsid w:val="00E31C16"/>
    <w:rsid w:val="00E32AB9"/>
    <w:rsid w:val="00E35906"/>
    <w:rsid w:val="00E3622D"/>
    <w:rsid w:val="00E36D8F"/>
    <w:rsid w:val="00E3744D"/>
    <w:rsid w:val="00E376B5"/>
    <w:rsid w:val="00E379FB"/>
    <w:rsid w:val="00E37A7B"/>
    <w:rsid w:val="00E405CF"/>
    <w:rsid w:val="00E40618"/>
    <w:rsid w:val="00E407B1"/>
    <w:rsid w:val="00E408F8"/>
    <w:rsid w:val="00E41477"/>
    <w:rsid w:val="00E415CD"/>
    <w:rsid w:val="00E41F29"/>
    <w:rsid w:val="00E42659"/>
    <w:rsid w:val="00E42CCF"/>
    <w:rsid w:val="00E4414C"/>
    <w:rsid w:val="00E44205"/>
    <w:rsid w:val="00E44262"/>
    <w:rsid w:val="00E45F9D"/>
    <w:rsid w:val="00E46395"/>
    <w:rsid w:val="00E50294"/>
    <w:rsid w:val="00E5131A"/>
    <w:rsid w:val="00E51BE8"/>
    <w:rsid w:val="00E5294F"/>
    <w:rsid w:val="00E5323E"/>
    <w:rsid w:val="00E538E2"/>
    <w:rsid w:val="00E55204"/>
    <w:rsid w:val="00E55BB0"/>
    <w:rsid w:val="00E55EB3"/>
    <w:rsid w:val="00E567E0"/>
    <w:rsid w:val="00E579D6"/>
    <w:rsid w:val="00E60F0C"/>
    <w:rsid w:val="00E60F8A"/>
    <w:rsid w:val="00E61AD7"/>
    <w:rsid w:val="00E62370"/>
    <w:rsid w:val="00E63564"/>
    <w:rsid w:val="00E642D3"/>
    <w:rsid w:val="00E648E3"/>
    <w:rsid w:val="00E64933"/>
    <w:rsid w:val="00E6541E"/>
    <w:rsid w:val="00E661EB"/>
    <w:rsid w:val="00E6665E"/>
    <w:rsid w:val="00E67E5D"/>
    <w:rsid w:val="00E70369"/>
    <w:rsid w:val="00E70486"/>
    <w:rsid w:val="00E729ED"/>
    <w:rsid w:val="00E72AB7"/>
    <w:rsid w:val="00E731F3"/>
    <w:rsid w:val="00E7529B"/>
    <w:rsid w:val="00E75747"/>
    <w:rsid w:val="00E762E3"/>
    <w:rsid w:val="00E76A41"/>
    <w:rsid w:val="00E800D4"/>
    <w:rsid w:val="00E813BD"/>
    <w:rsid w:val="00E81403"/>
    <w:rsid w:val="00E817FD"/>
    <w:rsid w:val="00E82994"/>
    <w:rsid w:val="00E82DE4"/>
    <w:rsid w:val="00E83D79"/>
    <w:rsid w:val="00E83E3A"/>
    <w:rsid w:val="00E840BC"/>
    <w:rsid w:val="00E86FC0"/>
    <w:rsid w:val="00E90391"/>
    <w:rsid w:val="00E91B4C"/>
    <w:rsid w:val="00E92188"/>
    <w:rsid w:val="00E924D6"/>
    <w:rsid w:val="00E936AA"/>
    <w:rsid w:val="00E93A56"/>
    <w:rsid w:val="00E93BD8"/>
    <w:rsid w:val="00E94147"/>
    <w:rsid w:val="00E94200"/>
    <w:rsid w:val="00E95AF0"/>
    <w:rsid w:val="00E962BB"/>
    <w:rsid w:val="00E96B0A"/>
    <w:rsid w:val="00E97689"/>
    <w:rsid w:val="00EA1E6D"/>
    <w:rsid w:val="00EA20B5"/>
    <w:rsid w:val="00EA2215"/>
    <w:rsid w:val="00EB0061"/>
    <w:rsid w:val="00EB1CA6"/>
    <w:rsid w:val="00EB24D8"/>
    <w:rsid w:val="00EB29A4"/>
    <w:rsid w:val="00EB363C"/>
    <w:rsid w:val="00EB59AE"/>
    <w:rsid w:val="00EB76BE"/>
    <w:rsid w:val="00EC03EB"/>
    <w:rsid w:val="00EC08AD"/>
    <w:rsid w:val="00EC0C21"/>
    <w:rsid w:val="00EC1E17"/>
    <w:rsid w:val="00EC3825"/>
    <w:rsid w:val="00EC575D"/>
    <w:rsid w:val="00EC675C"/>
    <w:rsid w:val="00EC795C"/>
    <w:rsid w:val="00EC7E9C"/>
    <w:rsid w:val="00ED00CC"/>
    <w:rsid w:val="00ED1033"/>
    <w:rsid w:val="00ED1324"/>
    <w:rsid w:val="00ED1F7C"/>
    <w:rsid w:val="00ED2051"/>
    <w:rsid w:val="00ED3D80"/>
    <w:rsid w:val="00ED6053"/>
    <w:rsid w:val="00ED6496"/>
    <w:rsid w:val="00ED7A20"/>
    <w:rsid w:val="00ED7C9F"/>
    <w:rsid w:val="00EE0B7F"/>
    <w:rsid w:val="00EE25C5"/>
    <w:rsid w:val="00EE2D02"/>
    <w:rsid w:val="00EE3719"/>
    <w:rsid w:val="00EE5501"/>
    <w:rsid w:val="00EE5588"/>
    <w:rsid w:val="00EE6996"/>
    <w:rsid w:val="00EF0715"/>
    <w:rsid w:val="00EF1C7D"/>
    <w:rsid w:val="00EF2905"/>
    <w:rsid w:val="00EF2960"/>
    <w:rsid w:val="00EF3403"/>
    <w:rsid w:val="00EF354F"/>
    <w:rsid w:val="00EF4F27"/>
    <w:rsid w:val="00EF50AE"/>
    <w:rsid w:val="00EF50C8"/>
    <w:rsid w:val="00EF563E"/>
    <w:rsid w:val="00EF575F"/>
    <w:rsid w:val="00EF5D8B"/>
    <w:rsid w:val="00EF6702"/>
    <w:rsid w:val="00EF6F54"/>
    <w:rsid w:val="00EF7180"/>
    <w:rsid w:val="00F002DF"/>
    <w:rsid w:val="00F00538"/>
    <w:rsid w:val="00F012F2"/>
    <w:rsid w:val="00F0140B"/>
    <w:rsid w:val="00F01C3B"/>
    <w:rsid w:val="00F01CE5"/>
    <w:rsid w:val="00F02C0B"/>
    <w:rsid w:val="00F02C92"/>
    <w:rsid w:val="00F02D5E"/>
    <w:rsid w:val="00F036E6"/>
    <w:rsid w:val="00F0371D"/>
    <w:rsid w:val="00F0469A"/>
    <w:rsid w:val="00F0517E"/>
    <w:rsid w:val="00F05AA2"/>
    <w:rsid w:val="00F0666A"/>
    <w:rsid w:val="00F068A7"/>
    <w:rsid w:val="00F06AD5"/>
    <w:rsid w:val="00F06DF0"/>
    <w:rsid w:val="00F07502"/>
    <w:rsid w:val="00F11775"/>
    <w:rsid w:val="00F118A6"/>
    <w:rsid w:val="00F12553"/>
    <w:rsid w:val="00F12823"/>
    <w:rsid w:val="00F13062"/>
    <w:rsid w:val="00F130CA"/>
    <w:rsid w:val="00F1384F"/>
    <w:rsid w:val="00F16212"/>
    <w:rsid w:val="00F16505"/>
    <w:rsid w:val="00F170E3"/>
    <w:rsid w:val="00F174BB"/>
    <w:rsid w:val="00F17764"/>
    <w:rsid w:val="00F17C11"/>
    <w:rsid w:val="00F22353"/>
    <w:rsid w:val="00F22374"/>
    <w:rsid w:val="00F2260C"/>
    <w:rsid w:val="00F22646"/>
    <w:rsid w:val="00F22F51"/>
    <w:rsid w:val="00F23438"/>
    <w:rsid w:val="00F237F0"/>
    <w:rsid w:val="00F2522D"/>
    <w:rsid w:val="00F262D5"/>
    <w:rsid w:val="00F26A6F"/>
    <w:rsid w:val="00F273E9"/>
    <w:rsid w:val="00F275A6"/>
    <w:rsid w:val="00F30346"/>
    <w:rsid w:val="00F308ED"/>
    <w:rsid w:val="00F31352"/>
    <w:rsid w:val="00F32516"/>
    <w:rsid w:val="00F32585"/>
    <w:rsid w:val="00F3392F"/>
    <w:rsid w:val="00F33C13"/>
    <w:rsid w:val="00F33EA9"/>
    <w:rsid w:val="00F356EA"/>
    <w:rsid w:val="00F375C0"/>
    <w:rsid w:val="00F409AF"/>
    <w:rsid w:val="00F40E30"/>
    <w:rsid w:val="00F4113D"/>
    <w:rsid w:val="00F41C80"/>
    <w:rsid w:val="00F41E68"/>
    <w:rsid w:val="00F437AE"/>
    <w:rsid w:val="00F44A6E"/>
    <w:rsid w:val="00F463D9"/>
    <w:rsid w:val="00F46815"/>
    <w:rsid w:val="00F46E41"/>
    <w:rsid w:val="00F476E6"/>
    <w:rsid w:val="00F47CC6"/>
    <w:rsid w:val="00F52598"/>
    <w:rsid w:val="00F5321F"/>
    <w:rsid w:val="00F53F76"/>
    <w:rsid w:val="00F5541D"/>
    <w:rsid w:val="00F57A07"/>
    <w:rsid w:val="00F57BDC"/>
    <w:rsid w:val="00F6311D"/>
    <w:rsid w:val="00F63369"/>
    <w:rsid w:val="00F63E30"/>
    <w:rsid w:val="00F646AA"/>
    <w:rsid w:val="00F647DD"/>
    <w:rsid w:val="00F64EFA"/>
    <w:rsid w:val="00F65C45"/>
    <w:rsid w:val="00F66C55"/>
    <w:rsid w:val="00F6722B"/>
    <w:rsid w:val="00F703B2"/>
    <w:rsid w:val="00F71087"/>
    <w:rsid w:val="00F71F5C"/>
    <w:rsid w:val="00F73883"/>
    <w:rsid w:val="00F739AE"/>
    <w:rsid w:val="00F74ABF"/>
    <w:rsid w:val="00F74CC2"/>
    <w:rsid w:val="00F75D24"/>
    <w:rsid w:val="00F75F59"/>
    <w:rsid w:val="00F800B3"/>
    <w:rsid w:val="00F80410"/>
    <w:rsid w:val="00F80718"/>
    <w:rsid w:val="00F8120A"/>
    <w:rsid w:val="00F8163B"/>
    <w:rsid w:val="00F81ACF"/>
    <w:rsid w:val="00F81F6A"/>
    <w:rsid w:val="00F83B20"/>
    <w:rsid w:val="00F84C09"/>
    <w:rsid w:val="00F852BD"/>
    <w:rsid w:val="00F864F9"/>
    <w:rsid w:val="00F9013B"/>
    <w:rsid w:val="00F90E1A"/>
    <w:rsid w:val="00F92A3C"/>
    <w:rsid w:val="00F94BEA"/>
    <w:rsid w:val="00F96799"/>
    <w:rsid w:val="00F97713"/>
    <w:rsid w:val="00F97BC0"/>
    <w:rsid w:val="00FA104E"/>
    <w:rsid w:val="00FA1757"/>
    <w:rsid w:val="00FA1B2E"/>
    <w:rsid w:val="00FA2618"/>
    <w:rsid w:val="00FA330C"/>
    <w:rsid w:val="00FA3785"/>
    <w:rsid w:val="00FA4BE3"/>
    <w:rsid w:val="00FA5EEA"/>
    <w:rsid w:val="00FA6C41"/>
    <w:rsid w:val="00FA770C"/>
    <w:rsid w:val="00FA7BD2"/>
    <w:rsid w:val="00FB1EDB"/>
    <w:rsid w:val="00FB2AE4"/>
    <w:rsid w:val="00FB307A"/>
    <w:rsid w:val="00FB358B"/>
    <w:rsid w:val="00FB3C50"/>
    <w:rsid w:val="00FB4D96"/>
    <w:rsid w:val="00FB5023"/>
    <w:rsid w:val="00FB68F5"/>
    <w:rsid w:val="00FB6E85"/>
    <w:rsid w:val="00FC16CC"/>
    <w:rsid w:val="00FC201E"/>
    <w:rsid w:val="00FC462B"/>
    <w:rsid w:val="00FC5792"/>
    <w:rsid w:val="00FC5862"/>
    <w:rsid w:val="00FC5A8C"/>
    <w:rsid w:val="00FC647F"/>
    <w:rsid w:val="00FC7F2B"/>
    <w:rsid w:val="00FC7F30"/>
    <w:rsid w:val="00FC7F73"/>
    <w:rsid w:val="00FD0C4C"/>
    <w:rsid w:val="00FD0CBC"/>
    <w:rsid w:val="00FD0D3D"/>
    <w:rsid w:val="00FD326C"/>
    <w:rsid w:val="00FD40C6"/>
    <w:rsid w:val="00FD4DDC"/>
    <w:rsid w:val="00FD544B"/>
    <w:rsid w:val="00FD7C3F"/>
    <w:rsid w:val="00FD7CFD"/>
    <w:rsid w:val="00FD7E4D"/>
    <w:rsid w:val="00FE0973"/>
    <w:rsid w:val="00FE1AAD"/>
    <w:rsid w:val="00FE2EF9"/>
    <w:rsid w:val="00FE3581"/>
    <w:rsid w:val="00FE467E"/>
    <w:rsid w:val="00FE4A35"/>
    <w:rsid w:val="00FE4BF5"/>
    <w:rsid w:val="00FE5755"/>
    <w:rsid w:val="00FE767F"/>
    <w:rsid w:val="00FE7F22"/>
    <w:rsid w:val="00FF0B6A"/>
    <w:rsid w:val="00FF0C35"/>
    <w:rsid w:val="00FF0C94"/>
    <w:rsid w:val="00FF32D4"/>
    <w:rsid w:val="00FF3FBD"/>
    <w:rsid w:val="00FF416D"/>
    <w:rsid w:val="00FF4790"/>
    <w:rsid w:val="00FF61C9"/>
    <w:rsid w:val="00FF6326"/>
    <w:rsid w:val="00FF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16D550"/>
  <w15:docId w15:val="{D586E5FD-D6CB-4D8C-B612-DDDCA918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D0B"/>
  </w:style>
  <w:style w:type="paragraph" w:styleId="1">
    <w:name w:val="heading 1"/>
    <w:basedOn w:val="a"/>
    <w:next w:val="a"/>
    <w:link w:val="10"/>
    <w:qFormat/>
    <w:rsid w:val="004F5D0B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4F5D0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F5D0B"/>
    <w:pPr>
      <w:keepNext/>
      <w:ind w:firstLine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4F5D0B"/>
    <w:pPr>
      <w:keepNext/>
      <w:ind w:firstLine="72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4F5D0B"/>
    <w:pPr>
      <w:keepNext/>
      <w:ind w:right="-766" w:firstLine="7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4F5D0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4F5D0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4F5D0B"/>
    <w:pPr>
      <w:keepNext/>
      <w:ind w:right="-766"/>
      <w:outlineLvl w:val="7"/>
    </w:pPr>
    <w:rPr>
      <w:sz w:val="28"/>
    </w:rPr>
  </w:style>
  <w:style w:type="paragraph" w:styleId="9">
    <w:name w:val="heading 9"/>
    <w:basedOn w:val="a"/>
    <w:next w:val="a"/>
    <w:qFormat/>
    <w:rsid w:val="004F5D0B"/>
    <w:pPr>
      <w:keepNext/>
      <w:ind w:left="70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5D0B"/>
    <w:pPr>
      <w:jc w:val="both"/>
    </w:pPr>
    <w:rPr>
      <w:sz w:val="28"/>
    </w:rPr>
  </w:style>
  <w:style w:type="paragraph" w:styleId="a4">
    <w:name w:val="Body Text Indent"/>
    <w:basedOn w:val="a"/>
    <w:link w:val="11"/>
    <w:rsid w:val="004F5D0B"/>
    <w:pPr>
      <w:ind w:firstLine="851"/>
      <w:jc w:val="both"/>
    </w:pPr>
    <w:rPr>
      <w:sz w:val="28"/>
    </w:rPr>
  </w:style>
  <w:style w:type="paragraph" w:styleId="21">
    <w:name w:val="Body Text 2"/>
    <w:basedOn w:val="a"/>
    <w:link w:val="22"/>
    <w:rsid w:val="004F5D0B"/>
    <w:pPr>
      <w:jc w:val="center"/>
    </w:pPr>
    <w:rPr>
      <w:b/>
      <w:sz w:val="28"/>
    </w:rPr>
  </w:style>
  <w:style w:type="paragraph" w:styleId="31">
    <w:name w:val="Body Text 3"/>
    <w:basedOn w:val="a"/>
    <w:link w:val="32"/>
    <w:rsid w:val="004F5D0B"/>
    <w:pPr>
      <w:jc w:val="center"/>
    </w:pPr>
    <w:rPr>
      <w:sz w:val="28"/>
    </w:rPr>
  </w:style>
  <w:style w:type="paragraph" w:styleId="23">
    <w:name w:val="Body Text Indent 2"/>
    <w:basedOn w:val="a"/>
    <w:link w:val="24"/>
    <w:rsid w:val="004F5D0B"/>
    <w:pPr>
      <w:ind w:firstLine="720"/>
      <w:jc w:val="center"/>
    </w:pPr>
    <w:rPr>
      <w:sz w:val="28"/>
    </w:rPr>
  </w:style>
  <w:style w:type="paragraph" w:styleId="33">
    <w:name w:val="Body Text Indent 3"/>
    <w:basedOn w:val="a"/>
    <w:link w:val="34"/>
    <w:rsid w:val="004F5D0B"/>
    <w:pPr>
      <w:ind w:firstLine="720"/>
    </w:pPr>
    <w:rPr>
      <w:sz w:val="28"/>
    </w:rPr>
  </w:style>
  <w:style w:type="paragraph" w:styleId="a5">
    <w:name w:val="footer"/>
    <w:basedOn w:val="a"/>
    <w:rsid w:val="004F5D0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F5D0B"/>
  </w:style>
  <w:style w:type="paragraph" w:styleId="a7">
    <w:name w:val="header"/>
    <w:basedOn w:val="a"/>
    <w:link w:val="a8"/>
    <w:uiPriority w:val="99"/>
    <w:rsid w:val="004F5D0B"/>
    <w:pPr>
      <w:tabs>
        <w:tab w:val="center" w:pos="4153"/>
        <w:tab w:val="right" w:pos="8306"/>
      </w:tabs>
    </w:pPr>
  </w:style>
  <w:style w:type="paragraph" w:styleId="a9">
    <w:name w:val="Subtitle"/>
    <w:basedOn w:val="a"/>
    <w:link w:val="aa"/>
    <w:uiPriority w:val="11"/>
    <w:qFormat/>
    <w:rsid w:val="004F5D0B"/>
    <w:pPr>
      <w:jc w:val="center"/>
    </w:pPr>
    <w:rPr>
      <w:sz w:val="28"/>
    </w:rPr>
  </w:style>
  <w:style w:type="paragraph" w:styleId="ab">
    <w:name w:val="Title"/>
    <w:basedOn w:val="a"/>
    <w:qFormat/>
    <w:rsid w:val="004F5D0B"/>
    <w:pPr>
      <w:jc w:val="center"/>
    </w:pPr>
    <w:rPr>
      <w:b/>
      <w:sz w:val="28"/>
    </w:rPr>
  </w:style>
  <w:style w:type="paragraph" w:styleId="ac">
    <w:name w:val="Block Text"/>
    <w:basedOn w:val="a"/>
    <w:rsid w:val="004F5D0B"/>
    <w:pPr>
      <w:widowControl w:val="0"/>
      <w:shd w:val="clear" w:color="auto" w:fill="FFFFFF"/>
      <w:ind w:left="22" w:right="130" w:firstLine="545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rsid w:val="004F5D0B"/>
    <w:rPr>
      <w:sz w:val="28"/>
      <w:lang w:val="ru-RU" w:eastAsia="ru-RU" w:bidi="ar-SA"/>
    </w:rPr>
  </w:style>
  <w:style w:type="paragraph" w:styleId="ae">
    <w:name w:val="List Paragraph"/>
    <w:basedOn w:val="a"/>
    <w:uiPriority w:val="99"/>
    <w:qFormat/>
    <w:rsid w:val="004F5D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2">
    <w:name w:val="Знак Знак1"/>
    <w:basedOn w:val="a0"/>
    <w:rsid w:val="004F5D0B"/>
    <w:rPr>
      <w:sz w:val="28"/>
      <w:lang w:val="ru-RU" w:eastAsia="ru-RU" w:bidi="ar-SA"/>
    </w:rPr>
  </w:style>
  <w:style w:type="paragraph" w:styleId="af">
    <w:name w:val="Balloon Text"/>
    <w:basedOn w:val="a"/>
    <w:semiHidden/>
    <w:rsid w:val="004F5D0B"/>
    <w:rPr>
      <w:rFonts w:ascii="Tahoma" w:hAnsi="Tahoma" w:cs="Tahoma"/>
      <w:sz w:val="16"/>
      <w:szCs w:val="16"/>
    </w:rPr>
  </w:style>
  <w:style w:type="character" w:customStyle="1" w:styleId="af0">
    <w:name w:val="Основной текст Знак"/>
    <w:basedOn w:val="a0"/>
    <w:rsid w:val="004F5D0B"/>
    <w:rPr>
      <w:sz w:val="28"/>
      <w:lang w:val="ru-RU" w:eastAsia="ru-RU" w:bidi="ar-SA"/>
    </w:rPr>
  </w:style>
  <w:style w:type="character" w:customStyle="1" w:styleId="aa">
    <w:name w:val="Подзаголовок Знак"/>
    <w:basedOn w:val="a0"/>
    <w:link w:val="a9"/>
    <w:uiPriority w:val="11"/>
    <w:rsid w:val="00D239CD"/>
    <w:rPr>
      <w:sz w:val="28"/>
    </w:rPr>
  </w:style>
  <w:style w:type="character" w:customStyle="1" w:styleId="20">
    <w:name w:val="Заголовок 2 Знак"/>
    <w:basedOn w:val="a0"/>
    <w:link w:val="2"/>
    <w:rsid w:val="00BC201A"/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BC201A"/>
    <w:rPr>
      <w:sz w:val="28"/>
    </w:rPr>
  </w:style>
  <w:style w:type="character" w:customStyle="1" w:styleId="32">
    <w:name w:val="Основной текст 3 Знак"/>
    <w:basedOn w:val="a0"/>
    <w:link w:val="31"/>
    <w:rsid w:val="000E6936"/>
    <w:rPr>
      <w:sz w:val="28"/>
    </w:rPr>
  </w:style>
  <w:style w:type="character" w:customStyle="1" w:styleId="11">
    <w:name w:val="Основной текст с отступом Знак1"/>
    <w:basedOn w:val="a0"/>
    <w:link w:val="a4"/>
    <w:locked/>
    <w:rsid w:val="00AE3862"/>
    <w:rPr>
      <w:sz w:val="28"/>
      <w:lang w:val="ru-RU" w:eastAsia="ru-RU" w:bidi="ar-SA"/>
    </w:rPr>
  </w:style>
  <w:style w:type="character" w:customStyle="1" w:styleId="25">
    <w:name w:val="Знак Знак2"/>
    <w:basedOn w:val="a0"/>
    <w:locked/>
    <w:rsid w:val="00270B14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C162D"/>
    <w:rPr>
      <w:b/>
      <w:sz w:val="28"/>
    </w:rPr>
  </w:style>
  <w:style w:type="paragraph" w:customStyle="1" w:styleId="FR1">
    <w:name w:val="FR1"/>
    <w:rsid w:val="00326D12"/>
    <w:pPr>
      <w:widowControl w:val="0"/>
      <w:jc w:val="both"/>
    </w:pPr>
    <w:rPr>
      <w:rFonts w:ascii="Arial" w:hAnsi="Arial" w:cs="Arial"/>
      <w:sz w:val="28"/>
      <w:szCs w:val="28"/>
    </w:rPr>
  </w:style>
  <w:style w:type="character" w:customStyle="1" w:styleId="af1">
    <w:name w:val="Гипертекстовая ссылка"/>
    <w:basedOn w:val="a0"/>
    <w:rsid w:val="00326D12"/>
    <w:rPr>
      <w:rFonts w:cs="Times New Roman"/>
      <w:color w:val="008000"/>
    </w:rPr>
  </w:style>
  <w:style w:type="character" w:styleId="af2">
    <w:name w:val="Emphasis"/>
    <w:basedOn w:val="a0"/>
    <w:qFormat/>
    <w:rsid w:val="00510AE9"/>
    <w:rPr>
      <w:i/>
      <w:iCs/>
    </w:rPr>
  </w:style>
  <w:style w:type="paragraph" w:styleId="af3">
    <w:name w:val="No Spacing"/>
    <w:qFormat/>
    <w:rsid w:val="00510AE9"/>
  </w:style>
  <w:style w:type="paragraph" w:customStyle="1" w:styleId="af4">
    <w:name w:val="Знак"/>
    <w:basedOn w:val="a"/>
    <w:rsid w:val="002456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5">
    <w:name w:val="footnote text"/>
    <w:basedOn w:val="a"/>
    <w:link w:val="af6"/>
    <w:uiPriority w:val="99"/>
    <w:unhideWhenUsed/>
    <w:rsid w:val="002A15CE"/>
    <w:pPr>
      <w:spacing w:after="200" w:line="276" w:lineRule="auto"/>
    </w:pPr>
    <w:rPr>
      <w:rFonts w:ascii="Calibri" w:hAnsi="Calibri"/>
    </w:rPr>
  </w:style>
  <w:style w:type="character" w:customStyle="1" w:styleId="af6">
    <w:name w:val="Текст сноски Знак"/>
    <w:basedOn w:val="a0"/>
    <w:link w:val="af5"/>
    <w:uiPriority w:val="99"/>
    <w:rsid w:val="002A15CE"/>
    <w:rPr>
      <w:rFonts w:ascii="Calibri" w:hAnsi="Calibri"/>
    </w:rPr>
  </w:style>
  <w:style w:type="character" w:styleId="af7">
    <w:name w:val="footnote reference"/>
    <w:basedOn w:val="a0"/>
    <w:uiPriority w:val="99"/>
    <w:unhideWhenUsed/>
    <w:rsid w:val="002A15CE"/>
    <w:rPr>
      <w:vertAlign w:val="superscript"/>
    </w:rPr>
  </w:style>
  <w:style w:type="paragraph" w:customStyle="1" w:styleId="ConsPlusNonformat">
    <w:name w:val="ConsPlusNonformat"/>
    <w:rsid w:val="008F57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926013"/>
  </w:style>
  <w:style w:type="character" w:customStyle="1" w:styleId="34">
    <w:name w:val="Основной текст с отступом 3 Знак"/>
    <w:basedOn w:val="a0"/>
    <w:link w:val="33"/>
    <w:rsid w:val="00AE286B"/>
    <w:rPr>
      <w:sz w:val="28"/>
    </w:rPr>
  </w:style>
  <w:style w:type="character" w:customStyle="1" w:styleId="10">
    <w:name w:val="Заголовок 1 Знак"/>
    <w:basedOn w:val="a0"/>
    <w:link w:val="1"/>
    <w:rsid w:val="002F0157"/>
    <w:rPr>
      <w:b/>
      <w:sz w:val="32"/>
    </w:rPr>
  </w:style>
  <w:style w:type="character" w:customStyle="1" w:styleId="30">
    <w:name w:val="Заголовок 3 Знак"/>
    <w:basedOn w:val="a0"/>
    <w:link w:val="3"/>
    <w:rsid w:val="001E7257"/>
    <w:rPr>
      <w:sz w:val="28"/>
    </w:rPr>
  </w:style>
  <w:style w:type="paragraph" w:styleId="af8">
    <w:name w:val="TOC Heading"/>
    <w:basedOn w:val="1"/>
    <w:next w:val="a"/>
    <w:uiPriority w:val="39"/>
    <w:unhideWhenUsed/>
    <w:qFormat/>
    <w:rsid w:val="009F6C2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39"/>
    <w:rsid w:val="009F6C2E"/>
    <w:pPr>
      <w:spacing w:after="100"/>
    </w:pPr>
  </w:style>
  <w:style w:type="paragraph" w:styleId="26">
    <w:name w:val="toc 2"/>
    <w:basedOn w:val="a"/>
    <w:next w:val="a"/>
    <w:autoRedefine/>
    <w:uiPriority w:val="39"/>
    <w:rsid w:val="009F6C2E"/>
    <w:pPr>
      <w:spacing w:after="100"/>
      <w:ind w:left="200"/>
    </w:pPr>
  </w:style>
  <w:style w:type="paragraph" w:styleId="35">
    <w:name w:val="toc 3"/>
    <w:basedOn w:val="a"/>
    <w:next w:val="a"/>
    <w:autoRedefine/>
    <w:uiPriority w:val="39"/>
    <w:rsid w:val="009F6C2E"/>
    <w:pPr>
      <w:spacing w:after="100"/>
      <w:ind w:left="400"/>
    </w:pPr>
  </w:style>
  <w:style w:type="character" w:styleId="af9">
    <w:name w:val="Hyperlink"/>
    <w:basedOn w:val="a0"/>
    <w:uiPriority w:val="99"/>
    <w:unhideWhenUsed/>
    <w:rsid w:val="009F6C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18D1-8746-4087-B5DE-93C5B183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15</Pages>
  <Words>5339</Words>
  <Characters>30434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general interceptor</Company>
  <LinksUpToDate>false</LinksUpToDate>
  <CharactersWithSpaces>35702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mice</dc:creator>
  <cp:lastModifiedBy>AcstVS</cp:lastModifiedBy>
  <cp:revision>50</cp:revision>
  <cp:lastPrinted>2022-04-20T10:17:00Z</cp:lastPrinted>
  <dcterms:created xsi:type="dcterms:W3CDTF">2021-04-15T11:08:00Z</dcterms:created>
  <dcterms:modified xsi:type="dcterms:W3CDTF">2022-04-20T10:32:00Z</dcterms:modified>
</cp:coreProperties>
</file>