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7FE" w:rsidRPr="009057FE" w:rsidRDefault="009057FE" w:rsidP="009057FE">
      <w:pPr>
        <w:ind w:firstLine="6237"/>
        <w:jc w:val="both"/>
        <w:rPr>
          <w:szCs w:val="28"/>
        </w:rPr>
      </w:pPr>
      <w:r>
        <w:rPr>
          <w:szCs w:val="28"/>
        </w:rPr>
        <w:t xml:space="preserve">Приложение </w:t>
      </w:r>
      <w:r w:rsidRPr="009057FE">
        <w:rPr>
          <w:szCs w:val="28"/>
        </w:rPr>
        <w:t>8</w:t>
      </w:r>
    </w:p>
    <w:p w:rsidR="009057FE" w:rsidRDefault="009057FE" w:rsidP="009057FE">
      <w:pPr>
        <w:ind w:firstLine="6237"/>
        <w:rPr>
          <w:szCs w:val="28"/>
        </w:rPr>
      </w:pPr>
      <w:r>
        <w:rPr>
          <w:szCs w:val="28"/>
        </w:rPr>
        <w:t xml:space="preserve">к  решению Саратовской </w:t>
      </w:r>
    </w:p>
    <w:p w:rsidR="009057FE" w:rsidRDefault="009057FE" w:rsidP="009057FE">
      <w:pPr>
        <w:ind w:firstLine="6237"/>
        <w:rPr>
          <w:szCs w:val="28"/>
        </w:rPr>
      </w:pPr>
      <w:r>
        <w:rPr>
          <w:szCs w:val="28"/>
        </w:rPr>
        <w:t>городской Думы</w:t>
      </w:r>
    </w:p>
    <w:p w:rsidR="00375693" w:rsidRPr="005E5A48" w:rsidRDefault="003C334D" w:rsidP="0047022D">
      <w:pPr>
        <w:ind w:firstLine="6237"/>
        <w:rPr>
          <w:szCs w:val="28"/>
        </w:rPr>
      </w:pPr>
      <w:r>
        <w:rPr>
          <w:szCs w:val="28"/>
        </w:rPr>
        <w:t xml:space="preserve">от </w:t>
      </w:r>
      <w:bookmarkStart w:id="0" w:name="_GoBack"/>
      <w:bookmarkEnd w:id="0"/>
      <w:r w:rsidR="00BB4244">
        <w:rPr>
          <w:szCs w:val="28"/>
        </w:rPr>
        <w:t>26.11.2015</w:t>
      </w:r>
      <w:r w:rsidR="00F97726">
        <w:rPr>
          <w:szCs w:val="28"/>
        </w:rPr>
        <w:t xml:space="preserve"> </w:t>
      </w:r>
      <w:r w:rsidR="0047022D">
        <w:rPr>
          <w:szCs w:val="28"/>
        </w:rPr>
        <w:t>№</w:t>
      </w:r>
      <w:r w:rsidR="00BB4244">
        <w:rPr>
          <w:szCs w:val="28"/>
        </w:rPr>
        <w:t xml:space="preserve"> 52-577</w:t>
      </w:r>
    </w:p>
    <w:p w:rsidR="00253335" w:rsidRDefault="00253335" w:rsidP="009057FE">
      <w:pPr>
        <w:ind w:firstLine="720"/>
        <w:jc w:val="center"/>
        <w:rPr>
          <w:szCs w:val="28"/>
        </w:rPr>
      </w:pPr>
    </w:p>
    <w:p w:rsidR="009057FE" w:rsidRPr="009405B5" w:rsidRDefault="00052A6D" w:rsidP="009057FE">
      <w:pPr>
        <w:ind w:firstLine="720"/>
        <w:jc w:val="center"/>
        <w:rPr>
          <w:szCs w:val="28"/>
        </w:rPr>
      </w:pPr>
      <w:r w:rsidRPr="009405B5">
        <w:rPr>
          <w:szCs w:val="28"/>
        </w:rPr>
        <w:t>Сл</w:t>
      </w:r>
      <w:r w:rsidR="009057FE" w:rsidRPr="009405B5">
        <w:rPr>
          <w:szCs w:val="28"/>
        </w:rPr>
        <w:t>учаи</w:t>
      </w:r>
      <w:r w:rsidRPr="009405B5">
        <w:rPr>
          <w:szCs w:val="28"/>
        </w:rPr>
        <w:t xml:space="preserve"> и порядок</w:t>
      </w:r>
      <w:r w:rsidR="009057FE" w:rsidRPr="009405B5">
        <w:rPr>
          <w:szCs w:val="28"/>
        </w:rPr>
        <w:t xml:space="preserve">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</w:t>
      </w:r>
    </w:p>
    <w:p w:rsidR="009057FE" w:rsidRPr="009405B5" w:rsidRDefault="009057FE" w:rsidP="009057FE">
      <w:pPr>
        <w:ind w:firstLine="720"/>
        <w:jc w:val="both"/>
        <w:rPr>
          <w:sz w:val="6"/>
          <w:szCs w:val="6"/>
        </w:rPr>
      </w:pPr>
    </w:p>
    <w:p w:rsidR="009057FE" w:rsidRPr="003A1759" w:rsidRDefault="009057FE" w:rsidP="009057FE">
      <w:pPr>
        <w:ind w:firstLine="708"/>
        <w:jc w:val="both"/>
        <w:rPr>
          <w:sz w:val="10"/>
          <w:szCs w:val="10"/>
        </w:rPr>
      </w:pPr>
    </w:p>
    <w:p w:rsidR="009057FE" w:rsidRPr="009405B5" w:rsidRDefault="00052A6D" w:rsidP="009057FE">
      <w:pPr>
        <w:ind w:firstLine="709"/>
        <w:jc w:val="both"/>
        <w:rPr>
          <w:szCs w:val="28"/>
        </w:rPr>
      </w:pPr>
      <w:r w:rsidRPr="009405B5">
        <w:rPr>
          <w:szCs w:val="28"/>
        </w:rPr>
        <w:t>1</w:t>
      </w:r>
      <w:r w:rsidR="009057FE" w:rsidRPr="009405B5">
        <w:rPr>
          <w:szCs w:val="28"/>
        </w:rPr>
        <w:t>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случаях:</w:t>
      </w:r>
    </w:p>
    <w:p w:rsidR="009057FE" w:rsidRPr="009405B5" w:rsidRDefault="009057FE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9405B5">
        <w:rPr>
          <w:szCs w:val="28"/>
        </w:rPr>
        <w:t>1) возмещения части затрат в связи с проведением аварийно-восстановительных работ;</w:t>
      </w:r>
    </w:p>
    <w:p w:rsidR="009057FE" w:rsidRPr="009405B5" w:rsidRDefault="009057FE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9405B5">
        <w:rPr>
          <w:szCs w:val="28"/>
        </w:rPr>
        <w:t>2) возмещения затрат  в связи с погребением умерших (погибших), не имеющих супруга, близких родственников, иных родственников либо законных представителей умершего, а также умерших, личность которых не установлена;</w:t>
      </w:r>
    </w:p>
    <w:p w:rsidR="009057FE" w:rsidRPr="00BF1E51" w:rsidRDefault="009057FE" w:rsidP="009057FE">
      <w:pPr>
        <w:tabs>
          <w:tab w:val="num" w:pos="567"/>
        </w:tabs>
        <w:ind w:firstLine="709"/>
        <w:jc w:val="both"/>
      </w:pPr>
      <w:r w:rsidRPr="00BF1E51">
        <w:rPr>
          <w:szCs w:val="28"/>
        </w:rPr>
        <w:t xml:space="preserve">3) </w:t>
      </w:r>
      <w:r w:rsidRPr="00BF1E51">
        <w:t>возмещения недополученных доходов в связи с оказанием услуг категориям граждан, пользующихся льготами за услуги муниципальных бань</w:t>
      </w:r>
      <w:r w:rsidR="003B5A32" w:rsidRPr="00BF1E51">
        <w:t>, в том числе на погашение кредиторской задолженности прошлых лет</w:t>
      </w:r>
      <w:r w:rsidRPr="00BF1E51">
        <w:t>;</w:t>
      </w:r>
    </w:p>
    <w:p w:rsidR="009057FE" w:rsidRPr="005305D2" w:rsidRDefault="009057FE" w:rsidP="009057FE">
      <w:pPr>
        <w:autoSpaceDE w:val="0"/>
        <w:autoSpaceDN w:val="0"/>
        <w:ind w:firstLine="709"/>
        <w:jc w:val="both"/>
      </w:pPr>
      <w:r w:rsidRPr="005305D2">
        <w:rPr>
          <w:szCs w:val="28"/>
        </w:rPr>
        <w:t xml:space="preserve">4) </w:t>
      </w:r>
      <w:r w:rsidRPr="005305D2">
        <w:t>возмещения недополученных доходов в связи с оказанием услуг муниципальных бань;</w:t>
      </w:r>
    </w:p>
    <w:p w:rsidR="009057FE" w:rsidRPr="00F80654" w:rsidRDefault="001655F5" w:rsidP="009057FE">
      <w:pPr>
        <w:ind w:firstLine="709"/>
        <w:jc w:val="both"/>
        <w:rPr>
          <w:bCs/>
          <w:szCs w:val="28"/>
        </w:rPr>
      </w:pPr>
      <w:r w:rsidRPr="00F80654">
        <w:rPr>
          <w:bCs/>
          <w:szCs w:val="28"/>
        </w:rPr>
        <w:t>5</w:t>
      </w:r>
      <w:r w:rsidR="009057FE" w:rsidRPr="00F80654">
        <w:rPr>
          <w:bCs/>
          <w:szCs w:val="28"/>
        </w:rPr>
        <w:t>) возмещения части затрат в связи с оказанием услуг по перевозке пассажиров;</w:t>
      </w:r>
    </w:p>
    <w:p w:rsidR="009057FE" w:rsidRPr="00F80654" w:rsidRDefault="001655F5" w:rsidP="009057FE">
      <w:pPr>
        <w:autoSpaceDE w:val="0"/>
        <w:autoSpaceDN w:val="0"/>
        <w:ind w:firstLine="709"/>
        <w:jc w:val="both"/>
        <w:rPr>
          <w:szCs w:val="28"/>
        </w:rPr>
      </w:pPr>
      <w:r w:rsidRPr="00F80654">
        <w:t>6</w:t>
      </w:r>
      <w:r w:rsidR="009057FE" w:rsidRPr="00F80654">
        <w:t>)</w:t>
      </w:r>
      <w:r w:rsidR="009057FE" w:rsidRPr="00F80654">
        <w:rPr>
          <w:i/>
        </w:rPr>
        <w:t xml:space="preserve"> </w:t>
      </w:r>
      <w:r w:rsidR="009057FE" w:rsidRPr="00F80654">
        <w:rPr>
          <w:szCs w:val="28"/>
        </w:rPr>
        <w:t>возмещения затрат по круглосуточному содержанию сетей ливневой канализации и дренажа общегородского назначения;</w:t>
      </w:r>
    </w:p>
    <w:p w:rsidR="00BC1162" w:rsidRPr="00F80654" w:rsidRDefault="00AD23FD" w:rsidP="00BC1162">
      <w:pPr>
        <w:autoSpaceDE w:val="0"/>
        <w:autoSpaceDN w:val="0"/>
        <w:ind w:firstLine="709"/>
        <w:jc w:val="both"/>
        <w:rPr>
          <w:bCs/>
          <w:szCs w:val="28"/>
        </w:rPr>
      </w:pPr>
      <w:r w:rsidRPr="00F80654">
        <w:rPr>
          <w:szCs w:val="28"/>
        </w:rPr>
        <w:t>7</w:t>
      </w:r>
      <w:r w:rsidR="00BC1162" w:rsidRPr="00F80654">
        <w:rPr>
          <w:szCs w:val="28"/>
        </w:rPr>
        <w:t xml:space="preserve">) возмещения организациям </w:t>
      </w:r>
      <w:r w:rsidR="00BC1162" w:rsidRPr="00F80654">
        <w:rPr>
          <w:bCs/>
          <w:szCs w:val="28"/>
        </w:rPr>
        <w:t>различных форм собственности части затрат в связи с оказанием услуг по организации отдыха детей в каникулярное время;</w:t>
      </w:r>
    </w:p>
    <w:p w:rsidR="009057FE" w:rsidRPr="009405B5" w:rsidRDefault="00AD23FD" w:rsidP="009057FE">
      <w:pPr>
        <w:autoSpaceDE w:val="0"/>
        <w:autoSpaceDN w:val="0"/>
        <w:ind w:firstLine="709"/>
        <w:jc w:val="both"/>
        <w:rPr>
          <w:bCs/>
          <w:color w:val="000000"/>
          <w:szCs w:val="28"/>
        </w:rPr>
      </w:pPr>
      <w:r w:rsidRPr="00F80654">
        <w:rPr>
          <w:bCs/>
          <w:color w:val="000000"/>
          <w:szCs w:val="28"/>
        </w:rPr>
        <w:t>8</w:t>
      </w:r>
      <w:r w:rsidR="009057FE" w:rsidRPr="00F80654">
        <w:rPr>
          <w:bCs/>
          <w:color w:val="000000"/>
          <w:szCs w:val="28"/>
        </w:rPr>
        <w:t>) возмещения части затрат, связанных с оказанием услуг по предоставлению питания отдельным категориям обучающихся в муниципальных образовательных учреждениях, реализующих  образовательные программы начального общего, основного общего и среднего общего образования</w:t>
      </w:r>
      <w:r w:rsidR="0046559C" w:rsidRPr="00F80654">
        <w:rPr>
          <w:bCs/>
          <w:color w:val="000000"/>
          <w:szCs w:val="28"/>
        </w:rPr>
        <w:t xml:space="preserve">, в том числе </w:t>
      </w:r>
      <w:r w:rsidR="00963B14" w:rsidRPr="00F80654">
        <w:rPr>
          <w:bCs/>
          <w:color w:val="000000"/>
          <w:szCs w:val="28"/>
        </w:rPr>
        <w:t xml:space="preserve">на </w:t>
      </w:r>
      <w:r w:rsidR="0046559C" w:rsidRPr="00F80654">
        <w:rPr>
          <w:bCs/>
          <w:color w:val="000000"/>
          <w:szCs w:val="28"/>
        </w:rPr>
        <w:t>погашение кредиторской задолженности прошлых лет</w:t>
      </w:r>
      <w:r w:rsidR="009057FE" w:rsidRPr="00F80654">
        <w:rPr>
          <w:bCs/>
          <w:color w:val="000000"/>
          <w:szCs w:val="28"/>
        </w:rPr>
        <w:t>;</w:t>
      </w:r>
    </w:p>
    <w:p w:rsidR="009057FE" w:rsidRPr="009405B5" w:rsidRDefault="00AD23FD" w:rsidP="009057FE">
      <w:pPr>
        <w:autoSpaceDE w:val="0"/>
        <w:autoSpaceDN w:val="0"/>
        <w:ind w:firstLine="709"/>
        <w:jc w:val="both"/>
        <w:rPr>
          <w:szCs w:val="28"/>
        </w:rPr>
      </w:pPr>
      <w:r>
        <w:t>9</w:t>
      </w:r>
      <w:r w:rsidR="009057FE" w:rsidRPr="009405B5">
        <w:t xml:space="preserve">) возмещения </w:t>
      </w:r>
      <w:r w:rsidR="009057FE" w:rsidRPr="009405B5">
        <w:rPr>
          <w:bCs/>
        </w:rPr>
        <w:t>части затрат связанных с выплатой заработной платы трудоустроенным несовершеннолетним гражданам в возрасте от 14 до 18 лет в свободное от учебы время;</w:t>
      </w:r>
    </w:p>
    <w:p w:rsidR="009057FE" w:rsidRPr="009405B5" w:rsidRDefault="009057FE" w:rsidP="009057FE">
      <w:pPr>
        <w:ind w:firstLine="709"/>
        <w:jc w:val="both"/>
      </w:pPr>
      <w:r w:rsidRPr="009405B5">
        <w:t>1</w:t>
      </w:r>
      <w:r w:rsidR="00AD23FD">
        <w:t>0</w:t>
      </w:r>
      <w:r w:rsidRPr="009405B5">
        <w:t>) возмещения стоимости предоставления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учреждениях;</w:t>
      </w:r>
    </w:p>
    <w:p w:rsidR="009057FE" w:rsidRPr="009405B5" w:rsidRDefault="0082742D" w:rsidP="009057FE">
      <w:pPr>
        <w:ind w:firstLine="720"/>
        <w:jc w:val="both"/>
        <w:rPr>
          <w:color w:val="000000"/>
          <w:szCs w:val="28"/>
        </w:rPr>
      </w:pPr>
      <w:r w:rsidRPr="00C40091">
        <w:rPr>
          <w:color w:val="000000"/>
          <w:szCs w:val="28"/>
        </w:rPr>
        <w:t>1</w:t>
      </w:r>
      <w:r w:rsidR="00420715">
        <w:rPr>
          <w:color w:val="000000"/>
          <w:szCs w:val="28"/>
        </w:rPr>
        <w:t>1</w:t>
      </w:r>
      <w:r w:rsidRPr="00C40091">
        <w:rPr>
          <w:color w:val="000000"/>
          <w:szCs w:val="28"/>
        </w:rPr>
        <w:t>)</w:t>
      </w:r>
      <w:r>
        <w:rPr>
          <w:color w:val="000000"/>
          <w:szCs w:val="28"/>
        </w:rPr>
        <w:t xml:space="preserve"> </w:t>
      </w:r>
      <w:r w:rsidR="009057FE" w:rsidRPr="009405B5">
        <w:rPr>
          <w:color w:val="000000"/>
          <w:szCs w:val="28"/>
        </w:rPr>
        <w:t>возмещения затрат, связанных с осуществлением расходов по обеспечению надлежащего состояния объектов тепло-, газо-, водоснабжения и водоотведения, находящихся в муниципальной собственности, права владения и (или) пользования которыми не переданы;</w:t>
      </w:r>
    </w:p>
    <w:p w:rsidR="009057FE" w:rsidRPr="009405B5" w:rsidRDefault="0082742D" w:rsidP="009057FE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  <w:r w:rsidRPr="00C40091">
        <w:rPr>
          <w:rFonts w:ascii="Times New Roman" w:hAnsi="Times New Roman"/>
          <w:sz w:val="28"/>
          <w:szCs w:val="28"/>
        </w:rPr>
        <w:t>1</w:t>
      </w:r>
      <w:r w:rsidR="00420715">
        <w:rPr>
          <w:rFonts w:ascii="Times New Roman" w:hAnsi="Times New Roman"/>
          <w:sz w:val="28"/>
          <w:szCs w:val="28"/>
        </w:rPr>
        <w:t>2</w:t>
      </w:r>
      <w:r w:rsidRPr="00C40091">
        <w:rPr>
          <w:rFonts w:ascii="Times New Roman" w:hAnsi="Times New Roman"/>
          <w:sz w:val="28"/>
          <w:szCs w:val="28"/>
        </w:rPr>
        <w:t>)</w:t>
      </w:r>
      <w:r>
        <w:rPr>
          <w:szCs w:val="28"/>
        </w:rPr>
        <w:t xml:space="preserve"> </w:t>
      </w:r>
      <w:r w:rsidR="009057FE" w:rsidRPr="009405B5">
        <w:rPr>
          <w:rFonts w:ascii="Times New Roman" w:hAnsi="Times New Roman"/>
          <w:sz w:val="28"/>
          <w:szCs w:val="28"/>
        </w:rPr>
        <w:t>возмещения части затрат в связи с вывозом и утилизацией крупногабаритных отходов;</w:t>
      </w:r>
    </w:p>
    <w:p w:rsidR="009057FE" w:rsidRPr="009405B5" w:rsidRDefault="0082742D" w:rsidP="009057FE">
      <w:pPr>
        <w:ind w:firstLine="709"/>
        <w:jc w:val="both"/>
        <w:rPr>
          <w:szCs w:val="28"/>
        </w:rPr>
      </w:pPr>
      <w:r w:rsidRPr="00C40091">
        <w:rPr>
          <w:szCs w:val="28"/>
        </w:rPr>
        <w:lastRenderedPageBreak/>
        <w:t>1</w:t>
      </w:r>
      <w:r w:rsidR="00420715">
        <w:rPr>
          <w:szCs w:val="28"/>
        </w:rPr>
        <w:t>3</w:t>
      </w:r>
      <w:r w:rsidRPr="00C40091">
        <w:rPr>
          <w:szCs w:val="28"/>
        </w:rPr>
        <w:t>)</w:t>
      </w:r>
      <w:r>
        <w:rPr>
          <w:szCs w:val="28"/>
        </w:rPr>
        <w:t xml:space="preserve"> </w:t>
      </w:r>
      <w:r w:rsidR="009057FE" w:rsidRPr="009405B5">
        <w:rPr>
          <w:szCs w:val="28"/>
        </w:rPr>
        <w:t>возмещения затрат в связи с вывозом и утилизацией отходов с несанкционированных мест на территории муниципального образования «Город Саратов»;</w:t>
      </w:r>
    </w:p>
    <w:p w:rsidR="009057FE" w:rsidRPr="009405B5" w:rsidRDefault="0082742D" w:rsidP="009057FE">
      <w:pPr>
        <w:ind w:firstLine="709"/>
        <w:jc w:val="both"/>
        <w:rPr>
          <w:rFonts w:eastAsia="Calibri"/>
          <w:szCs w:val="28"/>
        </w:rPr>
      </w:pPr>
      <w:r w:rsidRPr="00C40091">
        <w:rPr>
          <w:szCs w:val="28"/>
        </w:rPr>
        <w:t>1</w:t>
      </w:r>
      <w:r w:rsidR="00420715">
        <w:rPr>
          <w:szCs w:val="28"/>
        </w:rPr>
        <w:t>4</w:t>
      </w:r>
      <w:r w:rsidRPr="00C40091">
        <w:rPr>
          <w:szCs w:val="28"/>
        </w:rPr>
        <w:t>)</w:t>
      </w:r>
      <w:r>
        <w:rPr>
          <w:szCs w:val="28"/>
        </w:rPr>
        <w:t xml:space="preserve"> </w:t>
      </w:r>
      <w:r w:rsidR="009057FE" w:rsidRPr="009405B5">
        <w:rPr>
          <w:szCs w:val="28"/>
        </w:rPr>
        <w:t xml:space="preserve">возмещения </w:t>
      </w:r>
      <w:r w:rsidR="009057FE" w:rsidRPr="009405B5">
        <w:rPr>
          <w:rFonts w:eastAsia="Calibri"/>
          <w:szCs w:val="28"/>
        </w:rPr>
        <w:t>недополученных доходов в связи с оказанием услуг категориям граждан, пользующихся льготами за услуги плавательного бассейна;</w:t>
      </w:r>
    </w:p>
    <w:p w:rsidR="008A0C12" w:rsidRPr="00217460" w:rsidRDefault="0082742D" w:rsidP="009057FE">
      <w:pPr>
        <w:tabs>
          <w:tab w:val="left" w:pos="1276"/>
          <w:tab w:val="left" w:pos="1985"/>
        </w:tabs>
        <w:ind w:firstLine="709"/>
        <w:jc w:val="both"/>
        <w:rPr>
          <w:szCs w:val="28"/>
        </w:rPr>
      </w:pPr>
      <w:r w:rsidRPr="00C40091">
        <w:rPr>
          <w:szCs w:val="28"/>
        </w:rPr>
        <w:t>1</w:t>
      </w:r>
      <w:r w:rsidR="00420715">
        <w:rPr>
          <w:szCs w:val="28"/>
        </w:rPr>
        <w:t>5</w:t>
      </w:r>
      <w:r w:rsidRPr="00C40091">
        <w:rPr>
          <w:szCs w:val="28"/>
        </w:rPr>
        <w:t>)</w:t>
      </w:r>
      <w:r>
        <w:rPr>
          <w:szCs w:val="28"/>
        </w:rPr>
        <w:t xml:space="preserve"> </w:t>
      </w:r>
      <w:r w:rsidR="008A0C12" w:rsidRPr="009405B5">
        <w:t>в</w:t>
      </w:r>
      <w:r w:rsidR="008A0C12" w:rsidRPr="009405B5">
        <w:rPr>
          <w:szCs w:val="28"/>
        </w:rPr>
        <w:t>озмещения части затрат в связи с вывозом и утилизацией твёрдых бытовых отходов из бункеров-накопителе</w:t>
      </w:r>
      <w:r w:rsidR="00217460">
        <w:rPr>
          <w:szCs w:val="28"/>
        </w:rPr>
        <w:t>й и контейнеров жилищного фонда</w:t>
      </w:r>
      <w:r w:rsidR="00217460" w:rsidRPr="00217460">
        <w:rPr>
          <w:szCs w:val="28"/>
        </w:rPr>
        <w:t>;</w:t>
      </w:r>
    </w:p>
    <w:p w:rsidR="00217460" w:rsidRPr="00217460" w:rsidRDefault="0082742D" w:rsidP="00217460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 w:rsidRPr="00831495">
        <w:rPr>
          <w:szCs w:val="28"/>
        </w:rPr>
        <w:t>1</w:t>
      </w:r>
      <w:r w:rsidR="00420715">
        <w:rPr>
          <w:szCs w:val="28"/>
        </w:rPr>
        <w:t>6</w:t>
      </w:r>
      <w:r w:rsidRPr="00831495">
        <w:rPr>
          <w:szCs w:val="28"/>
        </w:rPr>
        <w:t>)</w:t>
      </w:r>
      <w:r w:rsidR="00DF1FCB" w:rsidRPr="00831495">
        <w:rPr>
          <w:szCs w:val="28"/>
        </w:rPr>
        <w:t xml:space="preserve"> финансового обеспечения (</w:t>
      </w:r>
      <w:r w:rsidR="00217460" w:rsidRPr="00831495">
        <w:rPr>
          <w:szCs w:val="28"/>
        </w:rPr>
        <w:t>возмещения</w:t>
      </w:r>
      <w:r w:rsidR="00DF1FCB" w:rsidRPr="00831495">
        <w:rPr>
          <w:szCs w:val="28"/>
        </w:rPr>
        <w:t>)</w:t>
      </w:r>
      <w:r w:rsidR="00217460" w:rsidRPr="00217460">
        <w:rPr>
          <w:szCs w:val="28"/>
        </w:rPr>
        <w:t xml:space="preserve"> затрат на обеспечение бесперебойного функционирования объектов водоснабжения и водоотведения, находящихся в муниципальной собственности, в том числе в части предупреждения ситуаций прекращения или ограничения подачи электрической энергии таким объектам водоснабжения и водоотведения;</w:t>
      </w:r>
    </w:p>
    <w:p w:rsidR="0082742D" w:rsidRPr="00E423D4" w:rsidRDefault="00AD23FD" w:rsidP="0082742D">
      <w:pPr>
        <w:ind w:firstLine="708"/>
        <w:jc w:val="both"/>
        <w:rPr>
          <w:szCs w:val="28"/>
        </w:rPr>
      </w:pPr>
      <w:r>
        <w:rPr>
          <w:szCs w:val="28"/>
        </w:rPr>
        <w:t>1</w:t>
      </w:r>
      <w:r w:rsidR="00420715">
        <w:rPr>
          <w:szCs w:val="28"/>
        </w:rPr>
        <w:t>7</w:t>
      </w:r>
      <w:r w:rsidR="0082742D" w:rsidRPr="00E423D4">
        <w:rPr>
          <w:szCs w:val="28"/>
        </w:rPr>
        <w:t xml:space="preserve">) </w:t>
      </w:r>
      <w:r w:rsidR="00217460" w:rsidRPr="00E423D4">
        <w:rPr>
          <w:szCs w:val="28"/>
        </w:rPr>
        <w:t xml:space="preserve">возмещения </w:t>
      </w:r>
      <w:r w:rsidR="00DA1154" w:rsidRPr="00E423D4">
        <w:rPr>
          <w:szCs w:val="28"/>
        </w:rPr>
        <w:t>затрат по содержанию, техническому обслуживанию, текущему ремонту кабельных и воздушных линий электропередач наружного освещения, находящихся в муниципальной собственности</w:t>
      </w:r>
      <w:r w:rsidR="0082742D" w:rsidRPr="00E423D4">
        <w:rPr>
          <w:szCs w:val="28"/>
        </w:rPr>
        <w:t>;</w:t>
      </w:r>
    </w:p>
    <w:p w:rsidR="0082742D" w:rsidRPr="002E64D1" w:rsidRDefault="00AD23FD" w:rsidP="00D12FF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E64D1">
        <w:rPr>
          <w:rFonts w:ascii="Times New Roman" w:hAnsi="Times New Roman"/>
          <w:sz w:val="28"/>
          <w:szCs w:val="28"/>
        </w:rPr>
        <w:t>1</w:t>
      </w:r>
      <w:r w:rsidR="00420715">
        <w:rPr>
          <w:rFonts w:ascii="Times New Roman" w:hAnsi="Times New Roman"/>
          <w:sz w:val="28"/>
          <w:szCs w:val="28"/>
        </w:rPr>
        <w:t>8</w:t>
      </w:r>
      <w:r w:rsidR="0082742D" w:rsidRPr="002E64D1">
        <w:rPr>
          <w:rFonts w:ascii="Times New Roman" w:hAnsi="Times New Roman"/>
          <w:sz w:val="28"/>
          <w:szCs w:val="28"/>
        </w:rPr>
        <w:t>) возмещения затрат по оплате электроэнергии, потребляемой сетями городского наружного освещения, находящи</w:t>
      </w:r>
      <w:r w:rsidR="00180B4A" w:rsidRPr="002E64D1">
        <w:rPr>
          <w:rFonts w:ascii="Times New Roman" w:hAnsi="Times New Roman"/>
          <w:sz w:val="28"/>
          <w:szCs w:val="28"/>
        </w:rPr>
        <w:t>ми</w:t>
      </w:r>
      <w:r w:rsidR="0082742D" w:rsidRPr="002E64D1">
        <w:rPr>
          <w:rFonts w:ascii="Times New Roman" w:hAnsi="Times New Roman"/>
          <w:sz w:val="28"/>
          <w:szCs w:val="28"/>
        </w:rPr>
        <w:t>ся в муниципальной собственност</w:t>
      </w:r>
      <w:r w:rsidR="0049537B" w:rsidRPr="002E64D1">
        <w:rPr>
          <w:rFonts w:ascii="Times New Roman" w:hAnsi="Times New Roman"/>
          <w:sz w:val="28"/>
          <w:szCs w:val="28"/>
        </w:rPr>
        <w:t>и</w:t>
      </w:r>
      <w:r w:rsidR="00172CA3" w:rsidRPr="002E64D1">
        <w:rPr>
          <w:rFonts w:ascii="Times New Roman" w:hAnsi="Times New Roman"/>
          <w:sz w:val="28"/>
          <w:szCs w:val="28"/>
        </w:rPr>
        <w:t>;</w:t>
      </w:r>
    </w:p>
    <w:p w:rsidR="00172CA3" w:rsidRPr="00F80654" w:rsidRDefault="00420715" w:rsidP="00172CA3">
      <w:pPr>
        <w:pStyle w:val="a5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19</w:t>
      </w:r>
      <w:r w:rsidR="00172CA3" w:rsidRPr="00F80654">
        <w:rPr>
          <w:rFonts w:ascii="Times New Roman" w:hAnsi="Times New Roman"/>
          <w:sz w:val="28"/>
          <w:szCs w:val="28"/>
        </w:rPr>
        <w:t>)</w:t>
      </w:r>
      <w:r w:rsidR="00FC3690" w:rsidRPr="00F80654">
        <w:rPr>
          <w:sz w:val="28"/>
          <w:szCs w:val="28"/>
        </w:rPr>
        <w:t xml:space="preserve"> </w:t>
      </w:r>
      <w:r w:rsidR="00FC3690" w:rsidRPr="00F80654">
        <w:rPr>
          <w:rFonts w:ascii="Times New Roman" w:eastAsia="Times New Roman" w:hAnsi="Times New Roman"/>
          <w:sz w:val="28"/>
          <w:szCs w:val="28"/>
          <w:lang w:eastAsia="ru-RU"/>
        </w:rPr>
        <w:t>возмещения затрат по приобретению и установке светодиодных конструкций на объектах собственности муниципального образования «Город Саратов» в целях оформления территории города в период подготовки к проведению праздничных мероприятий в 2015 году</w:t>
      </w:r>
      <w:r w:rsidR="008B1690" w:rsidRPr="00F806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B1690" w:rsidRDefault="008B1690" w:rsidP="00172CA3">
      <w:pPr>
        <w:pStyle w:val="a5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065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2071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F80654">
        <w:rPr>
          <w:rFonts w:ascii="Times New Roman" w:eastAsia="Times New Roman" w:hAnsi="Times New Roman"/>
          <w:sz w:val="28"/>
          <w:szCs w:val="28"/>
          <w:lang w:eastAsia="ru-RU"/>
        </w:rPr>
        <w:t>) в</w:t>
      </w:r>
      <w:r w:rsidR="00261F80" w:rsidRPr="00F80654">
        <w:rPr>
          <w:rFonts w:ascii="Times New Roman" w:eastAsia="Times New Roman" w:hAnsi="Times New Roman"/>
          <w:sz w:val="28"/>
          <w:szCs w:val="28"/>
          <w:lang w:eastAsia="ru-RU"/>
        </w:rPr>
        <w:t>озмещения</w:t>
      </w:r>
      <w:r w:rsidRPr="00F80654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 в связи с оказанием услуг по утилизации твердых бытовых отходов в период проведения весенних работ по благоустройству территории муниципальн</w:t>
      </w:r>
      <w:r w:rsidR="00155EA9">
        <w:rPr>
          <w:rFonts w:ascii="Times New Roman" w:eastAsia="Times New Roman" w:hAnsi="Times New Roman"/>
          <w:sz w:val="28"/>
          <w:szCs w:val="28"/>
          <w:lang w:eastAsia="ru-RU"/>
        </w:rPr>
        <w:t>ого образования «Город Саратов»;</w:t>
      </w:r>
    </w:p>
    <w:p w:rsidR="00155EA9" w:rsidRDefault="00420715" w:rsidP="00155EA9">
      <w:pPr>
        <w:ind w:firstLine="720"/>
        <w:jc w:val="both"/>
        <w:rPr>
          <w:szCs w:val="28"/>
        </w:rPr>
      </w:pPr>
      <w:r>
        <w:rPr>
          <w:szCs w:val="28"/>
        </w:rPr>
        <w:t>21</w:t>
      </w:r>
      <w:r w:rsidR="00155EA9" w:rsidRPr="00D235AE">
        <w:rPr>
          <w:szCs w:val="28"/>
        </w:rPr>
        <w:t>) возмещения затрат по погашению кредиторской задолженности прошлых лет по круглогодичному с</w:t>
      </w:r>
      <w:r w:rsidR="00B84E9D">
        <w:rPr>
          <w:szCs w:val="28"/>
        </w:rPr>
        <w:t>одержанию светофорных объектов;</w:t>
      </w:r>
    </w:p>
    <w:p w:rsidR="00B84E9D" w:rsidRPr="00EB397C" w:rsidRDefault="00420715" w:rsidP="00155EA9">
      <w:pPr>
        <w:ind w:firstLine="720"/>
        <w:jc w:val="both"/>
        <w:rPr>
          <w:szCs w:val="28"/>
        </w:rPr>
      </w:pPr>
      <w:r>
        <w:rPr>
          <w:szCs w:val="28"/>
        </w:rPr>
        <w:t>22</w:t>
      </w:r>
      <w:r w:rsidR="00F26863" w:rsidRPr="00EB397C">
        <w:rPr>
          <w:szCs w:val="28"/>
        </w:rPr>
        <w:t>) возмещения</w:t>
      </w:r>
      <w:r w:rsidR="00B84E9D" w:rsidRPr="00EB397C">
        <w:rPr>
          <w:szCs w:val="28"/>
        </w:rPr>
        <w:t xml:space="preserve"> части затрат на устройство индивидуального газового отопления в жилых помещениях многоквартирных домов;</w:t>
      </w:r>
    </w:p>
    <w:p w:rsidR="00B84E9D" w:rsidRDefault="00420715" w:rsidP="00B84E9D">
      <w:pPr>
        <w:ind w:firstLine="708"/>
        <w:jc w:val="both"/>
        <w:rPr>
          <w:snapToGrid w:val="0"/>
          <w:color w:val="000000"/>
          <w:szCs w:val="28"/>
        </w:rPr>
      </w:pPr>
      <w:r>
        <w:rPr>
          <w:szCs w:val="28"/>
        </w:rPr>
        <w:t>23</w:t>
      </w:r>
      <w:r w:rsidR="00B84E9D" w:rsidRPr="00EB397C">
        <w:rPr>
          <w:szCs w:val="28"/>
        </w:rPr>
        <w:t xml:space="preserve">) </w:t>
      </w:r>
      <w:r w:rsidR="00B84E9D" w:rsidRPr="00EB397C">
        <w:rPr>
          <w:snapToGrid w:val="0"/>
          <w:color w:val="000000"/>
          <w:szCs w:val="28"/>
        </w:rPr>
        <w:t>финансово</w:t>
      </w:r>
      <w:r w:rsidR="00F26863" w:rsidRPr="00EB397C">
        <w:rPr>
          <w:snapToGrid w:val="0"/>
          <w:color w:val="000000"/>
          <w:szCs w:val="28"/>
        </w:rPr>
        <w:t>го</w:t>
      </w:r>
      <w:r w:rsidR="00B84E9D" w:rsidRPr="00EB397C">
        <w:rPr>
          <w:snapToGrid w:val="0"/>
          <w:color w:val="000000"/>
          <w:szCs w:val="28"/>
        </w:rPr>
        <w:t xml:space="preserve"> обеспечени</w:t>
      </w:r>
      <w:r w:rsidR="00F26863" w:rsidRPr="00EB397C">
        <w:rPr>
          <w:snapToGrid w:val="0"/>
          <w:color w:val="000000"/>
          <w:szCs w:val="28"/>
        </w:rPr>
        <w:t>я</w:t>
      </w:r>
      <w:r w:rsidR="00B84E9D" w:rsidRPr="00EB397C">
        <w:rPr>
          <w:snapToGrid w:val="0"/>
          <w:color w:val="000000"/>
          <w:szCs w:val="28"/>
        </w:rPr>
        <w:t xml:space="preserve"> (возмещени</w:t>
      </w:r>
      <w:r w:rsidR="00F26863" w:rsidRPr="00EB397C">
        <w:rPr>
          <w:snapToGrid w:val="0"/>
          <w:color w:val="000000"/>
          <w:szCs w:val="28"/>
        </w:rPr>
        <w:t>я</w:t>
      </w:r>
      <w:r w:rsidR="00B84E9D" w:rsidRPr="00EB397C">
        <w:rPr>
          <w:snapToGrid w:val="0"/>
          <w:color w:val="000000"/>
          <w:szCs w:val="28"/>
        </w:rPr>
        <w:t>) затрат на обеспечение бесперебойной работы коммунальной (специализированно</w:t>
      </w:r>
      <w:r w:rsidR="00B1665C">
        <w:rPr>
          <w:snapToGrid w:val="0"/>
          <w:color w:val="000000"/>
          <w:szCs w:val="28"/>
        </w:rPr>
        <w:t>й</w:t>
      </w:r>
      <w:r w:rsidR="00B84E9D" w:rsidRPr="00EB397C">
        <w:rPr>
          <w:snapToGrid w:val="0"/>
          <w:color w:val="000000"/>
          <w:szCs w:val="28"/>
        </w:rPr>
        <w:t xml:space="preserve">) техники, машин, средств транспортных, находящихся в муниципальной собственности и закрепленных </w:t>
      </w:r>
      <w:r w:rsidR="00E97F85">
        <w:rPr>
          <w:snapToGrid w:val="0"/>
          <w:color w:val="000000"/>
          <w:szCs w:val="28"/>
        </w:rPr>
        <w:t>на праве хозяйственного ведения;</w:t>
      </w:r>
    </w:p>
    <w:p w:rsidR="00654670" w:rsidRDefault="00420715" w:rsidP="00654670">
      <w:pPr>
        <w:ind w:firstLine="720"/>
        <w:jc w:val="both"/>
        <w:rPr>
          <w:szCs w:val="28"/>
        </w:rPr>
      </w:pPr>
      <w:r>
        <w:rPr>
          <w:szCs w:val="28"/>
        </w:rPr>
        <w:t>24</w:t>
      </w:r>
      <w:r w:rsidR="00654670" w:rsidRPr="00A77FCC">
        <w:rPr>
          <w:szCs w:val="28"/>
        </w:rPr>
        <w:t xml:space="preserve">) финансового обеспечения (возмещения) затрат на обеспечение бесперебойного функционирования объектов электро-, тепло-, газо-, водоснабжения и водоотведения, находящихся в муниципальной собственности и закрепленных </w:t>
      </w:r>
      <w:r w:rsidR="00654573">
        <w:rPr>
          <w:szCs w:val="28"/>
        </w:rPr>
        <w:t>на праве хозяйственного ведения;</w:t>
      </w:r>
    </w:p>
    <w:p w:rsidR="00654573" w:rsidRPr="00383A0B" w:rsidRDefault="00420715" w:rsidP="00654670">
      <w:pPr>
        <w:ind w:firstLine="720"/>
        <w:jc w:val="both"/>
        <w:rPr>
          <w:szCs w:val="28"/>
        </w:rPr>
      </w:pPr>
      <w:r>
        <w:rPr>
          <w:szCs w:val="28"/>
        </w:rPr>
        <w:t>25</w:t>
      </w:r>
      <w:r w:rsidR="00654573" w:rsidRPr="00BF7BAA">
        <w:rPr>
          <w:szCs w:val="28"/>
        </w:rPr>
        <w:t>) возмещения затрат за выполнение работ по устройству елочной конструкции и новогоднего оформления Театральной площади в период подготовки к проведению культурно-массовых мероприятий, посвященных празднованию Нового года и Рождества Христова.</w:t>
      </w:r>
    </w:p>
    <w:p w:rsidR="00052A6D" w:rsidRPr="009405B5" w:rsidRDefault="00052A6D" w:rsidP="00052A6D">
      <w:pPr>
        <w:ind w:firstLine="708"/>
        <w:jc w:val="both"/>
        <w:rPr>
          <w:szCs w:val="28"/>
        </w:rPr>
      </w:pPr>
      <w:r w:rsidRPr="009405B5">
        <w:rPr>
          <w:szCs w:val="28"/>
        </w:rPr>
        <w:t xml:space="preserve">2.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</w:t>
      </w:r>
      <w:r w:rsidRPr="009405B5">
        <w:rPr>
          <w:szCs w:val="28"/>
        </w:rPr>
        <w:lastRenderedPageBreak/>
        <w:t>соответствии со сводной бюджетной росписью бюджета муниципального образования «Город Саратов»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организациях.</w:t>
      </w:r>
    </w:p>
    <w:p w:rsidR="00052A6D" w:rsidRDefault="00052A6D" w:rsidP="00052A6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405B5">
        <w:rPr>
          <w:szCs w:val="28"/>
        </w:rPr>
        <w:t>3. 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на получение субсидий;</w:t>
      </w:r>
      <w:r w:rsidRPr="009405B5">
        <w:rPr>
          <w:spacing w:val="-6"/>
          <w:szCs w:val="28"/>
        </w:rPr>
        <w:t xml:space="preserve"> </w:t>
      </w:r>
      <w:r w:rsidRPr="009405B5">
        <w:rPr>
          <w:szCs w:val="28"/>
        </w:rPr>
        <w:t xml:space="preserve">цели, условия и порядок предоставления субсидий; порядок возврата субсидий в случае нарушения условий, установленных при их </w:t>
      </w:r>
      <w:r w:rsidRPr="0052436F">
        <w:rPr>
          <w:szCs w:val="28"/>
        </w:rPr>
        <w:t>предоставлении,</w:t>
      </w:r>
      <w:r w:rsidRPr="009405B5">
        <w:rPr>
          <w:szCs w:val="28"/>
        </w:rPr>
        <w:t xml:space="preserve"> порядок возврата в текущем </w:t>
      </w:r>
      <w:r w:rsidRPr="009405B5">
        <w:rPr>
          <w:spacing w:val="-4"/>
          <w:szCs w:val="28"/>
        </w:rPr>
        <w:t>финансовом году получателем субсидий остатков субсидий, не использованных</w:t>
      </w:r>
      <w:r w:rsidRPr="009405B5">
        <w:rPr>
          <w:szCs w:val="28"/>
        </w:rPr>
        <w:t xml:space="preserve"> в отчетном финансовом году, в случаях, предусмотренных соглашениями </w:t>
      </w:r>
      <w:r w:rsidRPr="009405B5">
        <w:rPr>
          <w:spacing w:val="-8"/>
          <w:szCs w:val="28"/>
        </w:rPr>
        <w:t>(договорами) о предоставлении субсидий; положения об обязательной проверке</w:t>
      </w:r>
      <w:r w:rsidRPr="009405B5">
        <w:rPr>
          <w:szCs w:val="28"/>
        </w:rPr>
        <w:t xml:space="preserve"> главным распорядителем бюджетных средств, предоставляющим субсидию, и органом муниципального финансового контроля</w:t>
      </w:r>
      <w:r w:rsidRPr="009405B5">
        <w:rPr>
          <w:spacing w:val="-8"/>
          <w:szCs w:val="28"/>
        </w:rPr>
        <w:t xml:space="preserve"> соблюдения условий, целей и порядка предоставления субсидий их получателями</w:t>
      </w:r>
      <w:r w:rsidRPr="009405B5">
        <w:rPr>
          <w:szCs w:val="28"/>
        </w:rPr>
        <w:t xml:space="preserve"> определяются постановлениями администрации муниципального образования «Город Саратов», регулирующими  предоставление субсидий.</w:t>
      </w:r>
    </w:p>
    <w:p w:rsidR="00F97726" w:rsidRDefault="00F97726" w:rsidP="00F97726">
      <w:pPr>
        <w:rPr>
          <w:snapToGrid w:val="0"/>
          <w:color w:val="000000"/>
          <w:szCs w:val="28"/>
        </w:rPr>
      </w:pPr>
    </w:p>
    <w:p w:rsidR="0041459A" w:rsidRDefault="0041459A" w:rsidP="00F97726">
      <w:pPr>
        <w:rPr>
          <w:snapToGrid w:val="0"/>
          <w:color w:val="000000"/>
          <w:szCs w:val="28"/>
        </w:rPr>
      </w:pPr>
    </w:p>
    <w:p w:rsidR="000F7B3F" w:rsidRDefault="000F7B3F" w:rsidP="0041459A">
      <w:pPr>
        <w:rPr>
          <w:rFonts w:ascii="TimesNewRomanPSMT" w:hAnsi="TimesNewRomanPSMT"/>
          <w:szCs w:val="28"/>
        </w:rPr>
      </w:pPr>
    </w:p>
    <w:sectPr w:rsidR="000F7B3F" w:rsidSect="00F97726">
      <w:headerReference w:type="default" r:id="rId6"/>
      <w:pgSz w:w="11906" w:h="16838"/>
      <w:pgMar w:top="454" w:right="1134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1DA" w:rsidRDefault="005911DA" w:rsidP="001566C8">
      <w:r>
        <w:separator/>
      </w:r>
    </w:p>
  </w:endnote>
  <w:endnote w:type="continuationSeparator" w:id="0">
    <w:p w:rsidR="005911DA" w:rsidRDefault="005911DA" w:rsidP="00156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1DA" w:rsidRDefault="005911DA" w:rsidP="001566C8">
      <w:r>
        <w:separator/>
      </w:r>
    </w:p>
  </w:footnote>
  <w:footnote w:type="continuationSeparator" w:id="0">
    <w:p w:rsidR="005911DA" w:rsidRDefault="005911DA" w:rsidP="00156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66D" w:rsidRDefault="00BB424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C334D">
      <w:rPr>
        <w:noProof/>
      </w:rPr>
      <w:t>2</w:t>
    </w:r>
    <w:r>
      <w:rPr>
        <w:noProof/>
      </w:rPr>
      <w:fldChar w:fldCharType="end"/>
    </w:r>
  </w:p>
  <w:p w:rsidR="00A5066D" w:rsidRDefault="00A506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57FE"/>
    <w:rsid w:val="00007468"/>
    <w:rsid w:val="00037565"/>
    <w:rsid w:val="00040201"/>
    <w:rsid w:val="00040AE0"/>
    <w:rsid w:val="0004120F"/>
    <w:rsid w:val="00043978"/>
    <w:rsid w:val="00052A6D"/>
    <w:rsid w:val="0006296B"/>
    <w:rsid w:val="00080823"/>
    <w:rsid w:val="0009052F"/>
    <w:rsid w:val="000C537F"/>
    <w:rsid w:val="000C67BF"/>
    <w:rsid w:val="000E5876"/>
    <w:rsid w:val="000F7B3F"/>
    <w:rsid w:val="00111156"/>
    <w:rsid w:val="00117662"/>
    <w:rsid w:val="0012576E"/>
    <w:rsid w:val="001353B3"/>
    <w:rsid w:val="001542E7"/>
    <w:rsid w:val="00155EA9"/>
    <w:rsid w:val="001566C8"/>
    <w:rsid w:val="00162A3E"/>
    <w:rsid w:val="00163087"/>
    <w:rsid w:val="001655F5"/>
    <w:rsid w:val="00172CA3"/>
    <w:rsid w:val="00180B4A"/>
    <w:rsid w:val="001B35F8"/>
    <w:rsid w:val="001C0208"/>
    <w:rsid w:val="001C550F"/>
    <w:rsid w:val="001C79DB"/>
    <w:rsid w:val="00206F8A"/>
    <w:rsid w:val="00217460"/>
    <w:rsid w:val="00217AA9"/>
    <w:rsid w:val="00226A9E"/>
    <w:rsid w:val="002409CD"/>
    <w:rsid w:val="0024593B"/>
    <w:rsid w:val="00253335"/>
    <w:rsid w:val="00261F80"/>
    <w:rsid w:val="002755F2"/>
    <w:rsid w:val="00280448"/>
    <w:rsid w:val="002A2A35"/>
    <w:rsid w:val="002E64D1"/>
    <w:rsid w:val="00335E7F"/>
    <w:rsid w:val="003666BA"/>
    <w:rsid w:val="00375693"/>
    <w:rsid w:val="003A1759"/>
    <w:rsid w:val="003B5560"/>
    <w:rsid w:val="003B5A32"/>
    <w:rsid w:val="003C334D"/>
    <w:rsid w:val="003E4B15"/>
    <w:rsid w:val="003F1A09"/>
    <w:rsid w:val="004002FA"/>
    <w:rsid w:val="0040416E"/>
    <w:rsid w:val="0041459A"/>
    <w:rsid w:val="00420715"/>
    <w:rsid w:val="00421892"/>
    <w:rsid w:val="004237EF"/>
    <w:rsid w:val="004556EC"/>
    <w:rsid w:val="0046559C"/>
    <w:rsid w:val="0047022D"/>
    <w:rsid w:val="0049537B"/>
    <w:rsid w:val="00497D97"/>
    <w:rsid w:val="004D49D7"/>
    <w:rsid w:val="004E4908"/>
    <w:rsid w:val="004E7A6D"/>
    <w:rsid w:val="004F380E"/>
    <w:rsid w:val="005224B2"/>
    <w:rsid w:val="00523A09"/>
    <w:rsid w:val="0052436F"/>
    <w:rsid w:val="005305D2"/>
    <w:rsid w:val="0056748A"/>
    <w:rsid w:val="00575EB6"/>
    <w:rsid w:val="005911DA"/>
    <w:rsid w:val="005A30B5"/>
    <w:rsid w:val="005B0955"/>
    <w:rsid w:val="005B6BAD"/>
    <w:rsid w:val="005C21F4"/>
    <w:rsid w:val="005D03CA"/>
    <w:rsid w:val="005E5A48"/>
    <w:rsid w:val="006025EC"/>
    <w:rsid w:val="006112DD"/>
    <w:rsid w:val="00613417"/>
    <w:rsid w:val="00654573"/>
    <w:rsid w:val="00654670"/>
    <w:rsid w:val="006908EC"/>
    <w:rsid w:val="006F5D88"/>
    <w:rsid w:val="00705A96"/>
    <w:rsid w:val="007B3DFE"/>
    <w:rsid w:val="007C0EEA"/>
    <w:rsid w:val="007E203D"/>
    <w:rsid w:val="00807F41"/>
    <w:rsid w:val="0082742D"/>
    <w:rsid w:val="0083054B"/>
    <w:rsid w:val="00831495"/>
    <w:rsid w:val="0083777E"/>
    <w:rsid w:val="008442B3"/>
    <w:rsid w:val="0085320F"/>
    <w:rsid w:val="0086005A"/>
    <w:rsid w:val="0086388F"/>
    <w:rsid w:val="0087285B"/>
    <w:rsid w:val="00872FE9"/>
    <w:rsid w:val="00877F62"/>
    <w:rsid w:val="008819D6"/>
    <w:rsid w:val="00885FEF"/>
    <w:rsid w:val="00886354"/>
    <w:rsid w:val="008A0C12"/>
    <w:rsid w:val="008A2513"/>
    <w:rsid w:val="008A48C4"/>
    <w:rsid w:val="008A4B98"/>
    <w:rsid w:val="008B1690"/>
    <w:rsid w:val="009057FE"/>
    <w:rsid w:val="00930413"/>
    <w:rsid w:val="0093692A"/>
    <w:rsid w:val="009405B5"/>
    <w:rsid w:val="00952D72"/>
    <w:rsid w:val="00963B14"/>
    <w:rsid w:val="00981CBE"/>
    <w:rsid w:val="0098319C"/>
    <w:rsid w:val="009A1EA2"/>
    <w:rsid w:val="009A2E54"/>
    <w:rsid w:val="009B6EB4"/>
    <w:rsid w:val="009C6CA5"/>
    <w:rsid w:val="009C7749"/>
    <w:rsid w:val="009D0C78"/>
    <w:rsid w:val="009D2D0A"/>
    <w:rsid w:val="009D4E7D"/>
    <w:rsid w:val="009D7A70"/>
    <w:rsid w:val="009F781F"/>
    <w:rsid w:val="00A10341"/>
    <w:rsid w:val="00A36B68"/>
    <w:rsid w:val="00A5066D"/>
    <w:rsid w:val="00A6592F"/>
    <w:rsid w:val="00A75B1D"/>
    <w:rsid w:val="00A77FCC"/>
    <w:rsid w:val="00A90527"/>
    <w:rsid w:val="00A906A9"/>
    <w:rsid w:val="00AA11A5"/>
    <w:rsid w:val="00AD23FD"/>
    <w:rsid w:val="00B07D45"/>
    <w:rsid w:val="00B1665C"/>
    <w:rsid w:val="00B32837"/>
    <w:rsid w:val="00B36742"/>
    <w:rsid w:val="00B704E6"/>
    <w:rsid w:val="00B76D02"/>
    <w:rsid w:val="00B80C60"/>
    <w:rsid w:val="00B84E9D"/>
    <w:rsid w:val="00BA1596"/>
    <w:rsid w:val="00BB4244"/>
    <w:rsid w:val="00BB585A"/>
    <w:rsid w:val="00BB66A0"/>
    <w:rsid w:val="00BC1162"/>
    <w:rsid w:val="00BC2BF8"/>
    <w:rsid w:val="00BC6044"/>
    <w:rsid w:val="00BC60F6"/>
    <w:rsid w:val="00BE2607"/>
    <w:rsid w:val="00BF1E51"/>
    <w:rsid w:val="00BF30B3"/>
    <w:rsid w:val="00BF7BAA"/>
    <w:rsid w:val="00C227D0"/>
    <w:rsid w:val="00C320DD"/>
    <w:rsid w:val="00C40091"/>
    <w:rsid w:val="00C45203"/>
    <w:rsid w:val="00C57776"/>
    <w:rsid w:val="00C72DA7"/>
    <w:rsid w:val="00C77FE6"/>
    <w:rsid w:val="00CA05DF"/>
    <w:rsid w:val="00CD2951"/>
    <w:rsid w:val="00CD6767"/>
    <w:rsid w:val="00CE0C76"/>
    <w:rsid w:val="00CE44AB"/>
    <w:rsid w:val="00CF58A5"/>
    <w:rsid w:val="00D12FFE"/>
    <w:rsid w:val="00D14284"/>
    <w:rsid w:val="00D14737"/>
    <w:rsid w:val="00D235AE"/>
    <w:rsid w:val="00D628DE"/>
    <w:rsid w:val="00DA1154"/>
    <w:rsid w:val="00DA22A3"/>
    <w:rsid w:val="00DB2D08"/>
    <w:rsid w:val="00DB3521"/>
    <w:rsid w:val="00DE51BB"/>
    <w:rsid w:val="00DF1FCB"/>
    <w:rsid w:val="00E17BA8"/>
    <w:rsid w:val="00E30F4F"/>
    <w:rsid w:val="00E423D4"/>
    <w:rsid w:val="00E42E1E"/>
    <w:rsid w:val="00E5426B"/>
    <w:rsid w:val="00E97F85"/>
    <w:rsid w:val="00EB397C"/>
    <w:rsid w:val="00EC5223"/>
    <w:rsid w:val="00EF0B9C"/>
    <w:rsid w:val="00EF77CE"/>
    <w:rsid w:val="00F227F0"/>
    <w:rsid w:val="00F26863"/>
    <w:rsid w:val="00F454C5"/>
    <w:rsid w:val="00F62F9B"/>
    <w:rsid w:val="00F80654"/>
    <w:rsid w:val="00F86F05"/>
    <w:rsid w:val="00F90C08"/>
    <w:rsid w:val="00F97726"/>
    <w:rsid w:val="00FA5AE3"/>
    <w:rsid w:val="00FC3690"/>
    <w:rsid w:val="00FD1334"/>
    <w:rsid w:val="00FE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E921E4-D3EB-44D4-961F-78A027DD8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7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7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57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9057F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176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76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4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Varkina</dc:creator>
  <cp:keywords/>
  <dc:description/>
  <cp:lastModifiedBy>bfk4</cp:lastModifiedBy>
  <cp:revision>17</cp:revision>
  <cp:lastPrinted>2014-10-21T14:27:00Z</cp:lastPrinted>
  <dcterms:created xsi:type="dcterms:W3CDTF">2015-07-30T05:50:00Z</dcterms:created>
  <dcterms:modified xsi:type="dcterms:W3CDTF">2015-11-26T10:43:00Z</dcterms:modified>
</cp:coreProperties>
</file>