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356" w:rsidRPr="004753F9" w:rsidRDefault="00A13356" w:rsidP="00A13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53F9">
        <w:rPr>
          <w:rFonts w:ascii="Times New Roman" w:hAnsi="Times New Roman" w:cs="Times New Roman"/>
          <w:b/>
          <w:sz w:val="28"/>
          <w:szCs w:val="28"/>
        </w:rPr>
        <w:t>Информация о реализации долгосрочных целевых программ</w:t>
      </w:r>
    </w:p>
    <w:p w:rsidR="00650341" w:rsidRPr="004753F9" w:rsidRDefault="00915C32" w:rsidP="00A133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5463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3356" w:rsidRPr="004753F9">
        <w:rPr>
          <w:rFonts w:ascii="Times New Roman" w:hAnsi="Times New Roman" w:cs="Times New Roman"/>
          <w:b/>
          <w:sz w:val="28"/>
          <w:szCs w:val="28"/>
        </w:rPr>
        <w:t>2011 год</w:t>
      </w:r>
      <w:r>
        <w:rPr>
          <w:rFonts w:ascii="Times New Roman" w:hAnsi="Times New Roman" w:cs="Times New Roman"/>
          <w:b/>
          <w:sz w:val="28"/>
          <w:szCs w:val="28"/>
        </w:rPr>
        <w:t>у</w:t>
      </w:r>
    </w:p>
    <w:p w:rsidR="00A13356" w:rsidRDefault="00A13356" w:rsidP="00A133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1764" w:rsidRDefault="004F7804" w:rsidP="00B617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61764">
        <w:rPr>
          <w:rFonts w:ascii="Times New Roman" w:hAnsi="Times New Roman" w:cs="Times New Roman"/>
          <w:sz w:val="28"/>
          <w:szCs w:val="28"/>
        </w:rPr>
        <w:t xml:space="preserve">ешением Саратовской городской Думы от 16.12.2010 № 58-706 «О бюджете муниципального образования «Город Саратов» на 2011 год» (с изменениями и дополнениями) на реализацию </w:t>
      </w:r>
      <w:r w:rsidR="00915C32">
        <w:rPr>
          <w:rFonts w:ascii="Times New Roman" w:hAnsi="Times New Roman" w:cs="Times New Roman"/>
          <w:sz w:val="28"/>
          <w:szCs w:val="28"/>
        </w:rPr>
        <w:t xml:space="preserve">трех </w:t>
      </w:r>
      <w:r w:rsidR="00B61764">
        <w:rPr>
          <w:rFonts w:ascii="Times New Roman" w:hAnsi="Times New Roman" w:cs="Times New Roman"/>
          <w:sz w:val="28"/>
          <w:szCs w:val="28"/>
        </w:rPr>
        <w:t xml:space="preserve">долгосрочных целевых программ было предусмотрено </w:t>
      </w:r>
      <w:r w:rsidR="00F811CC">
        <w:rPr>
          <w:rFonts w:ascii="Times New Roman" w:hAnsi="Times New Roman" w:cs="Times New Roman"/>
          <w:sz w:val="28"/>
          <w:szCs w:val="28"/>
        </w:rPr>
        <w:t>232 568</w:t>
      </w:r>
      <w:r w:rsidR="004E359E">
        <w:rPr>
          <w:rFonts w:ascii="Times New Roman" w:hAnsi="Times New Roman" w:cs="Times New Roman"/>
          <w:sz w:val="28"/>
          <w:szCs w:val="28"/>
        </w:rPr>
        <w:t>,9</w:t>
      </w:r>
      <w:r w:rsidR="00B61764">
        <w:rPr>
          <w:rFonts w:ascii="Times New Roman" w:hAnsi="Times New Roman" w:cs="Times New Roman"/>
          <w:sz w:val="28"/>
          <w:szCs w:val="28"/>
        </w:rPr>
        <w:t xml:space="preserve"> тыс. руб. (приложение), что </w:t>
      </w:r>
      <w:r w:rsidR="00B61764" w:rsidRPr="001865AC">
        <w:rPr>
          <w:rFonts w:ascii="Times New Roman" w:hAnsi="Times New Roman" w:cs="Times New Roman"/>
          <w:sz w:val="28"/>
          <w:szCs w:val="28"/>
        </w:rPr>
        <w:t>составляет 1,</w:t>
      </w:r>
      <w:r w:rsidR="00DD6DAE" w:rsidRPr="001865AC">
        <w:rPr>
          <w:rFonts w:ascii="Times New Roman" w:hAnsi="Times New Roman" w:cs="Times New Roman"/>
          <w:sz w:val="28"/>
          <w:szCs w:val="28"/>
        </w:rPr>
        <w:t>8</w:t>
      </w:r>
      <w:r w:rsidR="00B61764" w:rsidRPr="001865AC">
        <w:rPr>
          <w:rFonts w:ascii="Times New Roman" w:hAnsi="Times New Roman" w:cs="Times New Roman"/>
          <w:sz w:val="28"/>
          <w:szCs w:val="28"/>
        </w:rPr>
        <w:t xml:space="preserve"> % от общей</w:t>
      </w:r>
      <w:r w:rsidR="00B61764">
        <w:rPr>
          <w:rFonts w:ascii="Times New Roman" w:hAnsi="Times New Roman" w:cs="Times New Roman"/>
          <w:sz w:val="28"/>
          <w:szCs w:val="28"/>
        </w:rPr>
        <w:t xml:space="preserve"> суммы расходов бюджета</w:t>
      </w:r>
      <w:r w:rsidR="0065551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399F" w:rsidRDefault="005A399F" w:rsidP="00B727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Наибольшая доля расходов </w:t>
      </w:r>
      <w:r w:rsidR="005C2F59">
        <w:rPr>
          <w:rFonts w:ascii="Times New Roman" w:hAnsi="Times New Roman" w:cs="Times New Roman"/>
          <w:sz w:val="28"/>
          <w:szCs w:val="28"/>
        </w:rPr>
        <w:t xml:space="preserve">в соответствии с бюджетными назначениями </w:t>
      </w:r>
      <w:r w:rsidR="006968BD">
        <w:rPr>
          <w:rFonts w:ascii="Times New Roman" w:hAnsi="Times New Roman" w:cs="Times New Roman"/>
          <w:sz w:val="28"/>
          <w:szCs w:val="28"/>
        </w:rPr>
        <w:t xml:space="preserve">была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предусмотрена на реализацию долгосрочной целевой программы «Расширение сети дошкольных образовательных учреждений в городе Саратове» на 2011-2015 годы – </w:t>
      </w:r>
      <w:r w:rsidR="00B72712">
        <w:rPr>
          <w:rFonts w:ascii="Times New Roman" w:hAnsi="Times New Roman" w:cs="Times New Roman"/>
          <w:sz w:val="28"/>
          <w:szCs w:val="28"/>
        </w:rPr>
        <w:t>69,7</w:t>
      </w:r>
      <w:r w:rsidR="006968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%, </w:t>
      </w:r>
      <w:r w:rsidR="00184228">
        <w:rPr>
          <w:rFonts w:ascii="Times New Roman" w:hAnsi="Times New Roman" w:cs="Times New Roman"/>
          <w:sz w:val="28"/>
          <w:szCs w:val="28"/>
        </w:rPr>
        <w:t>29,0</w:t>
      </w:r>
      <w:r w:rsidR="006968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 расходов предусмотрено на реализацию программы «Развитие материально-технической базы физической культуры и массового спорта в городе Саратове на 2011-2015 гг.», на реализацию долгосрочной целевой программы «Одаренные дети города Саратова» на 2011-2015 годы – 1,</w:t>
      </w:r>
      <w:r w:rsidR="00A41DE8">
        <w:rPr>
          <w:rFonts w:ascii="Times New Roman" w:hAnsi="Times New Roman" w:cs="Times New Roman"/>
          <w:sz w:val="28"/>
          <w:szCs w:val="28"/>
        </w:rPr>
        <w:t>3</w:t>
      </w:r>
      <w:r w:rsidR="006968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5A399F" w:rsidRDefault="005A399F" w:rsidP="00696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6968BD">
        <w:rPr>
          <w:rFonts w:ascii="Times New Roman" w:hAnsi="Times New Roman" w:cs="Times New Roman"/>
          <w:sz w:val="28"/>
          <w:szCs w:val="28"/>
        </w:rPr>
        <w:t xml:space="preserve">итогам </w:t>
      </w:r>
      <w:r>
        <w:rPr>
          <w:rFonts w:ascii="Times New Roman" w:hAnsi="Times New Roman" w:cs="Times New Roman"/>
          <w:sz w:val="28"/>
          <w:szCs w:val="28"/>
        </w:rPr>
        <w:t xml:space="preserve">2011 года кассовое исполнение составило </w:t>
      </w:r>
      <w:r w:rsidR="00F57964">
        <w:rPr>
          <w:rFonts w:ascii="Times New Roman" w:hAnsi="Times New Roman" w:cs="Times New Roman"/>
          <w:sz w:val="28"/>
          <w:szCs w:val="28"/>
        </w:rPr>
        <w:t>232</w:t>
      </w:r>
      <w:r w:rsidR="000A49A1">
        <w:rPr>
          <w:rFonts w:ascii="Times New Roman" w:hAnsi="Times New Roman" w:cs="Times New Roman"/>
          <w:sz w:val="28"/>
          <w:szCs w:val="28"/>
        </w:rPr>
        <w:t xml:space="preserve"> </w:t>
      </w:r>
      <w:r w:rsidR="00F57964">
        <w:rPr>
          <w:rFonts w:ascii="Times New Roman" w:hAnsi="Times New Roman" w:cs="Times New Roman"/>
          <w:sz w:val="28"/>
          <w:szCs w:val="28"/>
        </w:rPr>
        <w:t xml:space="preserve">363,5 </w:t>
      </w:r>
      <w:r>
        <w:rPr>
          <w:rFonts w:ascii="Times New Roman" w:hAnsi="Times New Roman" w:cs="Times New Roman"/>
          <w:sz w:val="28"/>
          <w:szCs w:val="28"/>
        </w:rPr>
        <w:t xml:space="preserve">тыс. руб. или </w:t>
      </w:r>
      <w:r w:rsidR="00F57964">
        <w:rPr>
          <w:rFonts w:ascii="Times New Roman" w:hAnsi="Times New Roman" w:cs="Times New Roman"/>
          <w:sz w:val="28"/>
          <w:szCs w:val="28"/>
        </w:rPr>
        <w:t xml:space="preserve">99,9 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  <w:r w:rsidR="00915C32">
        <w:rPr>
          <w:rFonts w:ascii="Times New Roman" w:hAnsi="Times New Roman" w:cs="Times New Roman"/>
          <w:sz w:val="28"/>
          <w:szCs w:val="28"/>
        </w:rPr>
        <w:t xml:space="preserve">годовых </w:t>
      </w:r>
      <w:r w:rsidR="00C411EB">
        <w:rPr>
          <w:rFonts w:ascii="Times New Roman" w:hAnsi="Times New Roman" w:cs="Times New Roman"/>
          <w:sz w:val="28"/>
          <w:szCs w:val="28"/>
        </w:rPr>
        <w:t>бюджетных назначений</w:t>
      </w:r>
      <w:r>
        <w:rPr>
          <w:rFonts w:ascii="Times New Roman" w:hAnsi="Times New Roman" w:cs="Times New Roman"/>
          <w:sz w:val="28"/>
          <w:szCs w:val="28"/>
        </w:rPr>
        <w:t xml:space="preserve"> по долгосрочным целевым программам. Освоение средств осуществлялось в рамках программ:</w:t>
      </w:r>
    </w:p>
    <w:p w:rsidR="005A399F" w:rsidRDefault="005A399F" w:rsidP="00EB606A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1214">
        <w:rPr>
          <w:rFonts w:ascii="Times New Roman" w:hAnsi="Times New Roman" w:cs="Times New Roman"/>
          <w:sz w:val="28"/>
          <w:szCs w:val="28"/>
          <w:u w:val="single"/>
        </w:rPr>
        <w:t>«Одаренные дети города Саратова» на 2011-2015 годы</w:t>
      </w:r>
      <w:r w:rsidRPr="00551214">
        <w:rPr>
          <w:rFonts w:ascii="Times New Roman" w:hAnsi="Times New Roman" w:cs="Times New Roman"/>
          <w:sz w:val="28"/>
          <w:szCs w:val="28"/>
        </w:rPr>
        <w:t xml:space="preserve"> – </w:t>
      </w:r>
      <w:r w:rsidR="00282B69">
        <w:rPr>
          <w:rFonts w:ascii="Times New Roman" w:hAnsi="Times New Roman" w:cs="Times New Roman"/>
          <w:sz w:val="28"/>
          <w:szCs w:val="28"/>
        </w:rPr>
        <w:t xml:space="preserve">2 </w:t>
      </w:r>
      <w:r w:rsidR="006968BD">
        <w:rPr>
          <w:rFonts w:ascii="Times New Roman" w:hAnsi="Times New Roman" w:cs="Times New Roman"/>
          <w:sz w:val="28"/>
          <w:szCs w:val="28"/>
        </w:rPr>
        <w:t>66</w:t>
      </w:r>
      <w:r w:rsidR="00282B69">
        <w:rPr>
          <w:rFonts w:ascii="Times New Roman" w:hAnsi="Times New Roman" w:cs="Times New Roman"/>
          <w:sz w:val="28"/>
          <w:szCs w:val="28"/>
        </w:rPr>
        <w:t>9,</w:t>
      </w:r>
      <w:r w:rsidR="006968BD">
        <w:rPr>
          <w:rFonts w:ascii="Times New Roman" w:hAnsi="Times New Roman" w:cs="Times New Roman"/>
          <w:sz w:val="28"/>
          <w:szCs w:val="28"/>
        </w:rPr>
        <w:t>6</w:t>
      </w:r>
      <w:r w:rsidR="00282B69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6968BD">
        <w:rPr>
          <w:rFonts w:ascii="Times New Roman" w:hAnsi="Times New Roman" w:cs="Times New Roman"/>
          <w:sz w:val="28"/>
          <w:szCs w:val="28"/>
        </w:rPr>
        <w:t>100,0 %</w:t>
      </w:r>
      <w:r w:rsidRPr="00551214">
        <w:rPr>
          <w:rFonts w:ascii="Times New Roman" w:hAnsi="Times New Roman" w:cs="Times New Roman"/>
          <w:sz w:val="28"/>
          <w:szCs w:val="28"/>
        </w:rPr>
        <w:t xml:space="preserve"> </w:t>
      </w:r>
      <w:r w:rsidR="00610F6E">
        <w:rPr>
          <w:rFonts w:ascii="Times New Roman" w:hAnsi="Times New Roman" w:cs="Times New Roman"/>
          <w:sz w:val="28"/>
          <w:szCs w:val="28"/>
        </w:rPr>
        <w:t>бюджетных назначений на 2011 год</w:t>
      </w:r>
      <w:r w:rsidRPr="00551214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5A399F" w:rsidRDefault="005A399F" w:rsidP="00EB6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968BD">
        <w:rPr>
          <w:rFonts w:ascii="Times New Roman" w:hAnsi="Times New Roman" w:cs="Times New Roman"/>
          <w:sz w:val="28"/>
          <w:szCs w:val="28"/>
        </w:rPr>
        <w:t>2011 году:</w:t>
      </w:r>
    </w:p>
    <w:p w:rsidR="005A399F" w:rsidRPr="004624B9" w:rsidRDefault="006968BD" w:rsidP="00EB606A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направлению</w:t>
      </w:r>
      <w:r w:rsidRPr="004624B9">
        <w:rPr>
          <w:rFonts w:ascii="Times New Roman" w:hAnsi="Times New Roman" w:cs="Times New Roman"/>
          <w:sz w:val="28"/>
          <w:szCs w:val="28"/>
        </w:rPr>
        <w:t xml:space="preserve"> </w:t>
      </w:r>
      <w:r w:rsidR="005A399F" w:rsidRPr="004624B9">
        <w:rPr>
          <w:rFonts w:ascii="Times New Roman" w:hAnsi="Times New Roman" w:cs="Times New Roman"/>
          <w:sz w:val="28"/>
          <w:szCs w:val="28"/>
        </w:rPr>
        <w:t>«Развитие детской одаренности, адресная поддержка детей в соответствии с их способностями»:</w:t>
      </w:r>
    </w:p>
    <w:p w:rsidR="005A399F" w:rsidRDefault="005A399F" w:rsidP="00EB606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624B9">
        <w:rPr>
          <w:rFonts w:ascii="Times New Roman" w:hAnsi="Times New Roman" w:cs="Times New Roman"/>
          <w:sz w:val="28"/>
          <w:szCs w:val="28"/>
        </w:rPr>
        <w:t xml:space="preserve">казана финансовая поддержка </w:t>
      </w:r>
      <w:r w:rsidR="006968BD">
        <w:rPr>
          <w:rFonts w:ascii="Times New Roman" w:hAnsi="Times New Roman" w:cs="Times New Roman"/>
          <w:sz w:val="28"/>
          <w:szCs w:val="28"/>
        </w:rPr>
        <w:t>9</w:t>
      </w:r>
      <w:r w:rsidRPr="004624B9">
        <w:rPr>
          <w:rFonts w:ascii="Times New Roman" w:hAnsi="Times New Roman" w:cs="Times New Roman"/>
          <w:sz w:val="28"/>
          <w:szCs w:val="28"/>
        </w:rPr>
        <w:t xml:space="preserve"> социально незащищенным одаренным детям на общую сумму </w:t>
      </w:r>
      <w:r w:rsidR="006968BD">
        <w:rPr>
          <w:rFonts w:ascii="Times New Roman" w:hAnsi="Times New Roman" w:cs="Times New Roman"/>
          <w:sz w:val="28"/>
          <w:szCs w:val="28"/>
        </w:rPr>
        <w:t>135</w:t>
      </w:r>
      <w:r w:rsidRPr="004624B9">
        <w:rPr>
          <w:rFonts w:ascii="Times New Roman" w:hAnsi="Times New Roman" w:cs="Times New Roman"/>
          <w:sz w:val="28"/>
          <w:szCs w:val="28"/>
        </w:rPr>
        <w:t>,0 тыс. руб.;</w:t>
      </w:r>
    </w:p>
    <w:p w:rsidR="00FC7670" w:rsidRPr="004624B9" w:rsidRDefault="00FC7670" w:rsidP="00EB606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выплачена премия «Юные дарования Саратова» 14 детям</w:t>
      </w:r>
      <w:r w:rsidR="006968BD">
        <w:rPr>
          <w:rFonts w:ascii="Times New Roman" w:hAnsi="Times New Roman" w:cs="Times New Roman"/>
          <w:sz w:val="28"/>
          <w:szCs w:val="28"/>
        </w:rPr>
        <w:t xml:space="preserve"> на общую сумму 210,0 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A399F" w:rsidRPr="004624B9" w:rsidRDefault="005A399F" w:rsidP="00EB606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624B9">
        <w:rPr>
          <w:rFonts w:ascii="Times New Roman" w:hAnsi="Times New Roman" w:cs="Times New Roman"/>
          <w:sz w:val="28"/>
          <w:szCs w:val="28"/>
        </w:rPr>
        <w:t>казана финансовая поддержка 1</w:t>
      </w:r>
      <w:r w:rsidR="0039497C">
        <w:rPr>
          <w:rFonts w:ascii="Times New Roman" w:hAnsi="Times New Roman" w:cs="Times New Roman"/>
          <w:sz w:val="28"/>
          <w:szCs w:val="28"/>
        </w:rPr>
        <w:t>5</w:t>
      </w:r>
      <w:r w:rsidRPr="004624B9">
        <w:rPr>
          <w:rFonts w:ascii="Times New Roman" w:hAnsi="Times New Roman" w:cs="Times New Roman"/>
          <w:sz w:val="28"/>
          <w:szCs w:val="28"/>
        </w:rPr>
        <w:t>0 детям – победителям городских предметных олимпиад, конкурсов, научно-практически</w:t>
      </w:r>
      <w:r w:rsidR="0039497C">
        <w:rPr>
          <w:rFonts w:ascii="Times New Roman" w:hAnsi="Times New Roman" w:cs="Times New Roman"/>
          <w:sz w:val="28"/>
          <w:szCs w:val="28"/>
        </w:rPr>
        <w:t>х конференций на общую сумму 180</w:t>
      </w:r>
      <w:r w:rsidRPr="004624B9">
        <w:rPr>
          <w:rFonts w:ascii="Times New Roman" w:hAnsi="Times New Roman" w:cs="Times New Roman"/>
          <w:sz w:val="28"/>
          <w:szCs w:val="28"/>
        </w:rPr>
        <w:t>,0 тыс. руб.;</w:t>
      </w:r>
    </w:p>
    <w:p w:rsidR="005A399F" w:rsidRPr="004624B9" w:rsidRDefault="005A399F" w:rsidP="00EB606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624B9">
        <w:rPr>
          <w:rFonts w:ascii="Times New Roman" w:hAnsi="Times New Roman" w:cs="Times New Roman"/>
          <w:sz w:val="28"/>
          <w:szCs w:val="28"/>
        </w:rPr>
        <w:t xml:space="preserve">роизведена именная выплата главы администрации муниципального образования «Город Саратов» 10 воспитанникам муниципальных ДЮСШ и СДЮСШОР на общую сумму 120,0 тыс. руб.; </w:t>
      </w:r>
    </w:p>
    <w:p w:rsidR="005A399F" w:rsidRDefault="005A399F" w:rsidP="00EB606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624B9">
        <w:rPr>
          <w:rFonts w:ascii="Times New Roman" w:hAnsi="Times New Roman" w:cs="Times New Roman"/>
          <w:sz w:val="28"/>
          <w:szCs w:val="28"/>
        </w:rPr>
        <w:t xml:space="preserve">казана целевая поддержка (частичная или полная компенсация расходов) по участию </w:t>
      </w:r>
      <w:r w:rsidR="0039497C">
        <w:rPr>
          <w:rFonts w:ascii="Times New Roman" w:hAnsi="Times New Roman" w:cs="Times New Roman"/>
          <w:sz w:val="28"/>
          <w:szCs w:val="28"/>
        </w:rPr>
        <w:t>105</w:t>
      </w:r>
      <w:r w:rsidRPr="004624B9">
        <w:rPr>
          <w:rFonts w:ascii="Times New Roman" w:hAnsi="Times New Roman" w:cs="Times New Roman"/>
          <w:sz w:val="28"/>
          <w:szCs w:val="28"/>
        </w:rPr>
        <w:t xml:space="preserve"> детей и сопровождающих их </w:t>
      </w:r>
      <w:r w:rsidR="0039497C">
        <w:rPr>
          <w:rFonts w:ascii="Times New Roman" w:hAnsi="Times New Roman" w:cs="Times New Roman"/>
          <w:sz w:val="28"/>
          <w:szCs w:val="28"/>
        </w:rPr>
        <w:t xml:space="preserve">41 </w:t>
      </w:r>
      <w:r w:rsidRPr="004624B9">
        <w:rPr>
          <w:rFonts w:ascii="Times New Roman" w:hAnsi="Times New Roman" w:cs="Times New Roman"/>
          <w:sz w:val="28"/>
          <w:szCs w:val="28"/>
        </w:rPr>
        <w:t>преподавател</w:t>
      </w:r>
      <w:r w:rsidR="0039497C">
        <w:rPr>
          <w:rFonts w:ascii="Times New Roman" w:hAnsi="Times New Roman" w:cs="Times New Roman"/>
          <w:sz w:val="28"/>
          <w:szCs w:val="28"/>
        </w:rPr>
        <w:t xml:space="preserve">я и </w:t>
      </w:r>
      <w:r w:rsidR="0039497C" w:rsidRPr="0039497C">
        <w:rPr>
          <w:rFonts w:ascii="Times New Roman" w:hAnsi="Times New Roman" w:cs="Times New Roman"/>
          <w:sz w:val="28"/>
          <w:szCs w:val="28"/>
        </w:rPr>
        <w:t>концертмейстер</w:t>
      </w:r>
      <w:r w:rsidR="0039497C">
        <w:rPr>
          <w:rFonts w:ascii="Times New Roman" w:hAnsi="Times New Roman" w:cs="Times New Roman"/>
          <w:sz w:val="28"/>
          <w:szCs w:val="28"/>
        </w:rPr>
        <w:t>а</w:t>
      </w:r>
      <w:r w:rsidRPr="004624B9">
        <w:rPr>
          <w:rFonts w:ascii="Times New Roman" w:hAnsi="Times New Roman" w:cs="Times New Roman"/>
          <w:sz w:val="28"/>
          <w:szCs w:val="28"/>
        </w:rPr>
        <w:t xml:space="preserve"> во Всероссийских и Международных конкурсах, фестивалях, олимпиадах, конференциях и спортивных соревнованиях на общую сумму </w:t>
      </w:r>
      <w:r w:rsidR="0039497C">
        <w:rPr>
          <w:rFonts w:ascii="Times New Roman" w:hAnsi="Times New Roman" w:cs="Times New Roman"/>
          <w:sz w:val="28"/>
          <w:szCs w:val="28"/>
        </w:rPr>
        <w:t>669,6</w:t>
      </w:r>
      <w:r w:rsidRPr="004624B9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FC7670" w:rsidRPr="004624B9" w:rsidRDefault="00FC7670" w:rsidP="00EB606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оказана помощь в приобретении </w:t>
      </w:r>
      <w:r w:rsidR="0039497C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талантливым спортсменам муниципальных ДЮСШ и СДЮШОР спортивной одежды, обуви, спортивного инвентаря, на общую сумму </w:t>
      </w:r>
      <w:r w:rsidR="0039497C">
        <w:rPr>
          <w:rFonts w:ascii="Times New Roman" w:hAnsi="Times New Roman" w:cs="Times New Roman"/>
          <w:sz w:val="28"/>
          <w:szCs w:val="28"/>
        </w:rPr>
        <w:t>150,0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5A399F" w:rsidRPr="004624B9" w:rsidRDefault="005A399F" w:rsidP="00EB606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4B9">
        <w:rPr>
          <w:rFonts w:ascii="Times New Roman" w:hAnsi="Times New Roman" w:cs="Times New Roman"/>
          <w:sz w:val="28"/>
          <w:szCs w:val="28"/>
        </w:rPr>
        <w:t>израсходовано 53</w:t>
      </w:r>
      <w:r w:rsidR="0028743D">
        <w:rPr>
          <w:rFonts w:ascii="Times New Roman" w:hAnsi="Times New Roman" w:cs="Times New Roman"/>
          <w:sz w:val="28"/>
          <w:szCs w:val="28"/>
        </w:rPr>
        <w:t>9</w:t>
      </w:r>
      <w:r w:rsidRPr="004624B9">
        <w:rPr>
          <w:rFonts w:ascii="Times New Roman" w:hAnsi="Times New Roman" w:cs="Times New Roman"/>
          <w:sz w:val="28"/>
          <w:szCs w:val="28"/>
        </w:rPr>
        <w:t>,</w:t>
      </w:r>
      <w:r w:rsidR="0028743D">
        <w:rPr>
          <w:rFonts w:ascii="Times New Roman" w:hAnsi="Times New Roman" w:cs="Times New Roman"/>
          <w:sz w:val="28"/>
          <w:szCs w:val="28"/>
        </w:rPr>
        <w:t>0</w:t>
      </w:r>
      <w:r w:rsidRPr="004624B9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. н</w:t>
      </w:r>
      <w:r w:rsidRPr="004624B9">
        <w:rPr>
          <w:rFonts w:ascii="Times New Roman" w:hAnsi="Times New Roman" w:cs="Times New Roman"/>
          <w:sz w:val="28"/>
          <w:szCs w:val="28"/>
        </w:rPr>
        <w:t>а организацию и проведение муниципального этапа Всероссийск</w:t>
      </w:r>
      <w:r w:rsidR="00004E0D">
        <w:rPr>
          <w:rFonts w:ascii="Times New Roman" w:hAnsi="Times New Roman" w:cs="Times New Roman"/>
          <w:sz w:val="28"/>
          <w:szCs w:val="28"/>
        </w:rPr>
        <w:t>ой</w:t>
      </w:r>
      <w:r w:rsidRPr="004624B9">
        <w:rPr>
          <w:rFonts w:ascii="Times New Roman" w:hAnsi="Times New Roman" w:cs="Times New Roman"/>
          <w:sz w:val="28"/>
          <w:szCs w:val="28"/>
        </w:rPr>
        <w:t xml:space="preserve"> предметн</w:t>
      </w:r>
      <w:r w:rsidR="00004E0D">
        <w:rPr>
          <w:rFonts w:ascii="Times New Roman" w:hAnsi="Times New Roman" w:cs="Times New Roman"/>
          <w:sz w:val="28"/>
          <w:szCs w:val="28"/>
        </w:rPr>
        <w:t>ой</w:t>
      </w:r>
      <w:r w:rsidRPr="004624B9">
        <w:rPr>
          <w:rFonts w:ascii="Times New Roman" w:hAnsi="Times New Roman" w:cs="Times New Roman"/>
          <w:sz w:val="28"/>
          <w:szCs w:val="28"/>
        </w:rPr>
        <w:t xml:space="preserve"> олимпиад</w:t>
      </w:r>
      <w:r w:rsidR="00004E0D">
        <w:rPr>
          <w:rFonts w:ascii="Times New Roman" w:hAnsi="Times New Roman" w:cs="Times New Roman"/>
          <w:sz w:val="28"/>
          <w:szCs w:val="28"/>
        </w:rPr>
        <w:t>ы</w:t>
      </w:r>
      <w:r w:rsidR="00EB606A">
        <w:rPr>
          <w:rFonts w:ascii="Times New Roman" w:hAnsi="Times New Roman" w:cs="Times New Roman"/>
          <w:sz w:val="28"/>
          <w:szCs w:val="28"/>
        </w:rPr>
        <w:t xml:space="preserve"> (</w:t>
      </w:r>
      <w:r w:rsidR="00004E0D">
        <w:rPr>
          <w:rFonts w:ascii="Times New Roman" w:hAnsi="Times New Roman" w:cs="Times New Roman"/>
          <w:sz w:val="28"/>
          <w:szCs w:val="28"/>
        </w:rPr>
        <w:t>18 муниципальных предметных олимпиад</w:t>
      </w:r>
      <w:r w:rsidR="00EB606A">
        <w:rPr>
          <w:rFonts w:ascii="Times New Roman" w:hAnsi="Times New Roman" w:cs="Times New Roman"/>
          <w:sz w:val="28"/>
          <w:szCs w:val="28"/>
        </w:rPr>
        <w:t>)</w:t>
      </w:r>
      <w:r w:rsidRPr="004624B9">
        <w:rPr>
          <w:rFonts w:ascii="Times New Roman" w:hAnsi="Times New Roman" w:cs="Times New Roman"/>
          <w:sz w:val="28"/>
          <w:szCs w:val="28"/>
        </w:rPr>
        <w:t>.</w:t>
      </w:r>
    </w:p>
    <w:p w:rsidR="005A399F" w:rsidRDefault="00884456" w:rsidP="00720874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 направлению</w:t>
      </w:r>
      <w:r w:rsidRPr="004624B9">
        <w:rPr>
          <w:rFonts w:ascii="Times New Roman" w:hAnsi="Times New Roman" w:cs="Times New Roman"/>
          <w:sz w:val="28"/>
          <w:szCs w:val="28"/>
        </w:rPr>
        <w:t xml:space="preserve"> </w:t>
      </w:r>
      <w:r w:rsidR="005A399F" w:rsidRPr="004624B9">
        <w:rPr>
          <w:rFonts w:ascii="Times New Roman" w:hAnsi="Times New Roman" w:cs="Times New Roman"/>
          <w:sz w:val="28"/>
          <w:szCs w:val="28"/>
        </w:rPr>
        <w:t xml:space="preserve">«Поддержка образовательных учреждений, </w:t>
      </w:r>
      <w:r w:rsidR="005A399F">
        <w:rPr>
          <w:rFonts w:ascii="Times New Roman" w:hAnsi="Times New Roman" w:cs="Times New Roman"/>
          <w:sz w:val="28"/>
          <w:szCs w:val="28"/>
        </w:rPr>
        <w:t xml:space="preserve">работающих с одаренными детьми» – </w:t>
      </w:r>
      <w:r w:rsidR="00720874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1</w:t>
      </w:r>
      <w:r w:rsidR="00B53CFD">
        <w:rPr>
          <w:rFonts w:ascii="Times New Roman" w:hAnsi="Times New Roman" w:cs="Times New Roman"/>
          <w:sz w:val="28"/>
          <w:szCs w:val="28"/>
        </w:rPr>
        <w:t>,0</w:t>
      </w:r>
      <w:r w:rsidR="005A399F" w:rsidRPr="004624B9">
        <w:rPr>
          <w:rFonts w:ascii="Times New Roman" w:hAnsi="Times New Roman" w:cs="Times New Roman"/>
          <w:sz w:val="28"/>
          <w:szCs w:val="28"/>
        </w:rPr>
        <w:t xml:space="preserve"> тыс. руб. </w:t>
      </w:r>
      <w:r>
        <w:rPr>
          <w:rFonts w:ascii="Times New Roman" w:hAnsi="Times New Roman" w:cs="Times New Roman"/>
          <w:sz w:val="28"/>
          <w:szCs w:val="28"/>
        </w:rPr>
        <w:t xml:space="preserve">была </w:t>
      </w:r>
      <w:r w:rsidR="005A399F" w:rsidRPr="004624B9">
        <w:rPr>
          <w:rFonts w:ascii="Times New Roman" w:hAnsi="Times New Roman" w:cs="Times New Roman"/>
          <w:sz w:val="28"/>
          <w:szCs w:val="28"/>
        </w:rPr>
        <w:t>направлен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A399F" w:rsidRPr="004624B9">
        <w:rPr>
          <w:rFonts w:ascii="Times New Roman" w:hAnsi="Times New Roman" w:cs="Times New Roman"/>
          <w:sz w:val="28"/>
          <w:szCs w:val="28"/>
        </w:rPr>
        <w:t xml:space="preserve"> </w:t>
      </w:r>
      <w:r w:rsidR="00301C09">
        <w:rPr>
          <w:rFonts w:ascii="Times New Roman" w:hAnsi="Times New Roman" w:cs="Times New Roman"/>
          <w:sz w:val="28"/>
          <w:szCs w:val="28"/>
        </w:rPr>
        <w:t xml:space="preserve">на </w:t>
      </w:r>
      <w:r w:rsidR="00720874">
        <w:rPr>
          <w:rFonts w:ascii="Times New Roman" w:hAnsi="Times New Roman" w:cs="Times New Roman"/>
          <w:sz w:val="28"/>
          <w:szCs w:val="28"/>
        </w:rPr>
        <w:t>материально</w:t>
      </w:r>
      <w:r w:rsidR="00915C32">
        <w:rPr>
          <w:rFonts w:ascii="Times New Roman" w:hAnsi="Times New Roman" w:cs="Times New Roman"/>
          <w:sz w:val="28"/>
          <w:szCs w:val="28"/>
        </w:rPr>
        <w:t>-</w:t>
      </w:r>
      <w:r w:rsidR="00720874">
        <w:rPr>
          <w:rFonts w:ascii="Times New Roman" w:hAnsi="Times New Roman" w:cs="Times New Roman"/>
          <w:sz w:val="28"/>
          <w:szCs w:val="28"/>
        </w:rPr>
        <w:t>техническ</w:t>
      </w:r>
      <w:r w:rsidR="00F2138A">
        <w:rPr>
          <w:rFonts w:ascii="Times New Roman" w:hAnsi="Times New Roman" w:cs="Times New Roman"/>
          <w:sz w:val="28"/>
          <w:szCs w:val="28"/>
        </w:rPr>
        <w:t>о</w:t>
      </w:r>
      <w:r w:rsidR="00720874">
        <w:rPr>
          <w:rFonts w:ascii="Times New Roman" w:hAnsi="Times New Roman" w:cs="Times New Roman"/>
          <w:sz w:val="28"/>
          <w:szCs w:val="28"/>
        </w:rPr>
        <w:t xml:space="preserve">е оснащение семи учреждений: </w:t>
      </w:r>
      <w:r w:rsidR="00B53CFD">
        <w:rPr>
          <w:rFonts w:ascii="Times New Roman" w:hAnsi="Times New Roman" w:cs="Times New Roman"/>
          <w:sz w:val="28"/>
          <w:szCs w:val="28"/>
        </w:rPr>
        <w:t>МОУ ДО</w:t>
      </w:r>
      <w:r w:rsidR="00301C09">
        <w:rPr>
          <w:rFonts w:ascii="Times New Roman" w:hAnsi="Times New Roman" w:cs="Times New Roman"/>
          <w:sz w:val="28"/>
          <w:szCs w:val="28"/>
        </w:rPr>
        <w:t>Д</w:t>
      </w:r>
      <w:r w:rsidR="00B53CFD">
        <w:rPr>
          <w:rFonts w:ascii="Times New Roman" w:hAnsi="Times New Roman" w:cs="Times New Roman"/>
          <w:sz w:val="28"/>
          <w:szCs w:val="28"/>
        </w:rPr>
        <w:t xml:space="preserve"> «Детская музыкальная школа № 6»</w:t>
      </w:r>
      <w:r w:rsidR="00720874">
        <w:rPr>
          <w:rFonts w:ascii="Times New Roman" w:hAnsi="Times New Roman" w:cs="Times New Roman"/>
          <w:sz w:val="28"/>
          <w:szCs w:val="28"/>
        </w:rPr>
        <w:t xml:space="preserve"> (приобретены саксофоны)</w:t>
      </w:r>
      <w:r w:rsidR="00915C32">
        <w:rPr>
          <w:rFonts w:ascii="Times New Roman" w:hAnsi="Times New Roman" w:cs="Times New Roman"/>
          <w:sz w:val="28"/>
          <w:szCs w:val="28"/>
        </w:rPr>
        <w:t>,</w:t>
      </w:r>
      <w:r w:rsidR="00B53CFD">
        <w:rPr>
          <w:rFonts w:ascii="Times New Roman" w:hAnsi="Times New Roman" w:cs="Times New Roman"/>
          <w:sz w:val="28"/>
          <w:szCs w:val="28"/>
        </w:rPr>
        <w:t xml:space="preserve"> </w:t>
      </w:r>
      <w:r w:rsidR="005A399F" w:rsidRPr="004624B9">
        <w:rPr>
          <w:rFonts w:ascii="Times New Roman" w:hAnsi="Times New Roman" w:cs="Times New Roman"/>
          <w:sz w:val="28"/>
          <w:szCs w:val="28"/>
        </w:rPr>
        <w:t>МОУ ДОД «Детско-юношеский центр морской и спортивно-технической подготовки»</w:t>
      </w:r>
      <w:r w:rsidR="00B53CFD">
        <w:rPr>
          <w:rFonts w:ascii="Times New Roman" w:hAnsi="Times New Roman" w:cs="Times New Roman"/>
          <w:sz w:val="28"/>
          <w:szCs w:val="28"/>
        </w:rPr>
        <w:t>, МОУ</w:t>
      </w:r>
      <w:r w:rsidR="00AB10F5">
        <w:rPr>
          <w:rFonts w:ascii="Times New Roman" w:hAnsi="Times New Roman" w:cs="Times New Roman"/>
          <w:sz w:val="28"/>
          <w:szCs w:val="28"/>
        </w:rPr>
        <w:t xml:space="preserve"> </w:t>
      </w:r>
      <w:r w:rsidR="00B53CFD">
        <w:rPr>
          <w:rFonts w:ascii="Times New Roman" w:hAnsi="Times New Roman" w:cs="Times New Roman"/>
          <w:sz w:val="28"/>
          <w:szCs w:val="28"/>
        </w:rPr>
        <w:t>ДОД «Центр внешкольной работы», МОУ ДО</w:t>
      </w:r>
      <w:r w:rsidR="00B81B8B">
        <w:rPr>
          <w:rFonts w:ascii="Times New Roman" w:hAnsi="Times New Roman" w:cs="Times New Roman"/>
          <w:sz w:val="28"/>
          <w:szCs w:val="28"/>
        </w:rPr>
        <w:t>Д</w:t>
      </w:r>
      <w:r w:rsidR="00B53CFD">
        <w:rPr>
          <w:rFonts w:ascii="Times New Roman" w:hAnsi="Times New Roman" w:cs="Times New Roman"/>
          <w:sz w:val="28"/>
          <w:szCs w:val="28"/>
        </w:rPr>
        <w:t xml:space="preserve"> «Городская станция юных техников»</w:t>
      </w:r>
      <w:r w:rsidR="00720874">
        <w:rPr>
          <w:rFonts w:ascii="Times New Roman" w:hAnsi="Times New Roman" w:cs="Times New Roman"/>
          <w:sz w:val="28"/>
          <w:szCs w:val="28"/>
        </w:rPr>
        <w:t>, МОУ</w:t>
      </w:r>
      <w:r w:rsidR="00F2138A">
        <w:rPr>
          <w:rFonts w:ascii="Times New Roman" w:hAnsi="Times New Roman" w:cs="Times New Roman"/>
          <w:sz w:val="28"/>
          <w:szCs w:val="28"/>
        </w:rPr>
        <w:t xml:space="preserve"> </w:t>
      </w:r>
      <w:r w:rsidR="00720874">
        <w:rPr>
          <w:rFonts w:ascii="Times New Roman" w:hAnsi="Times New Roman" w:cs="Times New Roman"/>
          <w:sz w:val="28"/>
          <w:szCs w:val="28"/>
        </w:rPr>
        <w:t xml:space="preserve">ДОД «Станция юных туристов», МОУ «Гимназия № 2», МАОУ «Физико-технический лицей </w:t>
      </w:r>
      <w:r w:rsidR="00915C32">
        <w:rPr>
          <w:rFonts w:ascii="Times New Roman" w:hAnsi="Times New Roman" w:cs="Times New Roman"/>
          <w:sz w:val="28"/>
          <w:szCs w:val="28"/>
        </w:rPr>
        <w:t xml:space="preserve">    </w:t>
      </w:r>
      <w:r w:rsidR="00720874">
        <w:rPr>
          <w:rFonts w:ascii="Times New Roman" w:hAnsi="Times New Roman" w:cs="Times New Roman"/>
          <w:sz w:val="28"/>
          <w:szCs w:val="28"/>
        </w:rPr>
        <w:t>№ 1».</w:t>
      </w:r>
    </w:p>
    <w:p w:rsidR="005A399F" w:rsidRDefault="00572953" w:rsidP="00572953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направлению</w:t>
      </w:r>
      <w:r w:rsidRPr="004624B9">
        <w:rPr>
          <w:rFonts w:ascii="Times New Roman" w:hAnsi="Times New Roman" w:cs="Times New Roman"/>
          <w:sz w:val="28"/>
          <w:szCs w:val="28"/>
        </w:rPr>
        <w:t xml:space="preserve"> </w:t>
      </w:r>
      <w:r w:rsidR="005A399F">
        <w:rPr>
          <w:rFonts w:ascii="Times New Roman" w:hAnsi="Times New Roman" w:cs="Times New Roman"/>
          <w:sz w:val="28"/>
          <w:szCs w:val="28"/>
        </w:rPr>
        <w:t>«Оказание финансовой и методической помощи педагогам, работающим с одаренными детьми»:</w:t>
      </w:r>
    </w:p>
    <w:p w:rsidR="0066114E" w:rsidRPr="0066114E" w:rsidRDefault="0066114E" w:rsidP="005729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14E">
        <w:rPr>
          <w:rFonts w:ascii="Times New Roman" w:hAnsi="Times New Roman" w:cs="Times New Roman"/>
          <w:sz w:val="28"/>
          <w:szCs w:val="28"/>
        </w:rPr>
        <w:t xml:space="preserve">оказана финансовая поддержка </w:t>
      </w:r>
      <w:r w:rsidR="0057295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6114E">
        <w:rPr>
          <w:rFonts w:ascii="Times New Roman" w:hAnsi="Times New Roman" w:cs="Times New Roman"/>
          <w:sz w:val="28"/>
          <w:szCs w:val="28"/>
        </w:rPr>
        <w:t xml:space="preserve"> преподавателям, по результатам участия учеников в олимпиадах, научно-практических конференциях, конкурсах, фестивалях и смотрах, на общую сумму </w:t>
      </w:r>
      <w:r w:rsidR="00572953">
        <w:rPr>
          <w:rFonts w:ascii="Times New Roman" w:hAnsi="Times New Roman" w:cs="Times New Roman"/>
          <w:sz w:val="28"/>
          <w:szCs w:val="28"/>
        </w:rPr>
        <w:t>340</w:t>
      </w:r>
      <w:r w:rsidRPr="0066114E">
        <w:rPr>
          <w:rFonts w:ascii="Times New Roman" w:hAnsi="Times New Roman" w:cs="Times New Roman"/>
          <w:sz w:val="28"/>
          <w:szCs w:val="28"/>
        </w:rPr>
        <w:t>,0 тыс. 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A399F" w:rsidRDefault="00F22ABC" w:rsidP="00F22AB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повышения квалификации педагогических кадров, работающих с одаренными детьми</w:t>
      </w:r>
      <w:r w:rsidR="00915C3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обучение прошли 489 специалистов (общие затраты 125,0 тыс. руб.)</w:t>
      </w:r>
      <w:r w:rsidR="005A399F">
        <w:rPr>
          <w:rFonts w:ascii="Times New Roman" w:hAnsi="Times New Roman" w:cs="Times New Roman"/>
          <w:sz w:val="28"/>
          <w:szCs w:val="28"/>
        </w:rPr>
        <w:t>;</w:t>
      </w:r>
    </w:p>
    <w:p w:rsidR="005A399F" w:rsidRPr="009E65B1" w:rsidRDefault="00F22ABC" w:rsidP="0042501B">
      <w:pPr>
        <w:pStyle w:val="a3"/>
        <w:numPr>
          <w:ilvl w:val="0"/>
          <w:numId w:val="3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направлению</w:t>
      </w:r>
      <w:r w:rsidR="0066114E" w:rsidRPr="009E65B1">
        <w:rPr>
          <w:rFonts w:ascii="Times New Roman" w:hAnsi="Times New Roman" w:cs="Times New Roman"/>
          <w:sz w:val="28"/>
          <w:szCs w:val="28"/>
        </w:rPr>
        <w:t xml:space="preserve"> </w:t>
      </w:r>
      <w:r w:rsidR="005A399F" w:rsidRPr="009E65B1">
        <w:rPr>
          <w:rFonts w:ascii="Times New Roman" w:hAnsi="Times New Roman" w:cs="Times New Roman"/>
          <w:sz w:val="28"/>
          <w:szCs w:val="28"/>
        </w:rPr>
        <w:t>«Популяризация деятельности образовательных учреждений, работающих с одаренными детьми, а также образа жизни и достижений одаренных детей</w:t>
      </w:r>
      <w:r w:rsidR="005A399F">
        <w:rPr>
          <w:rFonts w:ascii="Times New Roman" w:hAnsi="Times New Roman" w:cs="Times New Roman"/>
          <w:sz w:val="28"/>
          <w:szCs w:val="28"/>
        </w:rPr>
        <w:t xml:space="preserve">» – </w:t>
      </w:r>
      <w:r w:rsidR="005A399F" w:rsidRPr="009E65B1">
        <w:rPr>
          <w:rFonts w:ascii="Times New Roman" w:hAnsi="Times New Roman" w:cs="Times New Roman"/>
          <w:sz w:val="28"/>
          <w:szCs w:val="28"/>
        </w:rPr>
        <w:t>организован</w:t>
      </w:r>
      <w:r w:rsidR="0066114E">
        <w:rPr>
          <w:rFonts w:ascii="Times New Roman" w:hAnsi="Times New Roman" w:cs="Times New Roman"/>
          <w:sz w:val="28"/>
          <w:szCs w:val="28"/>
        </w:rPr>
        <w:t>ы</w:t>
      </w:r>
      <w:r w:rsidR="00915C32">
        <w:rPr>
          <w:rFonts w:ascii="Times New Roman" w:hAnsi="Times New Roman" w:cs="Times New Roman"/>
          <w:sz w:val="28"/>
          <w:szCs w:val="28"/>
        </w:rPr>
        <w:t xml:space="preserve"> телерепортаж о</w:t>
      </w:r>
      <w:r w:rsidR="0066114E">
        <w:rPr>
          <w:rFonts w:ascii="Times New Roman" w:hAnsi="Times New Roman" w:cs="Times New Roman"/>
          <w:sz w:val="28"/>
          <w:szCs w:val="28"/>
        </w:rPr>
        <w:t xml:space="preserve"> 8-ой торжественной церемонии вручения премии главы администрации муниципального образования «Город Саратов» «Юные дарования», </w:t>
      </w:r>
      <w:r w:rsidR="005A399F" w:rsidRPr="009E65B1">
        <w:rPr>
          <w:rFonts w:ascii="Times New Roman" w:hAnsi="Times New Roman" w:cs="Times New Roman"/>
          <w:sz w:val="28"/>
          <w:szCs w:val="28"/>
        </w:rPr>
        <w:t xml:space="preserve">видеоматериал </w:t>
      </w:r>
      <w:r w:rsidR="0066114E">
        <w:rPr>
          <w:rFonts w:ascii="Times New Roman" w:hAnsi="Times New Roman" w:cs="Times New Roman"/>
          <w:sz w:val="28"/>
          <w:szCs w:val="28"/>
        </w:rPr>
        <w:t xml:space="preserve">на спортивную тему </w:t>
      </w:r>
      <w:r w:rsidR="005A399F" w:rsidRPr="009E65B1">
        <w:rPr>
          <w:rFonts w:ascii="Times New Roman" w:hAnsi="Times New Roman" w:cs="Times New Roman"/>
          <w:sz w:val="28"/>
          <w:szCs w:val="28"/>
        </w:rPr>
        <w:t>на телеканале ТВ Центр Саратов в программе «События. Саратов»</w:t>
      </w:r>
      <w:r w:rsidR="0066114E">
        <w:rPr>
          <w:rFonts w:ascii="Times New Roman" w:hAnsi="Times New Roman" w:cs="Times New Roman"/>
          <w:sz w:val="28"/>
          <w:szCs w:val="28"/>
        </w:rPr>
        <w:t xml:space="preserve">, а также серия телевизионных репортажей о проведении эколого-туристской профильной смены на базе ДОЛ «Лесная республика», общей стоимостью 70,0 </w:t>
      </w:r>
      <w:r w:rsidR="005A399F" w:rsidRPr="009E65B1">
        <w:rPr>
          <w:rFonts w:ascii="Times New Roman" w:hAnsi="Times New Roman" w:cs="Times New Roman"/>
          <w:sz w:val="28"/>
          <w:szCs w:val="28"/>
        </w:rPr>
        <w:t xml:space="preserve">тыс. руб.   </w:t>
      </w:r>
    </w:p>
    <w:p w:rsidR="009E40B7" w:rsidRPr="00551214" w:rsidRDefault="009E40B7" w:rsidP="0042501B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51214">
        <w:rPr>
          <w:rFonts w:ascii="Times New Roman" w:hAnsi="Times New Roman" w:cs="Times New Roman"/>
          <w:sz w:val="28"/>
          <w:szCs w:val="28"/>
          <w:u w:val="single"/>
        </w:rPr>
        <w:t>«Расширение сети дошкольных образовательных учреждений в городе Саратове» на 2011-2015 годы</w:t>
      </w:r>
      <w:r w:rsidRPr="00551214">
        <w:rPr>
          <w:rFonts w:ascii="Times New Roman" w:hAnsi="Times New Roman" w:cs="Times New Roman"/>
          <w:sz w:val="28"/>
          <w:szCs w:val="28"/>
        </w:rPr>
        <w:t xml:space="preserve"> – </w:t>
      </w:r>
      <w:r w:rsidR="00A30FF8">
        <w:rPr>
          <w:rFonts w:ascii="Times New Roman" w:hAnsi="Times New Roman" w:cs="Times New Roman"/>
          <w:sz w:val="28"/>
          <w:szCs w:val="28"/>
        </w:rPr>
        <w:t>144 040,3</w:t>
      </w:r>
      <w:r w:rsidRPr="00551214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A30FF8">
        <w:rPr>
          <w:rFonts w:ascii="Times New Roman" w:hAnsi="Times New Roman" w:cs="Times New Roman"/>
          <w:sz w:val="28"/>
          <w:szCs w:val="28"/>
        </w:rPr>
        <w:t xml:space="preserve">99,9 </w:t>
      </w:r>
      <w:r w:rsidRPr="00551214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бюджетных назначений на 2011 год</w:t>
      </w:r>
      <w:r w:rsidRPr="00551214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9E40B7" w:rsidRDefault="009E40B7" w:rsidP="004250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30FF8">
        <w:rPr>
          <w:rFonts w:ascii="Times New Roman" w:hAnsi="Times New Roman" w:cs="Times New Roman"/>
          <w:sz w:val="28"/>
          <w:szCs w:val="28"/>
        </w:rPr>
        <w:t>2011 году:</w:t>
      </w:r>
    </w:p>
    <w:p w:rsidR="001E71BF" w:rsidRDefault="00A30FF8" w:rsidP="0042501B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30FF8">
        <w:rPr>
          <w:rFonts w:ascii="Times New Roman" w:hAnsi="Times New Roman" w:cs="Times New Roman"/>
          <w:sz w:val="28"/>
          <w:szCs w:val="28"/>
        </w:rPr>
        <w:t xml:space="preserve">по направлению </w:t>
      </w:r>
      <w:r w:rsidR="009E40B7" w:rsidRPr="00A30FF8">
        <w:rPr>
          <w:rFonts w:ascii="Times New Roman" w:hAnsi="Times New Roman" w:cs="Times New Roman"/>
          <w:sz w:val="28"/>
          <w:szCs w:val="28"/>
        </w:rPr>
        <w:t>«Расширение сети дошкольных образовательных учреждений»</w:t>
      </w:r>
      <w:r w:rsidR="001E71BF">
        <w:rPr>
          <w:rFonts w:ascii="Times New Roman" w:hAnsi="Times New Roman" w:cs="Times New Roman"/>
          <w:sz w:val="28"/>
          <w:szCs w:val="28"/>
        </w:rPr>
        <w:t>:</w:t>
      </w:r>
    </w:p>
    <w:p w:rsidR="009E40B7" w:rsidRPr="001E71BF" w:rsidRDefault="00A30FF8" w:rsidP="0042501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1BF">
        <w:rPr>
          <w:rFonts w:ascii="Times New Roman" w:hAnsi="Times New Roman" w:cs="Times New Roman"/>
          <w:sz w:val="28"/>
          <w:szCs w:val="28"/>
        </w:rPr>
        <w:t xml:space="preserve">проведена реконструкция </w:t>
      </w:r>
      <w:r w:rsidR="009E40B7" w:rsidRPr="001E71BF">
        <w:rPr>
          <w:rFonts w:ascii="Times New Roman" w:hAnsi="Times New Roman" w:cs="Times New Roman"/>
          <w:sz w:val="28"/>
          <w:szCs w:val="28"/>
        </w:rPr>
        <w:t>МДОУ № 15 Октябрьского района</w:t>
      </w:r>
      <w:r w:rsidRPr="001E71BF">
        <w:rPr>
          <w:rFonts w:ascii="Times New Roman" w:hAnsi="Times New Roman" w:cs="Times New Roman"/>
          <w:sz w:val="28"/>
          <w:szCs w:val="28"/>
        </w:rPr>
        <w:t xml:space="preserve">, в результате </w:t>
      </w:r>
      <w:r w:rsidR="00915C32">
        <w:rPr>
          <w:rFonts w:ascii="Times New Roman" w:hAnsi="Times New Roman" w:cs="Times New Roman"/>
          <w:sz w:val="28"/>
          <w:szCs w:val="28"/>
        </w:rPr>
        <w:t>чего с</w:t>
      </w:r>
      <w:r w:rsidR="008B5C6C">
        <w:rPr>
          <w:rFonts w:ascii="Times New Roman" w:hAnsi="Times New Roman" w:cs="Times New Roman"/>
          <w:sz w:val="28"/>
          <w:szCs w:val="28"/>
        </w:rPr>
        <w:t xml:space="preserve"> 2012 год</w:t>
      </w:r>
      <w:r w:rsidR="00915C32">
        <w:rPr>
          <w:rFonts w:ascii="Times New Roman" w:hAnsi="Times New Roman" w:cs="Times New Roman"/>
          <w:sz w:val="28"/>
          <w:szCs w:val="28"/>
        </w:rPr>
        <w:t>а будет возможна эксплуатация</w:t>
      </w:r>
      <w:r w:rsidR="008B5C6C">
        <w:rPr>
          <w:rFonts w:ascii="Times New Roman" w:hAnsi="Times New Roman" w:cs="Times New Roman"/>
          <w:sz w:val="28"/>
          <w:szCs w:val="28"/>
        </w:rPr>
        <w:t xml:space="preserve"> </w:t>
      </w:r>
      <w:r w:rsidRPr="001E71BF">
        <w:rPr>
          <w:rFonts w:ascii="Times New Roman" w:hAnsi="Times New Roman" w:cs="Times New Roman"/>
          <w:sz w:val="28"/>
          <w:szCs w:val="28"/>
        </w:rPr>
        <w:t>дошкольного учреждения на 80 мест, ранее находившегося в аварийном состоянии</w:t>
      </w:r>
      <w:r w:rsidR="009E40B7" w:rsidRPr="001E71BF">
        <w:rPr>
          <w:rFonts w:ascii="Times New Roman" w:hAnsi="Times New Roman" w:cs="Times New Roman"/>
          <w:sz w:val="28"/>
          <w:szCs w:val="28"/>
        </w:rPr>
        <w:t xml:space="preserve">. </w:t>
      </w:r>
      <w:r w:rsidR="001E71BF" w:rsidRPr="001E71BF">
        <w:rPr>
          <w:rFonts w:ascii="Times New Roman" w:hAnsi="Times New Roman" w:cs="Times New Roman"/>
          <w:sz w:val="28"/>
          <w:szCs w:val="28"/>
        </w:rPr>
        <w:t>По данному мероприятию была получена экономия в объеме 205,4 тыс. руб.</w:t>
      </w:r>
      <w:r w:rsidR="00915C32">
        <w:rPr>
          <w:rFonts w:ascii="Times New Roman" w:hAnsi="Times New Roman" w:cs="Times New Roman"/>
          <w:sz w:val="28"/>
          <w:szCs w:val="28"/>
        </w:rPr>
        <w:t xml:space="preserve">, </w:t>
      </w:r>
      <w:r w:rsidR="00813771">
        <w:rPr>
          <w:rFonts w:ascii="Times New Roman" w:hAnsi="Times New Roman" w:cs="Times New Roman"/>
          <w:sz w:val="28"/>
          <w:szCs w:val="28"/>
        </w:rPr>
        <w:t xml:space="preserve">общий объем затрат </w:t>
      </w:r>
      <w:r w:rsidR="00915C32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813771">
        <w:rPr>
          <w:rFonts w:ascii="Times New Roman" w:hAnsi="Times New Roman" w:cs="Times New Roman"/>
          <w:sz w:val="28"/>
          <w:szCs w:val="28"/>
        </w:rPr>
        <w:t>70 620,3 тыс. руб.</w:t>
      </w:r>
      <w:r w:rsidR="009E40B7" w:rsidRPr="001E71BF">
        <w:rPr>
          <w:rFonts w:ascii="Times New Roman" w:hAnsi="Times New Roman" w:cs="Times New Roman"/>
          <w:sz w:val="28"/>
          <w:szCs w:val="28"/>
        </w:rPr>
        <w:t>;</w:t>
      </w:r>
    </w:p>
    <w:p w:rsidR="009E40B7" w:rsidRDefault="001E71BF" w:rsidP="0042501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были выполнены </w:t>
      </w:r>
      <w:r w:rsidR="009E40B7">
        <w:rPr>
          <w:rFonts w:ascii="Times New Roman" w:hAnsi="Times New Roman" w:cs="Times New Roman"/>
          <w:sz w:val="28"/>
          <w:szCs w:val="28"/>
        </w:rPr>
        <w:t xml:space="preserve">необходимые работы по открытию дополнительных групп в </w:t>
      </w:r>
      <w:r w:rsidR="00744E5A">
        <w:rPr>
          <w:rFonts w:ascii="Times New Roman" w:hAnsi="Times New Roman" w:cs="Times New Roman"/>
          <w:sz w:val="28"/>
          <w:szCs w:val="28"/>
        </w:rPr>
        <w:t>25</w:t>
      </w:r>
      <w:r w:rsidR="00E372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действующих </w:t>
      </w:r>
      <w:r w:rsidR="009E40B7">
        <w:rPr>
          <w:rFonts w:ascii="Times New Roman" w:hAnsi="Times New Roman" w:cs="Times New Roman"/>
          <w:sz w:val="28"/>
          <w:szCs w:val="28"/>
        </w:rPr>
        <w:t>дошкольных образовательных учреждениях</w:t>
      </w:r>
      <w:r w:rsidR="00C1705D" w:rsidRPr="00C1705D">
        <w:rPr>
          <w:rFonts w:ascii="Times New Roman" w:hAnsi="Times New Roman" w:cs="Times New Roman"/>
          <w:sz w:val="28"/>
          <w:szCs w:val="28"/>
        </w:rPr>
        <w:t xml:space="preserve"> </w:t>
      </w:r>
      <w:r w:rsidR="00C1705D">
        <w:rPr>
          <w:rFonts w:ascii="Times New Roman" w:hAnsi="Times New Roman" w:cs="Times New Roman"/>
          <w:sz w:val="28"/>
          <w:szCs w:val="28"/>
        </w:rPr>
        <w:t>на общую сумму 43 420,0 тыс. руб.</w:t>
      </w:r>
      <w:r>
        <w:rPr>
          <w:rFonts w:ascii="Times New Roman" w:hAnsi="Times New Roman" w:cs="Times New Roman"/>
          <w:sz w:val="28"/>
          <w:szCs w:val="28"/>
        </w:rPr>
        <w:t xml:space="preserve">, в результате было </w:t>
      </w:r>
      <w:r w:rsidR="000B3810">
        <w:rPr>
          <w:rFonts w:ascii="Times New Roman" w:hAnsi="Times New Roman" w:cs="Times New Roman"/>
          <w:sz w:val="28"/>
          <w:szCs w:val="28"/>
        </w:rPr>
        <w:t xml:space="preserve">создано 867 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дополнительных мест, из них </w:t>
      </w:r>
      <w:r w:rsidRPr="00DA6B91">
        <w:rPr>
          <w:rFonts w:ascii="Times New Roman" w:hAnsi="Times New Roman" w:cs="Times New Roman"/>
          <w:sz w:val="28"/>
          <w:szCs w:val="28"/>
        </w:rPr>
        <w:t>5</w:t>
      </w:r>
      <w:r w:rsidR="00DA6B91" w:rsidRPr="00DA6B91">
        <w:rPr>
          <w:rFonts w:ascii="Times New Roman" w:hAnsi="Times New Roman" w:cs="Times New Roman"/>
          <w:sz w:val="28"/>
          <w:szCs w:val="28"/>
        </w:rPr>
        <w:t>95</w:t>
      </w:r>
      <w:r w:rsidR="009E40B7" w:rsidRPr="00DA6B91">
        <w:rPr>
          <w:rFonts w:ascii="Times New Roman" w:hAnsi="Times New Roman" w:cs="Times New Roman"/>
          <w:sz w:val="28"/>
          <w:szCs w:val="28"/>
        </w:rPr>
        <w:t xml:space="preserve"> </w:t>
      </w:r>
      <w:r w:rsidRPr="00DA6B91">
        <w:rPr>
          <w:rFonts w:ascii="Times New Roman" w:hAnsi="Times New Roman" w:cs="Times New Roman"/>
          <w:sz w:val="28"/>
          <w:szCs w:val="28"/>
        </w:rPr>
        <w:t xml:space="preserve">в </w:t>
      </w:r>
      <w:r w:rsidR="000B3810" w:rsidRPr="00DA6B91">
        <w:rPr>
          <w:rFonts w:ascii="Times New Roman" w:hAnsi="Times New Roman" w:cs="Times New Roman"/>
          <w:sz w:val="28"/>
          <w:szCs w:val="28"/>
        </w:rPr>
        <w:t xml:space="preserve">детских садах, расположенных в </w:t>
      </w:r>
      <w:r w:rsidRPr="00DA6B91">
        <w:rPr>
          <w:rFonts w:ascii="Times New Roman" w:hAnsi="Times New Roman" w:cs="Times New Roman"/>
          <w:sz w:val="28"/>
          <w:szCs w:val="28"/>
        </w:rPr>
        <w:t>Ленинско</w:t>
      </w:r>
      <w:r w:rsidR="000B3810" w:rsidRPr="00DA6B91">
        <w:rPr>
          <w:rFonts w:ascii="Times New Roman" w:hAnsi="Times New Roman" w:cs="Times New Roman"/>
          <w:sz w:val="28"/>
          <w:szCs w:val="28"/>
        </w:rPr>
        <w:t>м</w:t>
      </w:r>
      <w:r w:rsidRPr="00DA6B9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B3810" w:rsidRPr="00DA6B91">
        <w:rPr>
          <w:rFonts w:ascii="Times New Roman" w:hAnsi="Times New Roman" w:cs="Times New Roman"/>
          <w:sz w:val="28"/>
          <w:szCs w:val="28"/>
        </w:rPr>
        <w:t>е</w:t>
      </w:r>
      <w:r w:rsidR="000009B1"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DA6B91">
        <w:rPr>
          <w:rFonts w:ascii="Times New Roman" w:hAnsi="Times New Roman" w:cs="Times New Roman"/>
          <w:sz w:val="28"/>
          <w:szCs w:val="28"/>
        </w:rPr>
        <w:t xml:space="preserve">, </w:t>
      </w:r>
      <w:r w:rsidR="000B3810" w:rsidRPr="00DA6B91">
        <w:rPr>
          <w:rFonts w:ascii="Times New Roman" w:hAnsi="Times New Roman" w:cs="Times New Roman"/>
          <w:sz w:val="28"/>
          <w:szCs w:val="28"/>
        </w:rPr>
        <w:t>1</w:t>
      </w:r>
      <w:r w:rsidR="00B44691">
        <w:rPr>
          <w:rFonts w:ascii="Times New Roman" w:hAnsi="Times New Roman" w:cs="Times New Roman"/>
          <w:sz w:val="28"/>
          <w:szCs w:val="28"/>
        </w:rPr>
        <w:t>2</w:t>
      </w:r>
      <w:r w:rsidR="000B3810" w:rsidRPr="00DA6B91">
        <w:rPr>
          <w:rFonts w:ascii="Times New Roman" w:hAnsi="Times New Roman" w:cs="Times New Roman"/>
          <w:sz w:val="28"/>
          <w:szCs w:val="28"/>
        </w:rPr>
        <w:t xml:space="preserve">0 – в Волжском, 92 – в </w:t>
      </w:r>
      <w:r w:rsidR="00813771" w:rsidRPr="00DA6B91">
        <w:rPr>
          <w:rFonts w:ascii="Times New Roman" w:hAnsi="Times New Roman" w:cs="Times New Roman"/>
          <w:sz w:val="28"/>
          <w:szCs w:val="28"/>
        </w:rPr>
        <w:t>Кировско</w:t>
      </w:r>
      <w:r w:rsidR="000B3810" w:rsidRPr="00DA6B91">
        <w:rPr>
          <w:rFonts w:ascii="Times New Roman" w:hAnsi="Times New Roman" w:cs="Times New Roman"/>
          <w:sz w:val="28"/>
          <w:szCs w:val="28"/>
        </w:rPr>
        <w:t>м</w:t>
      </w:r>
      <w:r w:rsidR="000009B1">
        <w:rPr>
          <w:rFonts w:ascii="Times New Roman" w:hAnsi="Times New Roman" w:cs="Times New Roman"/>
          <w:sz w:val="28"/>
          <w:szCs w:val="28"/>
        </w:rPr>
        <w:t xml:space="preserve"> и</w:t>
      </w:r>
      <w:r w:rsidR="00813771" w:rsidRPr="00DA6B91">
        <w:rPr>
          <w:rFonts w:ascii="Times New Roman" w:hAnsi="Times New Roman" w:cs="Times New Roman"/>
          <w:sz w:val="28"/>
          <w:szCs w:val="28"/>
        </w:rPr>
        <w:t xml:space="preserve"> </w:t>
      </w:r>
      <w:r w:rsidRPr="00DA6B91">
        <w:rPr>
          <w:rFonts w:ascii="Times New Roman" w:hAnsi="Times New Roman" w:cs="Times New Roman"/>
          <w:sz w:val="28"/>
          <w:szCs w:val="28"/>
        </w:rPr>
        <w:t>60</w:t>
      </w:r>
      <w:r w:rsidR="00813771" w:rsidRPr="00DA6B91">
        <w:rPr>
          <w:rFonts w:ascii="Times New Roman" w:hAnsi="Times New Roman" w:cs="Times New Roman"/>
          <w:sz w:val="28"/>
          <w:szCs w:val="28"/>
        </w:rPr>
        <w:t xml:space="preserve"> –</w:t>
      </w:r>
      <w:r w:rsidRPr="00DA6B91">
        <w:rPr>
          <w:rFonts w:ascii="Times New Roman" w:hAnsi="Times New Roman" w:cs="Times New Roman"/>
          <w:sz w:val="28"/>
          <w:szCs w:val="28"/>
        </w:rPr>
        <w:t xml:space="preserve"> во Фр</w:t>
      </w:r>
      <w:r w:rsidR="00813771" w:rsidRPr="00DA6B91">
        <w:rPr>
          <w:rFonts w:ascii="Times New Roman" w:hAnsi="Times New Roman" w:cs="Times New Roman"/>
          <w:sz w:val="28"/>
          <w:szCs w:val="28"/>
        </w:rPr>
        <w:t>унзенском</w:t>
      </w:r>
      <w:r w:rsidR="000009B1">
        <w:rPr>
          <w:rFonts w:ascii="Times New Roman" w:hAnsi="Times New Roman" w:cs="Times New Roman"/>
          <w:sz w:val="28"/>
          <w:szCs w:val="28"/>
        </w:rPr>
        <w:t>.</w:t>
      </w:r>
      <w:r w:rsidR="000B3810" w:rsidRPr="00DA6B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40B7" w:rsidRDefault="00E37243" w:rsidP="0042501B">
      <w:pPr>
        <w:pStyle w:val="a3"/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направлению </w:t>
      </w:r>
      <w:r w:rsidR="009E40B7" w:rsidRPr="008E1E51">
        <w:rPr>
          <w:rFonts w:ascii="Times New Roman" w:hAnsi="Times New Roman" w:cs="Times New Roman"/>
          <w:sz w:val="28"/>
          <w:szCs w:val="28"/>
        </w:rPr>
        <w:t>«Укрепление материально-технической базы дошкольных образовательных учреждений»</w:t>
      </w:r>
      <w:r w:rsidR="009E40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были проведены ремонтные работы в 43</w:t>
      </w:r>
      <w:r w:rsidR="009E40B7">
        <w:rPr>
          <w:rFonts w:ascii="Times New Roman" w:hAnsi="Times New Roman" w:cs="Times New Roman"/>
          <w:sz w:val="28"/>
          <w:szCs w:val="28"/>
        </w:rPr>
        <w:t xml:space="preserve"> учреждениях </w:t>
      </w:r>
      <w:r>
        <w:rPr>
          <w:rFonts w:ascii="Times New Roman" w:hAnsi="Times New Roman" w:cs="Times New Roman"/>
          <w:sz w:val="28"/>
          <w:szCs w:val="28"/>
        </w:rPr>
        <w:t>на общую сумму 30</w:t>
      </w:r>
      <w:r w:rsidR="00B845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000,0 тыс. руб.</w:t>
      </w:r>
    </w:p>
    <w:p w:rsidR="005A399F" w:rsidRPr="00BF22A0" w:rsidRDefault="005A399F" w:rsidP="008279EB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F22A0">
        <w:rPr>
          <w:rFonts w:ascii="Times New Roman" w:hAnsi="Times New Roman" w:cs="Times New Roman"/>
          <w:sz w:val="28"/>
          <w:szCs w:val="28"/>
          <w:u w:val="single"/>
        </w:rPr>
        <w:lastRenderedPageBreak/>
        <w:t>«Развитие материально-технической базы физической культуры и массового спорта в городе Саратове на 2011-2015 гг.»</w:t>
      </w:r>
      <w:r w:rsidR="005C2F59" w:rsidRPr="00BF22A0">
        <w:rPr>
          <w:rFonts w:ascii="Times New Roman" w:hAnsi="Times New Roman" w:cs="Times New Roman"/>
          <w:sz w:val="28"/>
          <w:szCs w:val="28"/>
        </w:rPr>
        <w:t xml:space="preserve"> – </w:t>
      </w:r>
      <w:r w:rsidR="000F3FE9">
        <w:rPr>
          <w:rFonts w:ascii="Times New Roman" w:hAnsi="Times New Roman" w:cs="Times New Roman"/>
          <w:sz w:val="28"/>
          <w:szCs w:val="28"/>
        </w:rPr>
        <w:t>85 653</w:t>
      </w:r>
      <w:r w:rsidR="00BA5425" w:rsidRPr="00BF22A0">
        <w:rPr>
          <w:rFonts w:ascii="Times New Roman" w:hAnsi="Times New Roman" w:cs="Times New Roman"/>
          <w:sz w:val="28"/>
          <w:szCs w:val="28"/>
        </w:rPr>
        <w:t>,</w:t>
      </w:r>
      <w:r w:rsidR="000D0BCB" w:rsidRPr="00BF22A0">
        <w:rPr>
          <w:rFonts w:ascii="Times New Roman" w:hAnsi="Times New Roman" w:cs="Times New Roman"/>
          <w:sz w:val="28"/>
          <w:szCs w:val="28"/>
        </w:rPr>
        <w:t>6</w:t>
      </w:r>
      <w:r w:rsidRPr="00BF22A0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955743">
        <w:rPr>
          <w:rFonts w:ascii="Times New Roman" w:hAnsi="Times New Roman" w:cs="Times New Roman"/>
          <w:sz w:val="28"/>
          <w:szCs w:val="28"/>
        </w:rPr>
        <w:t xml:space="preserve">     </w:t>
      </w:r>
      <w:r w:rsidRPr="00BF22A0">
        <w:rPr>
          <w:rFonts w:ascii="Times New Roman" w:hAnsi="Times New Roman" w:cs="Times New Roman"/>
          <w:sz w:val="28"/>
          <w:szCs w:val="28"/>
        </w:rPr>
        <w:t>(</w:t>
      </w:r>
      <w:r w:rsidR="000F3FE9">
        <w:rPr>
          <w:rFonts w:ascii="Times New Roman" w:hAnsi="Times New Roman" w:cs="Times New Roman"/>
          <w:sz w:val="28"/>
          <w:szCs w:val="28"/>
        </w:rPr>
        <w:t>100</w:t>
      </w:r>
      <w:r w:rsidR="00532E6D" w:rsidRPr="00BF22A0">
        <w:rPr>
          <w:rFonts w:ascii="Times New Roman" w:hAnsi="Times New Roman" w:cs="Times New Roman"/>
          <w:sz w:val="28"/>
          <w:szCs w:val="28"/>
        </w:rPr>
        <w:t>,</w:t>
      </w:r>
      <w:r w:rsidR="00292C31" w:rsidRPr="00BF22A0">
        <w:rPr>
          <w:rFonts w:ascii="Times New Roman" w:hAnsi="Times New Roman" w:cs="Times New Roman"/>
          <w:sz w:val="28"/>
          <w:szCs w:val="28"/>
        </w:rPr>
        <w:t>0</w:t>
      </w:r>
      <w:r w:rsidR="000F3FE9">
        <w:rPr>
          <w:rFonts w:ascii="Times New Roman" w:hAnsi="Times New Roman" w:cs="Times New Roman"/>
          <w:sz w:val="28"/>
          <w:szCs w:val="28"/>
        </w:rPr>
        <w:t xml:space="preserve"> </w:t>
      </w:r>
      <w:r w:rsidRPr="00BF22A0">
        <w:rPr>
          <w:rFonts w:ascii="Times New Roman" w:hAnsi="Times New Roman" w:cs="Times New Roman"/>
          <w:sz w:val="28"/>
          <w:szCs w:val="28"/>
        </w:rPr>
        <w:t xml:space="preserve">% </w:t>
      </w:r>
      <w:r w:rsidR="00301C09" w:rsidRPr="00BF22A0">
        <w:rPr>
          <w:rFonts w:ascii="Times New Roman" w:hAnsi="Times New Roman" w:cs="Times New Roman"/>
          <w:sz w:val="28"/>
          <w:szCs w:val="28"/>
        </w:rPr>
        <w:t>бюджетных назначений на 2011 год</w:t>
      </w:r>
      <w:r w:rsidRPr="00BF22A0">
        <w:rPr>
          <w:rFonts w:ascii="Times New Roman" w:hAnsi="Times New Roman" w:cs="Times New Roman"/>
          <w:sz w:val="28"/>
          <w:szCs w:val="28"/>
        </w:rPr>
        <w:t>).</w:t>
      </w:r>
    </w:p>
    <w:p w:rsidR="005A399F" w:rsidRPr="00886ECD" w:rsidRDefault="005A399F" w:rsidP="008279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6ECD">
        <w:rPr>
          <w:rFonts w:ascii="Times New Roman" w:hAnsi="Times New Roman" w:cs="Times New Roman"/>
          <w:sz w:val="28"/>
          <w:szCs w:val="28"/>
        </w:rPr>
        <w:t xml:space="preserve">В </w:t>
      </w:r>
      <w:r w:rsidR="00AB2AD6">
        <w:rPr>
          <w:rFonts w:ascii="Times New Roman" w:hAnsi="Times New Roman" w:cs="Times New Roman"/>
          <w:sz w:val="28"/>
          <w:szCs w:val="28"/>
        </w:rPr>
        <w:t xml:space="preserve">2011 году: </w:t>
      </w:r>
    </w:p>
    <w:p w:rsidR="005A399F" w:rsidRDefault="00AB2AD6" w:rsidP="008279EB">
      <w:pPr>
        <w:pStyle w:val="a3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направлению </w:t>
      </w:r>
      <w:r w:rsidR="005A399F" w:rsidRPr="00413B03">
        <w:rPr>
          <w:rFonts w:ascii="Times New Roman" w:hAnsi="Times New Roman" w:cs="Times New Roman"/>
          <w:sz w:val="28"/>
          <w:szCs w:val="28"/>
        </w:rPr>
        <w:t>«Строительство и реконструкция физкультурно-оздоровительных и спортивных сооружений»:</w:t>
      </w:r>
    </w:p>
    <w:p w:rsidR="005A399F" w:rsidRDefault="005A399F" w:rsidP="008279E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строительству </w:t>
      </w:r>
      <w:r w:rsidR="004D0B49">
        <w:rPr>
          <w:rFonts w:ascii="Times New Roman" w:hAnsi="Times New Roman" w:cs="Times New Roman"/>
          <w:sz w:val="28"/>
          <w:szCs w:val="28"/>
        </w:rPr>
        <w:t>объекта «</w:t>
      </w:r>
      <w:r>
        <w:rPr>
          <w:rFonts w:ascii="Times New Roman" w:hAnsi="Times New Roman" w:cs="Times New Roman"/>
          <w:sz w:val="28"/>
          <w:szCs w:val="28"/>
        </w:rPr>
        <w:t>ФОК в пос. Юбилейн</w:t>
      </w:r>
      <w:r w:rsidR="00301C09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Волжского района</w:t>
      </w:r>
      <w:r w:rsidR="004D0B49">
        <w:rPr>
          <w:rFonts w:ascii="Times New Roman" w:hAnsi="Times New Roman" w:cs="Times New Roman"/>
          <w:sz w:val="28"/>
          <w:szCs w:val="28"/>
        </w:rPr>
        <w:t xml:space="preserve">»: </w:t>
      </w:r>
      <w:r w:rsidR="00A607B6">
        <w:rPr>
          <w:rFonts w:ascii="Times New Roman" w:hAnsi="Times New Roman" w:cs="Times New Roman"/>
          <w:sz w:val="28"/>
          <w:szCs w:val="28"/>
        </w:rPr>
        <w:t>выполнено устройство ж/б фундаментов, смонтированы сборные ж/б и металлические конструкции каркаса здания, ограждения стен из многослойных панелей и внутренни</w:t>
      </w:r>
      <w:r w:rsidR="004D0B49">
        <w:rPr>
          <w:rFonts w:ascii="Times New Roman" w:hAnsi="Times New Roman" w:cs="Times New Roman"/>
          <w:sz w:val="28"/>
          <w:szCs w:val="28"/>
        </w:rPr>
        <w:t>е перегород</w:t>
      </w:r>
      <w:r w:rsidR="00A607B6">
        <w:rPr>
          <w:rFonts w:ascii="Times New Roman" w:hAnsi="Times New Roman" w:cs="Times New Roman"/>
          <w:sz w:val="28"/>
          <w:szCs w:val="28"/>
        </w:rPr>
        <w:t>к</w:t>
      </w:r>
      <w:r w:rsidR="004D0B49">
        <w:rPr>
          <w:rFonts w:ascii="Times New Roman" w:hAnsi="Times New Roman" w:cs="Times New Roman"/>
          <w:sz w:val="28"/>
          <w:szCs w:val="28"/>
        </w:rPr>
        <w:t>и</w:t>
      </w:r>
      <w:r w:rsidR="00A607B6">
        <w:rPr>
          <w:rFonts w:ascii="Times New Roman" w:hAnsi="Times New Roman" w:cs="Times New Roman"/>
          <w:sz w:val="28"/>
          <w:szCs w:val="28"/>
        </w:rPr>
        <w:t xml:space="preserve"> из кирпича и блоков; завершены работы по устройству кровли комплекса, установлены оконные и дверные </w:t>
      </w:r>
      <w:r w:rsidR="004D0B49">
        <w:rPr>
          <w:rFonts w:ascii="Times New Roman" w:hAnsi="Times New Roman" w:cs="Times New Roman"/>
          <w:sz w:val="28"/>
          <w:szCs w:val="28"/>
        </w:rPr>
        <w:t>блоки</w:t>
      </w:r>
      <w:r w:rsidR="00A607B6">
        <w:rPr>
          <w:rFonts w:ascii="Times New Roman" w:hAnsi="Times New Roman" w:cs="Times New Roman"/>
          <w:sz w:val="28"/>
          <w:szCs w:val="28"/>
        </w:rPr>
        <w:t xml:space="preserve"> из ПВХ</w:t>
      </w:r>
      <w:r w:rsidR="00C96A58" w:rsidRPr="00C96A58">
        <w:rPr>
          <w:rFonts w:ascii="Times New Roman" w:hAnsi="Times New Roman" w:cs="Times New Roman"/>
          <w:sz w:val="28"/>
          <w:szCs w:val="28"/>
        </w:rPr>
        <w:t xml:space="preserve"> </w:t>
      </w:r>
      <w:r w:rsidR="00C96A58">
        <w:rPr>
          <w:rFonts w:ascii="Times New Roman" w:hAnsi="Times New Roman" w:cs="Times New Roman"/>
          <w:sz w:val="28"/>
          <w:szCs w:val="28"/>
        </w:rPr>
        <w:t>на общую сумму 75305,9 тыс. руб. (из них 25305,9 тыс. руб. за счет федерального бюджета)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A399F" w:rsidRDefault="00A607B6" w:rsidP="008279E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строительству </w:t>
      </w:r>
      <w:r w:rsidR="004D0B49">
        <w:rPr>
          <w:rFonts w:ascii="Times New Roman" w:hAnsi="Times New Roman" w:cs="Times New Roman"/>
          <w:sz w:val="28"/>
          <w:szCs w:val="28"/>
        </w:rPr>
        <w:t>объекта «</w:t>
      </w:r>
      <w:r>
        <w:rPr>
          <w:rFonts w:ascii="Times New Roman" w:hAnsi="Times New Roman" w:cs="Times New Roman"/>
          <w:sz w:val="28"/>
          <w:szCs w:val="28"/>
        </w:rPr>
        <w:t>Лыжн</w:t>
      </w:r>
      <w:r w:rsidR="004D0B49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стадион на 5-ой Дачной</w:t>
      </w:r>
      <w:r w:rsidR="004D0B49">
        <w:rPr>
          <w:rFonts w:ascii="Times New Roman" w:hAnsi="Times New Roman" w:cs="Times New Roman"/>
          <w:sz w:val="28"/>
          <w:szCs w:val="28"/>
        </w:rPr>
        <w:t>»:</w:t>
      </w:r>
      <w:r>
        <w:rPr>
          <w:rFonts w:ascii="Times New Roman" w:hAnsi="Times New Roman" w:cs="Times New Roman"/>
          <w:sz w:val="28"/>
          <w:szCs w:val="28"/>
        </w:rPr>
        <w:t xml:space="preserve"> на общую сумму 3105,0 тыс. руб. проведены проектно-изыскательские работы, работы по разработке проекта санитарно-защитной зоны, проведена санитарно-эпидемиологическая экспертиза земельного участка под строительство лыжного стадиона, оформлен альбом согласования внутренних планировок здания лыжной базы</w:t>
      </w:r>
      <w:r w:rsidR="005A399F">
        <w:rPr>
          <w:rFonts w:ascii="Times New Roman" w:hAnsi="Times New Roman" w:cs="Times New Roman"/>
          <w:sz w:val="28"/>
          <w:szCs w:val="28"/>
        </w:rPr>
        <w:t>;</w:t>
      </w:r>
    </w:p>
    <w:p w:rsidR="000465E9" w:rsidRDefault="00230F23" w:rsidP="007D6F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реконструкции стадиона «Авангард» </w:t>
      </w:r>
      <w:r w:rsidR="000465E9">
        <w:rPr>
          <w:rFonts w:ascii="Times New Roman" w:hAnsi="Times New Roman" w:cs="Times New Roman"/>
          <w:sz w:val="28"/>
          <w:szCs w:val="28"/>
        </w:rPr>
        <w:t xml:space="preserve">на сумму </w:t>
      </w:r>
      <w:r w:rsidR="004D0B49">
        <w:rPr>
          <w:rFonts w:ascii="Times New Roman" w:hAnsi="Times New Roman" w:cs="Times New Roman"/>
          <w:sz w:val="28"/>
          <w:szCs w:val="28"/>
        </w:rPr>
        <w:t>100,0</w:t>
      </w:r>
      <w:r w:rsidR="000465E9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65E9">
        <w:rPr>
          <w:rFonts w:ascii="Times New Roman" w:hAnsi="Times New Roman" w:cs="Times New Roman"/>
          <w:sz w:val="28"/>
          <w:szCs w:val="28"/>
        </w:rPr>
        <w:t>разработ</w:t>
      </w:r>
      <w:r w:rsidR="004D0B49">
        <w:rPr>
          <w:rFonts w:ascii="Times New Roman" w:hAnsi="Times New Roman" w:cs="Times New Roman"/>
          <w:sz w:val="28"/>
          <w:szCs w:val="28"/>
        </w:rPr>
        <w:t xml:space="preserve">ано </w:t>
      </w:r>
      <w:r w:rsidR="000465E9">
        <w:rPr>
          <w:rFonts w:ascii="Times New Roman" w:hAnsi="Times New Roman" w:cs="Times New Roman"/>
          <w:sz w:val="28"/>
          <w:szCs w:val="28"/>
        </w:rPr>
        <w:t>проектно</w:t>
      </w:r>
      <w:r w:rsidR="004D0B49">
        <w:rPr>
          <w:rFonts w:ascii="Times New Roman" w:hAnsi="Times New Roman" w:cs="Times New Roman"/>
          <w:sz w:val="28"/>
          <w:szCs w:val="28"/>
        </w:rPr>
        <w:t>е</w:t>
      </w:r>
      <w:r w:rsidR="000465E9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4D0B49">
        <w:rPr>
          <w:rFonts w:ascii="Times New Roman" w:hAnsi="Times New Roman" w:cs="Times New Roman"/>
          <w:sz w:val="28"/>
          <w:szCs w:val="28"/>
        </w:rPr>
        <w:t>е</w:t>
      </w:r>
      <w:r w:rsidR="000465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реконструкции.</w:t>
      </w:r>
    </w:p>
    <w:p w:rsidR="005A399F" w:rsidRDefault="001824B8" w:rsidP="007D6FD0">
      <w:pPr>
        <w:pStyle w:val="a3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направлению </w:t>
      </w:r>
      <w:r w:rsidR="005A399F" w:rsidRPr="00413B03">
        <w:rPr>
          <w:rFonts w:ascii="Times New Roman" w:hAnsi="Times New Roman" w:cs="Times New Roman"/>
          <w:sz w:val="28"/>
          <w:szCs w:val="28"/>
        </w:rPr>
        <w:t>«Проведение капитального ремонта спортивных сооружений»</w:t>
      </w:r>
      <w:r w:rsidR="005A399F">
        <w:rPr>
          <w:rFonts w:ascii="Times New Roman" w:hAnsi="Times New Roman" w:cs="Times New Roman"/>
          <w:sz w:val="28"/>
          <w:szCs w:val="28"/>
        </w:rPr>
        <w:t>:</w:t>
      </w:r>
    </w:p>
    <w:p w:rsidR="005A399F" w:rsidRPr="007A3F57" w:rsidRDefault="001824B8" w:rsidP="007D6F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проведены работы по капитальному ремонту МАОУ ДОД «Детский оздоровительно-образовательный спортивный центр» на общую сумму 3893,7 тыс. руб. (капитальный ремонт 5 домиков и столовой, устройство запасного выхода и ремонт дороги, устройство ограждения территории, устройство скважины и насосной, замена оконных и дверных блоков, выполнены инженерные изыскания)</w:t>
      </w:r>
      <w:r w:rsidR="00CF74E7">
        <w:rPr>
          <w:rFonts w:ascii="Times New Roman" w:hAnsi="Times New Roman" w:cs="Times New Roman"/>
          <w:sz w:val="28"/>
          <w:szCs w:val="28"/>
        </w:rPr>
        <w:t>;</w:t>
      </w:r>
    </w:p>
    <w:p w:rsidR="001824B8" w:rsidRDefault="00B71A8C" w:rsidP="007D6F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Детском парке на общую сумму 995,0 тыс. руб. </w:t>
      </w:r>
      <w:r w:rsidR="001824B8">
        <w:rPr>
          <w:rFonts w:ascii="Times New Roman" w:hAnsi="Times New Roman" w:cs="Times New Roman"/>
          <w:sz w:val="28"/>
          <w:szCs w:val="28"/>
        </w:rPr>
        <w:t>проведен</w:t>
      </w:r>
      <w:r w:rsidR="00FF2DB2">
        <w:rPr>
          <w:rFonts w:ascii="Times New Roman" w:hAnsi="Times New Roman" w:cs="Times New Roman"/>
          <w:sz w:val="28"/>
          <w:szCs w:val="28"/>
        </w:rPr>
        <w:t>ы</w:t>
      </w:r>
      <w:r w:rsidR="001824B8">
        <w:rPr>
          <w:rFonts w:ascii="Times New Roman" w:hAnsi="Times New Roman" w:cs="Times New Roman"/>
          <w:sz w:val="28"/>
          <w:szCs w:val="28"/>
        </w:rPr>
        <w:t xml:space="preserve"> ремонт ограждений и трибун стадиона, устройство беговых дорожек</w:t>
      </w:r>
      <w:r w:rsidR="00FF2DB2">
        <w:rPr>
          <w:rFonts w:ascii="Times New Roman" w:hAnsi="Times New Roman" w:cs="Times New Roman"/>
          <w:sz w:val="28"/>
          <w:szCs w:val="28"/>
        </w:rPr>
        <w:t>, работы по благоустройству</w:t>
      </w:r>
      <w:r w:rsidR="00C96A58">
        <w:rPr>
          <w:rFonts w:ascii="Times New Roman" w:hAnsi="Times New Roman" w:cs="Times New Roman"/>
          <w:sz w:val="28"/>
          <w:szCs w:val="28"/>
        </w:rPr>
        <w:t xml:space="preserve"> территории</w:t>
      </w:r>
      <w:r w:rsidR="001824B8">
        <w:rPr>
          <w:rFonts w:ascii="Times New Roman" w:hAnsi="Times New Roman" w:cs="Times New Roman"/>
          <w:sz w:val="28"/>
          <w:szCs w:val="28"/>
        </w:rPr>
        <w:t>;</w:t>
      </w:r>
    </w:p>
    <w:p w:rsidR="005A399F" w:rsidRDefault="001824B8" w:rsidP="007D6F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проведена замена осушителей воздуха и трубопровода в ФОК «Заводской» на общую сумму 300,0</w:t>
      </w:r>
      <w:r w:rsidR="00FF2DB2">
        <w:rPr>
          <w:rFonts w:ascii="Times New Roman" w:hAnsi="Times New Roman" w:cs="Times New Roman"/>
          <w:sz w:val="28"/>
          <w:szCs w:val="28"/>
        </w:rPr>
        <w:t xml:space="preserve"> тыс. руб.;</w:t>
      </w:r>
      <w:r w:rsidR="005A39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6BD9" w:rsidRDefault="00FF2DB2" w:rsidP="007D6FD0">
      <w:pPr>
        <w:pStyle w:val="a3"/>
        <w:numPr>
          <w:ilvl w:val="0"/>
          <w:numId w:val="4"/>
        </w:numPr>
        <w:tabs>
          <w:tab w:val="left" w:pos="709"/>
          <w:tab w:val="left" w:pos="1134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направлению </w:t>
      </w:r>
      <w:r w:rsidR="005A399F" w:rsidRPr="00413B03">
        <w:rPr>
          <w:rFonts w:ascii="Times New Roman" w:hAnsi="Times New Roman" w:cs="Times New Roman"/>
          <w:sz w:val="28"/>
          <w:szCs w:val="28"/>
        </w:rPr>
        <w:t>«Содержание спортивных сооружений»</w:t>
      </w:r>
      <w:r w:rsidR="00376BD9">
        <w:rPr>
          <w:rFonts w:ascii="Times New Roman" w:hAnsi="Times New Roman" w:cs="Times New Roman"/>
          <w:sz w:val="28"/>
          <w:szCs w:val="28"/>
        </w:rPr>
        <w:t>:</w:t>
      </w:r>
    </w:p>
    <w:p w:rsidR="00376BD9" w:rsidRDefault="00FF2DB2" w:rsidP="007D6FD0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BD9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территориях</w:t>
      </w:r>
      <w:r w:rsidRPr="00376BD9">
        <w:rPr>
          <w:rFonts w:ascii="Times New Roman" w:hAnsi="Times New Roman" w:cs="Times New Roman"/>
          <w:sz w:val="28"/>
          <w:szCs w:val="28"/>
        </w:rPr>
        <w:t xml:space="preserve"> СК «Строитель» и СК «Юность»</w:t>
      </w:r>
      <w:r>
        <w:rPr>
          <w:rFonts w:ascii="Times New Roman" w:hAnsi="Times New Roman" w:cs="Times New Roman"/>
          <w:sz w:val="28"/>
          <w:szCs w:val="28"/>
        </w:rPr>
        <w:t xml:space="preserve"> были выполнены работы по обеспечению беспрепятственного доступа к объектам </w:t>
      </w:r>
      <w:r w:rsidR="000C75E9">
        <w:rPr>
          <w:rFonts w:ascii="Times New Roman" w:hAnsi="Times New Roman" w:cs="Times New Roman"/>
          <w:sz w:val="28"/>
          <w:szCs w:val="28"/>
        </w:rPr>
        <w:t>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 xml:space="preserve"> людей с ограниченными возможностями (</w:t>
      </w:r>
      <w:r w:rsidRPr="00376BD9">
        <w:rPr>
          <w:rFonts w:ascii="Times New Roman" w:hAnsi="Times New Roman" w:cs="Times New Roman"/>
          <w:sz w:val="28"/>
          <w:szCs w:val="28"/>
        </w:rPr>
        <w:t>устройств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76BD9">
        <w:rPr>
          <w:rFonts w:ascii="Times New Roman" w:hAnsi="Times New Roman" w:cs="Times New Roman"/>
          <w:sz w:val="28"/>
          <w:szCs w:val="28"/>
        </w:rPr>
        <w:t xml:space="preserve"> пандусов</w:t>
      </w:r>
      <w:r>
        <w:rPr>
          <w:rFonts w:ascii="Times New Roman" w:hAnsi="Times New Roman" w:cs="Times New Roman"/>
          <w:sz w:val="28"/>
          <w:szCs w:val="28"/>
        </w:rPr>
        <w:t xml:space="preserve"> с поручнями, ремонт входов с заменой дверных блоков, установка кноп</w:t>
      </w:r>
      <w:r w:rsidR="00FE7D7F">
        <w:rPr>
          <w:rFonts w:ascii="Times New Roman" w:hAnsi="Times New Roman" w:cs="Times New Roman"/>
          <w:sz w:val="28"/>
          <w:szCs w:val="28"/>
        </w:rPr>
        <w:t>ки</w:t>
      </w:r>
      <w:r>
        <w:rPr>
          <w:rFonts w:ascii="Times New Roman" w:hAnsi="Times New Roman" w:cs="Times New Roman"/>
          <w:sz w:val="28"/>
          <w:szCs w:val="28"/>
        </w:rPr>
        <w:t xml:space="preserve"> вызова</w:t>
      </w:r>
      <w:r w:rsidR="00FE7D7F">
        <w:rPr>
          <w:rFonts w:ascii="Times New Roman" w:hAnsi="Times New Roman" w:cs="Times New Roman"/>
          <w:sz w:val="28"/>
          <w:szCs w:val="28"/>
        </w:rPr>
        <w:t xml:space="preserve"> персонала</w:t>
      </w:r>
      <w:r>
        <w:rPr>
          <w:rFonts w:ascii="Times New Roman" w:hAnsi="Times New Roman" w:cs="Times New Roman"/>
          <w:sz w:val="28"/>
          <w:szCs w:val="28"/>
        </w:rPr>
        <w:t>) на общую сумму 366,2 тыс. руб., из них 183,1 тыс. руб. за счет средств федерального бюджета</w:t>
      </w:r>
      <w:r w:rsidR="00376BD9">
        <w:rPr>
          <w:rFonts w:ascii="Times New Roman" w:hAnsi="Times New Roman" w:cs="Times New Roman"/>
          <w:sz w:val="28"/>
          <w:szCs w:val="28"/>
        </w:rPr>
        <w:t>;</w:t>
      </w:r>
    </w:p>
    <w:p w:rsidR="00BC541C" w:rsidRDefault="00BC541C" w:rsidP="007D6FD0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МАОУ</w:t>
      </w:r>
      <w:r w:rsidR="00D728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ДОД «Детский оздоровительно-образовательный спортивный центр» было приобретено </w:t>
      </w:r>
      <w:r w:rsidR="00DB684E">
        <w:rPr>
          <w:rFonts w:ascii="Times New Roman" w:hAnsi="Times New Roman" w:cs="Times New Roman"/>
          <w:sz w:val="28"/>
          <w:szCs w:val="28"/>
        </w:rPr>
        <w:t>2</w:t>
      </w:r>
      <w:r w:rsidR="006146BB">
        <w:rPr>
          <w:rFonts w:ascii="Times New Roman" w:hAnsi="Times New Roman" w:cs="Times New Roman"/>
          <w:sz w:val="28"/>
          <w:szCs w:val="28"/>
        </w:rPr>
        <w:t>3</w:t>
      </w:r>
      <w:r w:rsidR="00DB684E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единиц</w:t>
      </w:r>
      <w:r w:rsidR="00DB684E">
        <w:rPr>
          <w:rFonts w:ascii="Times New Roman" w:hAnsi="Times New Roman" w:cs="Times New Roman"/>
          <w:sz w:val="28"/>
          <w:szCs w:val="28"/>
        </w:rPr>
        <w:t>ы специализированного оборудования, мебели и инвентаря</w:t>
      </w:r>
      <w:r>
        <w:rPr>
          <w:rFonts w:ascii="Times New Roman" w:hAnsi="Times New Roman" w:cs="Times New Roman"/>
          <w:sz w:val="28"/>
          <w:szCs w:val="28"/>
        </w:rPr>
        <w:t xml:space="preserve"> на общую сумму 1492,8 тыс. руб.;</w:t>
      </w:r>
    </w:p>
    <w:p w:rsidR="005A399F" w:rsidRPr="00376BD9" w:rsidRDefault="00BC541C" w:rsidP="00BC541C">
      <w:pPr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Осуществлялись работы по содержанию 4 спортивных площадок, расположенных в Ленинском районе по адресам: ул. им. Мамонтовой В.Н., 2; ул. им. Батавина П.Ф., 4; ул. Гвардейская, 16; ул. Тверская, 26.</w:t>
      </w:r>
      <w:r w:rsidR="005A399F" w:rsidRPr="00376B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024F" w:rsidRDefault="00D72868" w:rsidP="00EA024F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92D6D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 w:rsidR="00BC541C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292D6D">
        <w:rPr>
          <w:rFonts w:ascii="Times New Roman" w:hAnsi="Times New Roman" w:cs="Times New Roman"/>
          <w:sz w:val="28"/>
          <w:szCs w:val="28"/>
        </w:rPr>
        <w:t>ем</w:t>
      </w:r>
      <w:r w:rsidR="00BC541C">
        <w:rPr>
          <w:rFonts w:ascii="Times New Roman" w:hAnsi="Times New Roman" w:cs="Times New Roman"/>
          <w:sz w:val="28"/>
          <w:szCs w:val="28"/>
        </w:rPr>
        <w:t xml:space="preserve"> администрации города Саратова от 14 ноября 2008 года № 1384 «Об утверждении Порядка проведения и критериев оценки эффективности реализации долгосрочных целевых программ»</w:t>
      </w:r>
      <w:r>
        <w:rPr>
          <w:rFonts w:ascii="Times New Roman" w:hAnsi="Times New Roman" w:cs="Times New Roman"/>
          <w:sz w:val="28"/>
          <w:szCs w:val="28"/>
        </w:rPr>
        <w:t xml:space="preserve"> по итогам реализации в 2011 году все программы оценены как «эффективные».</w:t>
      </w:r>
    </w:p>
    <w:p w:rsidR="00520077" w:rsidRDefault="00520077" w:rsidP="00EA024F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0077" w:rsidRDefault="00520077" w:rsidP="00EA024F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06FB" w:rsidRDefault="00C306FB" w:rsidP="00C306FB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08CD">
        <w:rPr>
          <w:rFonts w:ascii="Times New Roman" w:hAnsi="Times New Roman" w:cs="Times New Roman"/>
          <w:b/>
          <w:sz w:val="28"/>
          <w:szCs w:val="28"/>
        </w:rPr>
        <w:t>Председатель комитета по экономике</w:t>
      </w:r>
    </w:p>
    <w:p w:rsidR="00C306FB" w:rsidRDefault="00C306FB" w:rsidP="00C306FB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08CD">
        <w:rPr>
          <w:rFonts w:ascii="Times New Roman" w:hAnsi="Times New Roman" w:cs="Times New Roman"/>
          <w:b/>
          <w:sz w:val="28"/>
          <w:szCs w:val="28"/>
        </w:rPr>
        <w:t>администрации муниципального образования</w:t>
      </w:r>
    </w:p>
    <w:p w:rsidR="00C306FB" w:rsidRPr="00C808CD" w:rsidRDefault="00C306FB" w:rsidP="00C306FB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08CD">
        <w:rPr>
          <w:rFonts w:ascii="Times New Roman" w:hAnsi="Times New Roman" w:cs="Times New Roman"/>
          <w:b/>
          <w:sz w:val="28"/>
          <w:szCs w:val="28"/>
        </w:rPr>
        <w:t xml:space="preserve">«Город Саратов»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</w:t>
      </w:r>
      <w:r w:rsidRPr="00C808CD">
        <w:rPr>
          <w:rFonts w:ascii="Times New Roman" w:hAnsi="Times New Roman" w:cs="Times New Roman"/>
          <w:b/>
          <w:sz w:val="28"/>
          <w:szCs w:val="28"/>
        </w:rPr>
        <w:t>Е.В. Ножечкина</w:t>
      </w:r>
    </w:p>
    <w:p w:rsidR="00AC2D0F" w:rsidRDefault="00AC2D0F" w:rsidP="00EA024F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6A17" w:rsidRDefault="001C6A1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14225" w:rsidRPr="00514225" w:rsidRDefault="00514225" w:rsidP="0051422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14225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71504E" w:rsidRDefault="0071504E" w:rsidP="00EA02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024F" w:rsidRDefault="00EA024F" w:rsidP="00EA02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1ABE">
        <w:rPr>
          <w:rFonts w:ascii="Times New Roman" w:hAnsi="Times New Roman" w:cs="Times New Roman"/>
          <w:b/>
          <w:sz w:val="28"/>
          <w:szCs w:val="28"/>
        </w:rPr>
        <w:t>Отчет о выполнении долгосрочных целевых программ</w:t>
      </w:r>
      <w:r w:rsidR="00FE30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1ABE">
        <w:rPr>
          <w:rFonts w:ascii="Times New Roman" w:hAnsi="Times New Roman" w:cs="Times New Roman"/>
          <w:b/>
          <w:sz w:val="28"/>
          <w:szCs w:val="28"/>
        </w:rPr>
        <w:t>за 2011 год</w:t>
      </w:r>
    </w:p>
    <w:p w:rsidR="00EA024F" w:rsidRDefault="00EA024F" w:rsidP="00EA024F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38" w:type="dxa"/>
        <w:tblInd w:w="93" w:type="dxa"/>
        <w:tblLayout w:type="fixed"/>
        <w:tblLook w:val="04A0"/>
      </w:tblPr>
      <w:tblGrid>
        <w:gridCol w:w="5685"/>
        <w:gridCol w:w="1492"/>
        <w:gridCol w:w="1408"/>
        <w:gridCol w:w="1353"/>
      </w:tblGrid>
      <w:tr w:rsidR="00F67127" w:rsidRPr="00514225" w:rsidTr="007B2BCB">
        <w:trPr>
          <w:trHeight w:val="1538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586B" w:rsidRDefault="00F67127" w:rsidP="00E3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33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программы</w:t>
            </w:r>
            <w:r w:rsidR="00E3586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  <w:p w:rsidR="00F67127" w:rsidRPr="004C333E" w:rsidRDefault="00F67127" w:rsidP="00E35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33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(реквизиты постановления администрации муниципального образования «Город Саратов», утверждающего программу), главные распорядители бюджетных средств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127" w:rsidRPr="004C333E" w:rsidRDefault="00F67127" w:rsidP="00301C09">
            <w:pPr>
              <w:spacing w:after="0" w:line="240" w:lineRule="auto"/>
              <w:ind w:left="-137" w:right="-76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33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Уточненные бюджетные назначения, тыс. руб.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127" w:rsidRPr="004C333E" w:rsidRDefault="00F67127" w:rsidP="00301C09">
            <w:pPr>
              <w:spacing w:after="0" w:line="240" w:lineRule="auto"/>
              <w:ind w:left="-137" w:right="-76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33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Исполнено, тыс. руб.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127" w:rsidRPr="004C333E" w:rsidRDefault="00F67127" w:rsidP="00301C09">
            <w:pPr>
              <w:spacing w:after="0" w:line="240" w:lineRule="auto"/>
              <w:ind w:left="-137" w:right="-76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33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% исполнения</w:t>
            </w:r>
          </w:p>
        </w:tc>
      </w:tr>
      <w:tr w:rsidR="00514225" w:rsidRPr="00514225" w:rsidTr="004C333E">
        <w:trPr>
          <w:trHeight w:val="30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225" w:rsidRPr="00514225" w:rsidRDefault="00514225" w:rsidP="0051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51422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225" w:rsidRPr="00514225" w:rsidRDefault="00514225" w:rsidP="0051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51422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225" w:rsidRPr="00514225" w:rsidRDefault="00514225" w:rsidP="0051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51422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225" w:rsidRPr="00514225" w:rsidRDefault="00514225" w:rsidP="00514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51422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</w:tr>
      <w:tr w:rsidR="00514225" w:rsidRPr="00514225" w:rsidTr="007B2BCB">
        <w:trPr>
          <w:trHeight w:val="245"/>
        </w:trPr>
        <w:tc>
          <w:tcPr>
            <w:tcW w:w="9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4225" w:rsidRPr="00514225" w:rsidRDefault="00F67127" w:rsidP="007B2BC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333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«Одаренные дети города Саратова» на 2011-2015 годы</w:t>
            </w:r>
            <w:r w:rsidR="007B2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7B2BC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(от 14</w:t>
            </w:r>
            <w:r w:rsidR="007B2BC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.10.</w:t>
            </w:r>
            <w:r w:rsidRPr="007B2BC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2010 года № 2426)</w:t>
            </w:r>
          </w:p>
        </w:tc>
      </w:tr>
      <w:tr w:rsidR="005C54B7" w:rsidRPr="00514225" w:rsidTr="007B2BCB">
        <w:trPr>
          <w:trHeight w:val="53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4B7" w:rsidRPr="004C333E" w:rsidRDefault="005C54B7" w:rsidP="00301C0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33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Управление по культуре администрации муниципального образования «Город Саратов»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B7" w:rsidRPr="00514225" w:rsidRDefault="005C54B7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42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1 265,6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B7" w:rsidRPr="00514225" w:rsidRDefault="005C54B7" w:rsidP="00A6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42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1 265,6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B7" w:rsidRPr="00514225" w:rsidRDefault="005C54B7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C54B7" w:rsidRPr="00514225" w:rsidTr="007B2BCB">
        <w:trPr>
          <w:trHeight w:val="46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4B7" w:rsidRPr="004C333E" w:rsidRDefault="005C54B7" w:rsidP="00301C0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33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Комитет по образованию администрации муниципального образования «Город Саратов»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B7" w:rsidRPr="00514225" w:rsidRDefault="005C54B7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42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989,0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B7" w:rsidRPr="00514225" w:rsidRDefault="005C54B7" w:rsidP="00A6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42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989,0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B7" w:rsidRPr="00514225" w:rsidRDefault="005C54B7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C54B7" w:rsidRPr="00514225" w:rsidTr="007B2BCB">
        <w:trPr>
          <w:trHeight w:val="79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4B7" w:rsidRPr="004C333E" w:rsidRDefault="005C54B7" w:rsidP="00301C0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33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Управление по физической культуре и спорту администрации муниципального образования «Город Саратов»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B7" w:rsidRPr="00514225" w:rsidRDefault="005C54B7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42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B7" w:rsidRPr="00514225" w:rsidRDefault="005C54B7" w:rsidP="00A6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42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415,0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B7" w:rsidRPr="00514225" w:rsidRDefault="005C54B7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C54B7" w:rsidRPr="00514225" w:rsidTr="007B2BCB">
        <w:trPr>
          <w:trHeight w:val="28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54B7" w:rsidRPr="004C333E" w:rsidRDefault="005C54B7" w:rsidP="00301C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4C333E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Итого по программе: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B7" w:rsidRPr="007B2BCB" w:rsidRDefault="005C54B7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7B2BC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2 669,6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B7" w:rsidRPr="007B2BCB" w:rsidRDefault="005C54B7" w:rsidP="00A6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7B2BC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2 669,6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54B7" w:rsidRPr="007B2BCB" w:rsidRDefault="005C54B7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7B2BC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100,0</w:t>
            </w:r>
          </w:p>
        </w:tc>
      </w:tr>
      <w:tr w:rsidR="00514225" w:rsidRPr="00514225" w:rsidTr="00FE3066">
        <w:trPr>
          <w:trHeight w:val="505"/>
        </w:trPr>
        <w:tc>
          <w:tcPr>
            <w:tcW w:w="9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4225" w:rsidRPr="00514225" w:rsidRDefault="00F67127" w:rsidP="007B2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333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«Расширение сети дошкольных образовательных учреждений в городе Саратове» на 2011-2015 годы </w:t>
            </w:r>
            <w:r w:rsidRPr="007B2BC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(от 14</w:t>
            </w:r>
            <w:r w:rsidR="007B2BC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.10.</w:t>
            </w:r>
            <w:r w:rsidRPr="007B2BC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2010 года № 2424)</w:t>
            </w:r>
          </w:p>
        </w:tc>
      </w:tr>
      <w:tr w:rsidR="00F67127" w:rsidRPr="00514225" w:rsidTr="004C333E">
        <w:trPr>
          <w:trHeight w:val="6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127" w:rsidRPr="004C333E" w:rsidRDefault="00F67127" w:rsidP="00301C0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33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Комитет по образованию администрации муниципального образования «Город Саратов»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127" w:rsidRPr="00514225" w:rsidRDefault="00F67127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42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4 450,7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127" w:rsidRPr="00514225" w:rsidRDefault="007631B6" w:rsidP="007631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4 450,7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127" w:rsidRPr="00514225" w:rsidRDefault="0011151A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67127" w:rsidRPr="00514225" w:rsidTr="007B2BCB">
        <w:trPr>
          <w:trHeight w:val="82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127" w:rsidRPr="004C333E" w:rsidRDefault="00F67127" w:rsidP="00301C0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33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Управление капитального строительства администрации муниципального образования «Город Саратов» 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127" w:rsidRPr="00514225" w:rsidRDefault="00DB01FF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70 825,7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127" w:rsidRPr="00514225" w:rsidRDefault="007631B6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70 620,3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127" w:rsidRPr="00514225" w:rsidRDefault="0011151A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99</w:t>
            </w:r>
            <w:r w:rsidR="00F67127" w:rsidRPr="005142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,7</w:t>
            </w:r>
          </w:p>
        </w:tc>
      </w:tr>
      <w:tr w:rsidR="00F67127" w:rsidRPr="00514225" w:rsidTr="007B2BCB">
        <w:trPr>
          <w:trHeight w:val="62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127" w:rsidRPr="004C333E" w:rsidRDefault="00F67127" w:rsidP="00301C0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33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Администрация Волжского района муниципального образования «Город Саратов»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127" w:rsidRPr="00514225" w:rsidRDefault="00F67127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42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19 494,1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1B6" w:rsidRPr="00514225" w:rsidRDefault="007631B6" w:rsidP="007631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19 494,1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127" w:rsidRPr="00514225" w:rsidRDefault="0011151A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67127" w:rsidRPr="00514225" w:rsidTr="007B2BCB">
        <w:trPr>
          <w:trHeight w:val="55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127" w:rsidRPr="004C333E" w:rsidRDefault="00F67127" w:rsidP="00301C0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33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Администрация Заводского района муниципального образования «Город Саратов»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127" w:rsidRPr="00514225" w:rsidRDefault="00F67127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42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4 092,3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1B6" w:rsidRPr="00514225" w:rsidRDefault="007631B6" w:rsidP="007631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4 092,3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127" w:rsidRPr="00514225" w:rsidRDefault="0011151A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67127" w:rsidRPr="00514225" w:rsidTr="007B2BCB">
        <w:trPr>
          <w:trHeight w:val="52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127" w:rsidRPr="004C333E" w:rsidRDefault="00F67127" w:rsidP="00301C0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33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Администрация Кировского района муниципального образования «Город Саратов»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127" w:rsidRPr="00514225" w:rsidRDefault="00F67127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42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6 173,8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127" w:rsidRPr="00514225" w:rsidRDefault="007631B6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6 173,8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127" w:rsidRPr="00514225" w:rsidRDefault="0011151A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67127" w:rsidRPr="00514225" w:rsidTr="007B2BCB">
        <w:trPr>
          <w:trHeight w:val="619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127" w:rsidRPr="004C333E" w:rsidRDefault="00F67127" w:rsidP="00301C0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33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Администрация Ленинского района муниципального образования «Город Саратов»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127" w:rsidRPr="00514225" w:rsidRDefault="00F67127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42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25 061,5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127" w:rsidRPr="00514225" w:rsidRDefault="007631B6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25 061,5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127" w:rsidRPr="00514225" w:rsidRDefault="0011151A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67127" w:rsidRPr="00514225" w:rsidTr="004C333E">
        <w:trPr>
          <w:trHeight w:val="276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127" w:rsidRPr="004C333E" w:rsidRDefault="00F67127" w:rsidP="00301C0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33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Администрация Октябрьского района муниципального образования «Город Саратов»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127" w:rsidRPr="00514225" w:rsidRDefault="00F67127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42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5 086,1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127" w:rsidRPr="00514225" w:rsidRDefault="007631B6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5 086,1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127" w:rsidRPr="00514225" w:rsidRDefault="0011151A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14225" w:rsidRPr="00514225" w:rsidTr="007B2BCB">
        <w:trPr>
          <w:trHeight w:val="523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225" w:rsidRPr="00514225" w:rsidRDefault="00F67127" w:rsidP="005142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33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Администрация Фрунзенского района муниципального образования «Город Саратов»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225" w:rsidRPr="00514225" w:rsidRDefault="00514225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5142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9 061,5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225" w:rsidRPr="00514225" w:rsidRDefault="007631B6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9 061,5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225" w:rsidRPr="00514225" w:rsidRDefault="0011151A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514225" w:rsidRPr="00514225" w:rsidTr="007B2BCB">
        <w:trPr>
          <w:trHeight w:val="18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225" w:rsidRPr="007B2BCB" w:rsidRDefault="00514225" w:rsidP="005142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7B2BC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Итого по программе: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4225" w:rsidRPr="007B2BCB" w:rsidRDefault="00DB01FF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7B2BC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144 245,7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4225" w:rsidRPr="007B2BCB" w:rsidRDefault="007631B6" w:rsidP="00C50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144 040,3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151A" w:rsidRPr="007B2BCB" w:rsidRDefault="0011151A" w:rsidP="00111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99,9</w:t>
            </w:r>
          </w:p>
        </w:tc>
      </w:tr>
      <w:tr w:rsidR="00514225" w:rsidRPr="00514225" w:rsidTr="00E712DE">
        <w:trPr>
          <w:trHeight w:val="713"/>
        </w:trPr>
        <w:tc>
          <w:tcPr>
            <w:tcW w:w="9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4225" w:rsidRPr="00514225" w:rsidRDefault="00F67127" w:rsidP="007B2B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333E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«Развитие материально-технической базы физической культуры и массового спорта в городе Саратове на 2011-2015 гг.» </w:t>
            </w:r>
            <w:r w:rsidR="007B2BC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(от 14.10.</w:t>
            </w:r>
            <w:r w:rsidRPr="007B2BCB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2010 года № 2425)</w:t>
            </w:r>
          </w:p>
        </w:tc>
      </w:tr>
      <w:tr w:rsidR="00514225" w:rsidRPr="00514225" w:rsidTr="00E712DE">
        <w:trPr>
          <w:trHeight w:val="63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127" w:rsidRPr="004C333E" w:rsidRDefault="00F67127" w:rsidP="00F67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33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Управление по физической культуре и спорту администрации муниципального образования «Город Саратов», всего,</w:t>
            </w:r>
          </w:p>
          <w:p w:rsidR="00F67127" w:rsidRPr="00514225" w:rsidRDefault="00F67127" w:rsidP="00F671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33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 по источникам: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225" w:rsidRPr="00514225" w:rsidRDefault="009D0813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10 252,7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225" w:rsidRPr="00514225" w:rsidRDefault="009D0813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10 252,7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225" w:rsidRPr="00514225" w:rsidRDefault="009D0813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F67127" w:rsidRPr="004C333E" w:rsidTr="00E712DE">
        <w:trPr>
          <w:trHeight w:val="301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127" w:rsidRPr="004C333E" w:rsidRDefault="00F67127" w:rsidP="00F67127">
            <w:pPr>
              <w:pStyle w:val="a3"/>
              <w:numPr>
                <w:ilvl w:val="0"/>
                <w:numId w:val="5"/>
              </w:numPr>
              <w:tabs>
                <w:tab w:val="left" w:pos="387"/>
              </w:tabs>
              <w:spacing w:after="0" w:line="240" w:lineRule="auto"/>
              <w:ind w:left="49" w:firstLine="0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4C333E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федеральный бюджет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127" w:rsidRPr="006A3488" w:rsidRDefault="00983B4C" w:rsidP="00F67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6A3488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183,1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127" w:rsidRPr="006A3488" w:rsidRDefault="009D0813" w:rsidP="00F67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183,1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127" w:rsidRPr="006A3488" w:rsidRDefault="009D0813" w:rsidP="00F67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10</w:t>
            </w:r>
            <w:r w:rsidR="00983B4C" w:rsidRPr="006A3488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0,0</w:t>
            </w:r>
          </w:p>
        </w:tc>
      </w:tr>
      <w:tr w:rsidR="00E712DE" w:rsidRPr="004C333E" w:rsidTr="00E712DE">
        <w:trPr>
          <w:trHeight w:val="273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DE" w:rsidRPr="00514225" w:rsidRDefault="00E712DE" w:rsidP="00A6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51422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lastRenderedPageBreak/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2DE" w:rsidRPr="00514225" w:rsidRDefault="00E712DE" w:rsidP="00A6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51422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2DE" w:rsidRPr="00514225" w:rsidRDefault="00E712DE" w:rsidP="00A6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51422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2DE" w:rsidRPr="00514225" w:rsidRDefault="00E712DE" w:rsidP="00A607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514225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</w:tr>
      <w:tr w:rsidR="00F67127" w:rsidRPr="004C333E" w:rsidTr="00E712DE">
        <w:trPr>
          <w:trHeight w:val="63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127" w:rsidRPr="004C333E" w:rsidRDefault="00F67127" w:rsidP="00F67127">
            <w:pPr>
              <w:pStyle w:val="a3"/>
              <w:numPr>
                <w:ilvl w:val="0"/>
                <w:numId w:val="5"/>
              </w:numPr>
              <w:tabs>
                <w:tab w:val="left" w:pos="333"/>
              </w:tabs>
              <w:spacing w:after="0" w:line="240" w:lineRule="auto"/>
              <w:ind w:left="49" w:firstLine="0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4C333E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бюджет муниципального образования «Город Саратов»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127" w:rsidRPr="006A3488" w:rsidRDefault="009D0813" w:rsidP="00F67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10 069,6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127" w:rsidRPr="006A3488" w:rsidRDefault="009D0813" w:rsidP="00545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10 069,6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127" w:rsidRPr="006A3488" w:rsidRDefault="009D0813" w:rsidP="00F671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100,0</w:t>
            </w:r>
          </w:p>
        </w:tc>
      </w:tr>
      <w:tr w:rsidR="004C333E" w:rsidRPr="00514225" w:rsidTr="009B0EFC">
        <w:trPr>
          <w:trHeight w:val="63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EFC" w:rsidRPr="004C333E" w:rsidRDefault="004C333E" w:rsidP="009B0E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33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Управление капитального строительства администрации муниципального образования «Город Саратов»</w:t>
            </w:r>
            <w:r w:rsidR="009B0EFC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</w:t>
            </w:r>
            <w:r w:rsidRPr="004C33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9B0EFC" w:rsidRPr="004C33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всего,</w:t>
            </w:r>
          </w:p>
          <w:p w:rsidR="004C333E" w:rsidRPr="004C333E" w:rsidRDefault="009B0EFC" w:rsidP="009B0EF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33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 по источникам: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3E" w:rsidRPr="00514225" w:rsidRDefault="009B0EFC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75 305,9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3E" w:rsidRPr="00514225" w:rsidRDefault="009B0EFC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75 305,9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3E" w:rsidRPr="00514225" w:rsidRDefault="009B0EFC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100,0</w:t>
            </w:r>
          </w:p>
        </w:tc>
      </w:tr>
      <w:tr w:rsidR="009B0EFC" w:rsidRPr="00514225" w:rsidTr="009B0EFC">
        <w:trPr>
          <w:trHeight w:val="287"/>
        </w:trPr>
        <w:tc>
          <w:tcPr>
            <w:tcW w:w="56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FC" w:rsidRPr="004C333E" w:rsidRDefault="009B0EFC" w:rsidP="009B0EFC">
            <w:pPr>
              <w:pStyle w:val="a3"/>
              <w:numPr>
                <w:ilvl w:val="0"/>
                <w:numId w:val="5"/>
              </w:numPr>
              <w:tabs>
                <w:tab w:val="left" w:pos="387"/>
              </w:tabs>
              <w:spacing w:after="0" w:line="240" w:lineRule="auto"/>
              <w:ind w:left="49" w:firstLine="0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4C333E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федеральный бюджет</w:t>
            </w:r>
          </w:p>
        </w:tc>
        <w:tc>
          <w:tcPr>
            <w:tcW w:w="14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FC" w:rsidRPr="009B0EFC" w:rsidRDefault="009B0EFC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9B0EF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25 305,9</w:t>
            </w:r>
          </w:p>
        </w:tc>
        <w:tc>
          <w:tcPr>
            <w:tcW w:w="140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FC" w:rsidRPr="009B0EFC" w:rsidRDefault="009B0EFC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9B0EF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25 305,9</w:t>
            </w:r>
          </w:p>
        </w:tc>
        <w:tc>
          <w:tcPr>
            <w:tcW w:w="135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FC" w:rsidRPr="009B0EFC" w:rsidRDefault="009B0EFC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9B0EF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100,0</w:t>
            </w:r>
          </w:p>
        </w:tc>
      </w:tr>
      <w:tr w:rsidR="009B0EFC" w:rsidRPr="00514225" w:rsidTr="009B0EFC">
        <w:trPr>
          <w:trHeight w:val="6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FC" w:rsidRPr="004C333E" w:rsidRDefault="009B0EFC" w:rsidP="009B0EFC">
            <w:pPr>
              <w:pStyle w:val="a3"/>
              <w:numPr>
                <w:ilvl w:val="0"/>
                <w:numId w:val="5"/>
              </w:numPr>
              <w:tabs>
                <w:tab w:val="left" w:pos="333"/>
              </w:tabs>
              <w:spacing w:after="0" w:line="240" w:lineRule="auto"/>
              <w:ind w:left="49" w:firstLine="0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4C333E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бюджет муниципального образования «Город Саратов»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FC" w:rsidRPr="009B0EFC" w:rsidRDefault="009B0EFC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9B0EF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FC" w:rsidRPr="009B0EFC" w:rsidRDefault="009B0EFC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9B0EF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50 000,0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EFC" w:rsidRPr="009B0EFC" w:rsidRDefault="009B0EFC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9B0EFC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100,0</w:t>
            </w:r>
          </w:p>
        </w:tc>
      </w:tr>
      <w:tr w:rsidR="004C333E" w:rsidRPr="00514225" w:rsidTr="004C333E">
        <w:trPr>
          <w:trHeight w:val="63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333E" w:rsidRPr="004C333E" w:rsidRDefault="004C333E" w:rsidP="00301C0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C33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Администрация Ленинского района муниципального образования «Город Саратов»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3E" w:rsidRPr="00514225" w:rsidRDefault="00B217D5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</w:t>
            </w:r>
            <w:r w:rsidR="004C333E" w:rsidRPr="005142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3E" w:rsidRPr="00514225" w:rsidRDefault="00B217D5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</w:t>
            </w:r>
            <w:r w:rsidR="004C333E" w:rsidRPr="005142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,0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333E" w:rsidRPr="00514225" w:rsidRDefault="00B217D5" w:rsidP="005142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</w:t>
            </w:r>
            <w:r w:rsidR="004C333E" w:rsidRPr="0051422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514225" w:rsidRPr="00514225" w:rsidTr="00B45E0E">
        <w:trPr>
          <w:trHeight w:val="31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4225" w:rsidRPr="006F5CBA" w:rsidRDefault="00514225" w:rsidP="005142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F5CB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Итого по программе:</w:t>
            </w:r>
          </w:p>
          <w:p w:rsidR="00C873AB" w:rsidRPr="006F5CBA" w:rsidRDefault="00C873AB" w:rsidP="005142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F5CB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 по источникам: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225" w:rsidRPr="006F5CBA" w:rsidRDefault="006F5CBA" w:rsidP="00B45E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F5CB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85 653,6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225" w:rsidRPr="006F5CBA" w:rsidRDefault="006F5CBA" w:rsidP="00545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F5CB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85 653,6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225" w:rsidRPr="006F5CBA" w:rsidRDefault="006F5CBA" w:rsidP="005467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6F5CB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100</w:t>
            </w:r>
            <w:r w:rsidR="00514225" w:rsidRPr="006F5CB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,</w:t>
            </w:r>
            <w:r w:rsidR="0054675F" w:rsidRPr="006F5CB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</w:t>
            </w:r>
          </w:p>
        </w:tc>
      </w:tr>
      <w:tr w:rsidR="00C873AB" w:rsidRPr="00514225" w:rsidTr="006A3488">
        <w:trPr>
          <w:trHeight w:val="31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3AB" w:rsidRPr="004C333E" w:rsidRDefault="00C873AB" w:rsidP="00301C09">
            <w:pPr>
              <w:pStyle w:val="a3"/>
              <w:numPr>
                <w:ilvl w:val="0"/>
                <w:numId w:val="5"/>
              </w:numPr>
              <w:tabs>
                <w:tab w:val="left" w:pos="387"/>
              </w:tabs>
              <w:spacing w:after="0" w:line="240" w:lineRule="auto"/>
              <w:ind w:left="49" w:firstLine="0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4C333E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федеральный бюджет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3AB" w:rsidRPr="006A3488" w:rsidRDefault="006F5CBA" w:rsidP="006A34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25 489,0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3AB" w:rsidRPr="006A3488" w:rsidRDefault="006F5CBA" w:rsidP="006A34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25 489,0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3AB" w:rsidRPr="006A3488" w:rsidRDefault="006F5CBA" w:rsidP="006A34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10</w:t>
            </w:r>
            <w:r w:rsidR="006A3488" w:rsidRPr="006A3488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0,0</w:t>
            </w:r>
          </w:p>
        </w:tc>
      </w:tr>
      <w:tr w:rsidR="00C873AB" w:rsidRPr="00514225" w:rsidTr="006A3488">
        <w:trPr>
          <w:trHeight w:val="315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3AB" w:rsidRPr="004C333E" w:rsidRDefault="00C873AB" w:rsidP="00301C09">
            <w:pPr>
              <w:pStyle w:val="a3"/>
              <w:numPr>
                <w:ilvl w:val="0"/>
                <w:numId w:val="5"/>
              </w:numPr>
              <w:tabs>
                <w:tab w:val="left" w:pos="333"/>
              </w:tabs>
              <w:spacing w:after="0" w:line="240" w:lineRule="auto"/>
              <w:ind w:left="49" w:firstLine="0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4C333E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бюджет муниципального образования «Город Саратов»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3AB" w:rsidRPr="006A3488" w:rsidRDefault="006F5CBA" w:rsidP="006A34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60 164,6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3AB" w:rsidRPr="006A3488" w:rsidRDefault="006F5CBA" w:rsidP="00E369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60 164,6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3AB" w:rsidRPr="006A3488" w:rsidRDefault="006F5CBA" w:rsidP="006A34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100,0</w:t>
            </w:r>
          </w:p>
        </w:tc>
      </w:tr>
      <w:tr w:rsidR="00514225" w:rsidRPr="00514225" w:rsidTr="00C873AB">
        <w:trPr>
          <w:trHeight w:val="660"/>
        </w:trPr>
        <w:tc>
          <w:tcPr>
            <w:tcW w:w="5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4225" w:rsidRDefault="00514225" w:rsidP="005142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51422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 расходы по долгосрочным целевым программам:</w:t>
            </w:r>
          </w:p>
          <w:p w:rsidR="00C873AB" w:rsidRPr="00514225" w:rsidRDefault="00C873AB" w:rsidP="005142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C333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 том числе по источникам: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225" w:rsidRPr="00514225" w:rsidRDefault="000E5888" w:rsidP="005B2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232 568,9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4225" w:rsidRPr="00514225" w:rsidRDefault="00602FA2" w:rsidP="00545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232 363,5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888" w:rsidRPr="00514225" w:rsidRDefault="000E5888" w:rsidP="000E58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99,9</w:t>
            </w:r>
          </w:p>
        </w:tc>
      </w:tr>
      <w:tr w:rsidR="00B149CE" w:rsidRPr="00514225" w:rsidTr="00C873AB">
        <w:trPr>
          <w:trHeight w:val="339"/>
        </w:trPr>
        <w:tc>
          <w:tcPr>
            <w:tcW w:w="5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149CE" w:rsidRPr="004C333E" w:rsidRDefault="00B149CE" w:rsidP="00301C09">
            <w:pPr>
              <w:pStyle w:val="a3"/>
              <w:numPr>
                <w:ilvl w:val="0"/>
                <w:numId w:val="5"/>
              </w:numPr>
              <w:tabs>
                <w:tab w:val="left" w:pos="387"/>
              </w:tabs>
              <w:spacing w:after="0" w:line="240" w:lineRule="auto"/>
              <w:ind w:left="49" w:firstLine="0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4C333E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федеральный бюджет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9CE" w:rsidRPr="006A3488" w:rsidRDefault="00B149CE" w:rsidP="000E58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25</w:t>
            </w:r>
            <w:r w:rsidR="000E5888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489,0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9CE" w:rsidRPr="006A3488" w:rsidRDefault="00B149CE" w:rsidP="00A6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25 489,0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49CE" w:rsidRPr="006A3488" w:rsidRDefault="00B149CE" w:rsidP="00A607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10</w:t>
            </w:r>
            <w:r w:rsidRPr="006A3488"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0,0</w:t>
            </w:r>
          </w:p>
        </w:tc>
      </w:tr>
      <w:tr w:rsidR="00C873AB" w:rsidRPr="00514225" w:rsidTr="00301C09">
        <w:trPr>
          <w:trHeight w:val="660"/>
        </w:trPr>
        <w:tc>
          <w:tcPr>
            <w:tcW w:w="5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3AB" w:rsidRPr="004C333E" w:rsidRDefault="00C873AB" w:rsidP="00301C09">
            <w:pPr>
              <w:pStyle w:val="a3"/>
              <w:numPr>
                <w:ilvl w:val="0"/>
                <w:numId w:val="5"/>
              </w:numPr>
              <w:tabs>
                <w:tab w:val="left" w:pos="333"/>
              </w:tabs>
              <w:spacing w:after="0" w:line="240" w:lineRule="auto"/>
              <w:ind w:left="49" w:firstLine="0"/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4C333E">
              <w:rPr>
                <w:rFonts w:ascii="Times New Roman" w:eastAsia="Times New Roman" w:hAnsi="Times New Roman" w:cs="Times New Roman"/>
                <w:i/>
                <w:color w:val="000000"/>
                <w:sz w:val="26"/>
                <w:szCs w:val="26"/>
              </w:rPr>
              <w:t>бюджет муниципального образования «Город Саратов»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3AB" w:rsidRPr="008235A8" w:rsidRDefault="000E5888" w:rsidP="005B2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207 079,9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3AB" w:rsidRPr="008235A8" w:rsidRDefault="000E5888" w:rsidP="005459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206 874,5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73AB" w:rsidRPr="008235A8" w:rsidRDefault="000E5888" w:rsidP="005B2B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6"/>
                <w:szCs w:val="26"/>
              </w:rPr>
              <w:t>99,9</w:t>
            </w:r>
          </w:p>
        </w:tc>
      </w:tr>
    </w:tbl>
    <w:p w:rsidR="00514225" w:rsidRDefault="00514225" w:rsidP="00EA024F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4225" w:rsidRDefault="00514225" w:rsidP="00EA024F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06FB" w:rsidRDefault="00C306FB" w:rsidP="00C306FB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08CD">
        <w:rPr>
          <w:rFonts w:ascii="Times New Roman" w:hAnsi="Times New Roman" w:cs="Times New Roman"/>
          <w:b/>
          <w:sz w:val="28"/>
          <w:szCs w:val="28"/>
        </w:rPr>
        <w:t>Председатель комитета по экономике</w:t>
      </w:r>
    </w:p>
    <w:p w:rsidR="00C306FB" w:rsidRDefault="00C306FB" w:rsidP="00C306FB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08CD">
        <w:rPr>
          <w:rFonts w:ascii="Times New Roman" w:hAnsi="Times New Roman" w:cs="Times New Roman"/>
          <w:b/>
          <w:sz w:val="28"/>
          <w:szCs w:val="28"/>
        </w:rPr>
        <w:t>администрации муниципального образования</w:t>
      </w:r>
    </w:p>
    <w:p w:rsidR="00C306FB" w:rsidRPr="00C808CD" w:rsidRDefault="00C306FB" w:rsidP="00C306FB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08CD">
        <w:rPr>
          <w:rFonts w:ascii="Times New Roman" w:hAnsi="Times New Roman" w:cs="Times New Roman"/>
          <w:b/>
          <w:sz w:val="28"/>
          <w:szCs w:val="28"/>
        </w:rPr>
        <w:t xml:space="preserve">«Город Саратов»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</w:t>
      </w:r>
      <w:r w:rsidRPr="00C808CD">
        <w:rPr>
          <w:rFonts w:ascii="Times New Roman" w:hAnsi="Times New Roman" w:cs="Times New Roman"/>
          <w:b/>
          <w:sz w:val="28"/>
          <w:szCs w:val="28"/>
        </w:rPr>
        <w:t>Е.В. Ножечкина</w:t>
      </w:r>
    </w:p>
    <w:p w:rsidR="00C306FB" w:rsidRDefault="00C306FB" w:rsidP="00EA024F">
      <w:pPr>
        <w:pStyle w:val="a3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306FB" w:rsidSect="00E3586B">
      <w:footerReference w:type="default" r:id="rId8"/>
      <w:pgSz w:w="11906" w:h="16838" w:code="9"/>
      <w:pgMar w:top="1134" w:right="567" w:bottom="1134" w:left="1418" w:header="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7D83" w:rsidRDefault="00567D83" w:rsidP="00177896">
      <w:pPr>
        <w:spacing w:after="0" w:line="240" w:lineRule="auto"/>
      </w:pPr>
      <w:r>
        <w:separator/>
      </w:r>
    </w:p>
  </w:endnote>
  <w:endnote w:type="continuationSeparator" w:id="1">
    <w:p w:rsidR="00567D83" w:rsidRDefault="00567D83" w:rsidP="00177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1415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813771" w:rsidRDefault="00813771">
        <w:pPr>
          <w:pStyle w:val="a6"/>
          <w:jc w:val="right"/>
        </w:pPr>
        <w:r w:rsidRPr="005B2E83">
          <w:rPr>
            <w:rFonts w:ascii="Times New Roman" w:hAnsi="Times New Roman" w:cs="Times New Roman"/>
          </w:rPr>
          <w:fldChar w:fldCharType="begin"/>
        </w:r>
        <w:r w:rsidRPr="005B2E83">
          <w:rPr>
            <w:rFonts w:ascii="Times New Roman" w:hAnsi="Times New Roman" w:cs="Times New Roman"/>
          </w:rPr>
          <w:instrText xml:space="preserve"> PAGE   \* MERGEFORMAT </w:instrText>
        </w:r>
        <w:r w:rsidRPr="005B2E83">
          <w:rPr>
            <w:rFonts w:ascii="Times New Roman" w:hAnsi="Times New Roman" w:cs="Times New Roman"/>
          </w:rPr>
          <w:fldChar w:fldCharType="separate"/>
        </w:r>
        <w:r w:rsidR="00C306FB">
          <w:rPr>
            <w:rFonts w:ascii="Times New Roman" w:hAnsi="Times New Roman" w:cs="Times New Roman"/>
            <w:noProof/>
          </w:rPr>
          <w:t>4</w:t>
        </w:r>
        <w:r w:rsidRPr="005B2E83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7D83" w:rsidRDefault="00567D83" w:rsidP="00177896">
      <w:pPr>
        <w:spacing w:after="0" w:line="240" w:lineRule="auto"/>
      </w:pPr>
      <w:r>
        <w:separator/>
      </w:r>
    </w:p>
  </w:footnote>
  <w:footnote w:type="continuationSeparator" w:id="1">
    <w:p w:rsidR="00567D83" w:rsidRDefault="00567D83" w:rsidP="00177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C65BA"/>
    <w:multiLevelType w:val="hybridMultilevel"/>
    <w:tmpl w:val="BF0E2E94"/>
    <w:lvl w:ilvl="0" w:tplc="3DB00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45011"/>
    <w:multiLevelType w:val="hybridMultilevel"/>
    <w:tmpl w:val="B4883B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8FF75A9"/>
    <w:multiLevelType w:val="hybridMultilevel"/>
    <w:tmpl w:val="2A100998"/>
    <w:lvl w:ilvl="0" w:tplc="3DB00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523A25"/>
    <w:multiLevelType w:val="hybridMultilevel"/>
    <w:tmpl w:val="7E4498DC"/>
    <w:lvl w:ilvl="0" w:tplc="3DB00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7D55E29"/>
    <w:multiLevelType w:val="hybridMultilevel"/>
    <w:tmpl w:val="189A2590"/>
    <w:lvl w:ilvl="0" w:tplc="3DB00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3356"/>
    <w:rsid w:val="000009B1"/>
    <w:rsid w:val="00004E0D"/>
    <w:rsid w:val="0002017F"/>
    <w:rsid w:val="00023C49"/>
    <w:rsid w:val="000465E9"/>
    <w:rsid w:val="000508A1"/>
    <w:rsid w:val="000611A5"/>
    <w:rsid w:val="000669F3"/>
    <w:rsid w:val="00072BA7"/>
    <w:rsid w:val="000846FB"/>
    <w:rsid w:val="0009184D"/>
    <w:rsid w:val="00094030"/>
    <w:rsid w:val="000A15BE"/>
    <w:rsid w:val="000A49A1"/>
    <w:rsid w:val="000A541D"/>
    <w:rsid w:val="000B3810"/>
    <w:rsid w:val="000C75E9"/>
    <w:rsid w:val="000D0BCB"/>
    <w:rsid w:val="000E3784"/>
    <w:rsid w:val="000E3BCA"/>
    <w:rsid w:val="000E5888"/>
    <w:rsid w:val="000F3FE9"/>
    <w:rsid w:val="000F4760"/>
    <w:rsid w:val="0011151A"/>
    <w:rsid w:val="00142BA1"/>
    <w:rsid w:val="00152A04"/>
    <w:rsid w:val="00153CDE"/>
    <w:rsid w:val="0015556D"/>
    <w:rsid w:val="001719F8"/>
    <w:rsid w:val="00177896"/>
    <w:rsid w:val="001824B8"/>
    <w:rsid w:val="00184228"/>
    <w:rsid w:val="001865AC"/>
    <w:rsid w:val="001A51DA"/>
    <w:rsid w:val="001B7BB6"/>
    <w:rsid w:val="001C49AB"/>
    <w:rsid w:val="001C5C4F"/>
    <w:rsid w:val="001C6A17"/>
    <w:rsid w:val="001C74C1"/>
    <w:rsid w:val="001E1C18"/>
    <w:rsid w:val="001E6DFA"/>
    <w:rsid w:val="001E71BF"/>
    <w:rsid w:val="00223E45"/>
    <w:rsid w:val="00230F23"/>
    <w:rsid w:val="00233635"/>
    <w:rsid w:val="00235167"/>
    <w:rsid w:val="0024505E"/>
    <w:rsid w:val="00282B69"/>
    <w:rsid w:val="0028743D"/>
    <w:rsid w:val="002929F4"/>
    <w:rsid w:val="00292C31"/>
    <w:rsid w:val="00292D6D"/>
    <w:rsid w:val="002A73F2"/>
    <w:rsid w:val="002B4FAD"/>
    <w:rsid w:val="002C38D5"/>
    <w:rsid w:val="002C76E2"/>
    <w:rsid w:val="002E11CF"/>
    <w:rsid w:val="002E4BD0"/>
    <w:rsid w:val="002E587A"/>
    <w:rsid w:val="00301C09"/>
    <w:rsid w:val="00305657"/>
    <w:rsid w:val="00312BA4"/>
    <w:rsid w:val="00327CDC"/>
    <w:rsid w:val="00350EB7"/>
    <w:rsid w:val="003526A7"/>
    <w:rsid w:val="0036396F"/>
    <w:rsid w:val="00363FF5"/>
    <w:rsid w:val="0036636B"/>
    <w:rsid w:val="003729EB"/>
    <w:rsid w:val="00376BD9"/>
    <w:rsid w:val="0038396E"/>
    <w:rsid w:val="00386213"/>
    <w:rsid w:val="0039497C"/>
    <w:rsid w:val="003A6461"/>
    <w:rsid w:val="003C47E1"/>
    <w:rsid w:val="003D5BB0"/>
    <w:rsid w:val="003F586D"/>
    <w:rsid w:val="004122A2"/>
    <w:rsid w:val="00412B6C"/>
    <w:rsid w:val="00413B03"/>
    <w:rsid w:val="0042501B"/>
    <w:rsid w:val="004318D4"/>
    <w:rsid w:val="0043768A"/>
    <w:rsid w:val="00454824"/>
    <w:rsid w:val="004624B9"/>
    <w:rsid w:val="00474CC2"/>
    <w:rsid w:val="004753F9"/>
    <w:rsid w:val="00482D3E"/>
    <w:rsid w:val="00496822"/>
    <w:rsid w:val="004A248F"/>
    <w:rsid w:val="004A2860"/>
    <w:rsid w:val="004A4AF9"/>
    <w:rsid w:val="004C333E"/>
    <w:rsid w:val="004D0B49"/>
    <w:rsid w:val="004D68B3"/>
    <w:rsid w:val="004E1EAA"/>
    <w:rsid w:val="004E359E"/>
    <w:rsid w:val="004E76F6"/>
    <w:rsid w:val="004F7804"/>
    <w:rsid w:val="00514225"/>
    <w:rsid w:val="00520077"/>
    <w:rsid w:val="005227AE"/>
    <w:rsid w:val="00532E6D"/>
    <w:rsid w:val="00534611"/>
    <w:rsid w:val="0053661A"/>
    <w:rsid w:val="0054244E"/>
    <w:rsid w:val="0054566C"/>
    <w:rsid w:val="005457EE"/>
    <w:rsid w:val="005459AC"/>
    <w:rsid w:val="00546341"/>
    <w:rsid w:val="0054675F"/>
    <w:rsid w:val="00551214"/>
    <w:rsid w:val="0055701C"/>
    <w:rsid w:val="00567D83"/>
    <w:rsid w:val="00572953"/>
    <w:rsid w:val="0058320D"/>
    <w:rsid w:val="005A399F"/>
    <w:rsid w:val="005B0BFE"/>
    <w:rsid w:val="005B2BE4"/>
    <w:rsid w:val="005B2E83"/>
    <w:rsid w:val="005B76A7"/>
    <w:rsid w:val="005C2F59"/>
    <w:rsid w:val="005C54B7"/>
    <w:rsid w:val="005C6969"/>
    <w:rsid w:val="005D0FF1"/>
    <w:rsid w:val="005D3E08"/>
    <w:rsid w:val="005F78E4"/>
    <w:rsid w:val="00602FA2"/>
    <w:rsid w:val="006058AD"/>
    <w:rsid w:val="00610F6E"/>
    <w:rsid w:val="00614671"/>
    <w:rsid w:val="006146BB"/>
    <w:rsid w:val="00624490"/>
    <w:rsid w:val="00626297"/>
    <w:rsid w:val="00626521"/>
    <w:rsid w:val="006338C4"/>
    <w:rsid w:val="006367D3"/>
    <w:rsid w:val="00650341"/>
    <w:rsid w:val="00654CF0"/>
    <w:rsid w:val="0065551A"/>
    <w:rsid w:val="0066114E"/>
    <w:rsid w:val="00663E59"/>
    <w:rsid w:val="00667E7C"/>
    <w:rsid w:val="00670BDB"/>
    <w:rsid w:val="00672224"/>
    <w:rsid w:val="0067591A"/>
    <w:rsid w:val="00693F97"/>
    <w:rsid w:val="006968BD"/>
    <w:rsid w:val="006A3488"/>
    <w:rsid w:val="006D0E45"/>
    <w:rsid w:val="006E5D63"/>
    <w:rsid w:val="006F02EB"/>
    <w:rsid w:val="006F445B"/>
    <w:rsid w:val="006F5CBA"/>
    <w:rsid w:val="00707710"/>
    <w:rsid w:val="00710C7D"/>
    <w:rsid w:val="00713280"/>
    <w:rsid w:val="0071504E"/>
    <w:rsid w:val="00716B60"/>
    <w:rsid w:val="00720874"/>
    <w:rsid w:val="0072479B"/>
    <w:rsid w:val="00727A30"/>
    <w:rsid w:val="00736996"/>
    <w:rsid w:val="00744E5A"/>
    <w:rsid w:val="007631B6"/>
    <w:rsid w:val="00765F52"/>
    <w:rsid w:val="0078548C"/>
    <w:rsid w:val="0078731D"/>
    <w:rsid w:val="00791AC1"/>
    <w:rsid w:val="007B0B82"/>
    <w:rsid w:val="007B2BCB"/>
    <w:rsid w:val="007C02C5"/>
    <w:rsid w:val="007C1484"/>
    <w:rsid w:val="007C73E4"/>
    <w:rsid w:val="007D6FD0"/>
    <w:rsid w:val="007E4A3A"/>
    <w:rsid w:val="007E6C50"/>
    <w:rsid w:val="008032E8"/>
    <w:rsid w:val="00813771"/>
    <w:rsid w:val="008235A8"/>
    <w:rsid w:val="00824E87"/>
    <w:rsid w:val="008279EB"/>
    <w:rsid w:val="008445C3"/>
    <w:rsid w:val="008672B9"/>
    <w:rsid w:val="00884456"/>
    <w:rsid w:val="00890836"/>
    <w:rsid w:val="008B5C6C"/>
    <w:rsid w:val="008D07AA"/>
    <w:rsid w:val="008E709F"/>
    <w:rsid w:val="00915C32"/>
    <w:rsid w:val="0092191B"/>
    <w:rsid w:val="00924C27"/>
    <w:rsid w:val="00934670"/>
    <w:rsid w:val="00945CB9"/>
    <w:rsid w:val="00955743"/>
    <w:rsid w:val="0097171B"/>
    <w:rsid w:val="009747FC"/>
    <w:rsid w:val="00983B4C"/>
    <w:rsid w:val="009913EC"/>
    <w:rsid w:val="009B0EFC"/>
    <w:rsid w:val="009C00C6"/>
    <w:rsid w:val="009D0813"/>
    <w:rsid w:val="009D6981"/>
    <w:rsid w:val="009E40B7"/>
    <w:rsid w:val="009E65B1"/>
    <w:rsid w:val="009F07F3"/>
    <w:rsid w:val="00A04602"/>
    <w:rsid w:val="00A05C26"/>
    <w:rsid w:val="00A13356"/>
    <w:rsid w:val="00A24FAA"/>
    <w:rsid w:val="00A30FF8"/>
    <w:rsid w:val="00A36862"/>
    <w:rsid w:val="00A41216"/>
    <w:rsid w:val="00A41DE8"/>
    <w:rsid w:val="00A43CDB"/>
    <w:rsid w:val="00A607B6"/>
    <w:rsid w:val="00A930F8"/>
    <w:rsid w:val="00AB10F5"/>
    <w:rsid w:val="00AB2AD6"/>
    <w:rsid w:val="00AB37B5"/>
    <w:rsid w:val="00AC2D0F"/>
    <w:rsid w:val="00AD7A91"/>
    <w:rsid w:val="00AF5258"/>
    <w:rsid w:val="00AF60D4"/>
    <w:rsid w:val="00B040D2"/>
    <w:rsid w:val="00B06FEF"/>
    <w:rsid w:val="00B149CE"/>
    <w:rsid w:val="00B217D5"/>
    <w:rsid w:val="00B33B75"/>
    <w:rsid w:val="00B44691"/>
    <w:rsid w:val="00B45E0E"/>
    <w:rsid w:val="00B53CFD"/>
    <w:rsid w:val="00B61764"/>
    <w:rsid w:val="00B71A8C"/>
    <w:rsid w:val="00B72712"/>
    <w:rsid w:val="00B72E08"/>
    <w:rsid w:val="00B81B8B"/>
    <w:rsid w:val="00B845CA"/>
    <w:rsid w:val="00B941B8"/>
    <w:rsid w:val="00B943FB"/>
    <w:rsid w:val="00BA11DD"/>
    <w:rsid w:val="00BA5425"/>
    <w:rsid w:val="00BA6FA8"/>
    <w:rsid w:val="00BB0462"/>
    <w:rsid w:val="00BC541C"/>
    <w:rsid w:val="00BC7B42"/>
    <w:rsid w:val="00BD59D2"/>
    <w:rsid w:val="00BD7E0A"/>
    <w:rsid w:val="00BE5E0B"/>
    <w:rsid w:val="00BF22A0"/>
    <w:rsid w:val="00C04752"/>
    <w:rsid w:val="00C06407"/>
    <w:rsid w:val="00C1705D"/>
    <w:rsid w:val="00C232E1"/>
    <w:rsid w:val="00C306FB"/>
    <w:rsid w:val="00C411EB"/>
    <w:rsid w:val="00C50485"/>
    <w:rsid w:val="00C873AB"/>
    <w:rsid w:val="00C87621"/>
    <w:rsid w:val="00C96A58"/>
    <w:rsid w:val="00CB1097"/>
    <w:rsid w:val="00CB5A77"/>
    <w:rsid w:val="00CB7F5C"/>
    <w:rsid w:val="00CC02FA"/>
    <w:rsid w:val="00CC3895"/>
    <w:rsid w:val="00CD6C8E"/>
    <w:rsid w:val="00CE3D18"/>
    <w:rsid w:val="00CF4845"/>
    <w:rsid w:val="00CF74E7"/>
    <w:rsid w:val="00D02340"/>
    <w:rsid w:val="00D02465"/>
    <w:rsid w:val="00D073BE"/>
    <w:rsid w:val="00D1193F"/>
    <w:rsid w:val="00D11DF8"/>
    <w:rsid w:val="00D17FC1"/>
    <w:rsid w:val="00D43DFE"/>
    <w:rsid w:val="00D72868"/>
    <w:rsid w:val="00D827CC"/>
    <w:rsid w:val="00D9510A"/>
    <w:rsid w:val="00DA6B91"/>
    <w:rsid w:val="00DB01FF"/>
    <w:rsid w:val="00DB0884"/>
    <w:rsid w:val="00DB0EC4"/>
    <w:rsid w:val="00DB684E"/>
    <w:rsid w:val="00DD132A"/>
    <w:rsid w:val="00DD6DAE"/>
    <w:rsid w:val="00DF46EC"/>
    <w:rsid w:val="00DF58CC"/>
    <w:rsid w:val="00E33075"/>
    <w:rsid w:val="00E34FF6"/>
    <w:rsid w:val="00E3586B"/>
    <w:rsid w:val="00E36053"/>
    <w:rsid w:val="00E36066"/>
    <w:rsid w:val="00E369AE"/>
    <w:rsid w:val="00E37243"/>
    <w:rsid w:val="00E64793"/>
    <w:rsid w:val="00E652BD"/>
    <w:rsid w:val="00E6531C"/>
    <w:rsid w:val="00E712DE"/>
    <w:rsid w:val="00E90BB6"/>
    <w:rsid w:val="00EA024F"/>
    <w:rsid w:val="00EB606A"/>
    <w:rsid w:val="00ED303F"/>
    <w:rsid w:val="00F0580C"/>
    <w:rsid w:val="00F13025"/>
    <w:rsid w:val="00F20FC6"/>
    <w:rsid w:val="00F2138A"/>
    <w:rsid w:val="00F22ABC"/>
    <w:rsid w:val="00F35B58"/>
    <w:rsid w:val="00F40A7C"/>
    <w:rsid w:val="00F540A8"/>
    <w:rsid w:val="00F57964"/>
    <w:rsid w:val="00F64528"/>
    <w:rsid w:val="00F659CA"/>
    <w:rsid w:val="00F67127"/>
    <w:rsid w:val="00F675B0"/>
    <w:rsid w:val="00F811CC"/>
    <w:rsid w:val="00F972E2"/>
    <w:rsid w:val="00FB420E"/>
    <w:rsid w:val="00FB4661"/>
    <w:rsid w:val="00FB4FC0"/>
    <w:rsid w:val="00FC7670"/>
    <w:rsid w:val="00FE3066"/>
    <w:rsid w:val="00FE7D7F"/>
    <w:rsid w:val="00FF2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121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77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77896"/>
  </w:style>
  <w:style w:type="paragraph" w:styleId="a6">
    <w:name w:val="footer"/>
    <w:basedOn w:val="a"/>
    <w:link w:val="a7"/>
    <w:uiPriority w:val="99"/>
    <w:unhideWhenUsed/>
    <w:rsid w:val="001778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77896"/>
  </w:style>
  <w:style w:type="paragraph" w:styleId="a8">
    <w:name w:val="footnote text"/>
    <w:basedOn w:val="a"/>
    <w:link w:val="a9"/>
    <w:uiPriority w:val="99"/>
    <w:semiHidden/>
    <w:unhideWhenUsed/>
    <w:rsid w:val="00DB0EC4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DB0EC4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DB0EC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4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6B41A-B8FB-43E2-B0F6-127CE7A0A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6</Pages>
  <Words>1694</Words>
  <Characters>9659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г.Саратова</Company>
  <LinksUpToDate>false</LinksUpToDate>
  <CharactersWithSpaces>11331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Alaeva</dc:creator>
  <cp:keywords/>
  <dc:description/>
  <cp:lastModifiedBy>Alaeva</cp:lastModifiedBy>
  <cp:revision>225</cp:revision>
  <cp:lastPrinted>2012-01-18T14:44:00Z</cp:lastPrinted>
  <dcterms:created xsi:type="dcterms:W3CDTF">2011-11-18T08:15:00Z</dcterms:created>
  <dcterms:modified xsi:type="dcterms:W3CDTF">2012-01-18T14:58:00Z</dcterms:modified>
</cp:coreProperties>
</file>