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34" w:type="dxa"/>
        <w:tblLayout w:type="fixed"/>
        <w:tblLook w:val="04A0"/>
      </w:tblPr>
      <w:tblGrid>
        <w:gridCol w:w="2594"/>
        <w:gridCol w:w="7448"/>
        <w:gridCol w:w="839"/>
        <w:gridCol w:w="254"/>
        <w:gridCol w:w="53"/>
        <w:gridCol w:w="402"/>
        <w:gridCol w:w="872"/>
        <w:gridCol w:w="546"/>
        <w:gridCol w:w="141"/>
        <w:gridCol w:w="898"/>
        <w:gridCol w:w="378"/>
        <w:gridCol w:w="168"/>
        <w:gridCol w:w="141"/>
      </w:tblGrid>
      <w:tr w:rsidR="00492ABD" w:rsidTr="00521A05">
        <w:trPr>
          <w:gridAfter w:val="2"/>
          <w:wAfter w:w="309" w:type="dxa"/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32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ABD" w:rsidRDefault="00492ABD" w:rsidP="00E50101">
            <w:r>
              <w:t>Приложение 1</w:t>
            </w:r>
          </w:p>
        </w:tc>
      </w:tr>
      <w:tr w:rsidR="00492ABD" w:rsidTr="00521A05">
        <w:trPr>
          <w:gridAfter w:val="2"/>
          <w:wAfter w:w="309" w:type="dxa"/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32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ABD" w:rsidRDefault="00492ABD" w:rsidP="00E50101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492ABD" w:rsidTr="00521A05">
        <w:trPr>
          <w:gridAfter w:val="2"/>
          <w:wAfter w:w="309" w:type="dxa"/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32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ABD" w:rsidRDefault="00492ABD" w:rsidP="00E50101">
            <w:r>
              <w:t xml:space="preserve">от </w:t>
            </w:r>
            <w:r w:rsidR="00521A05">
              <w:t>26 мая 2023 года</w:t>
            </w:r>
            <w:r>
              <w:t xml:space="preserve"> № </w:t>
            </w:r>
            <w:r w:rsidR="00521A05">
              <w:t>34-370</w:t>
            </w:r>
          </w:p>
          <w:p w:rsidR="00537CDC" w:rsidRDefault="00537CDC" w:rsidP="00E50101"/>
        </w:tc>
      </w:tr>
      <w:tr w:rsidR="00492ABD" w:rsidTr="00521A05">
        <w:trPr>
          <w:gridAfter w:val="3"/>
          <w:wAfter w:w="687" w:type="dxa"/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>
            <w:pPr>
              <w:jc w:val="right"/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>
            <w:pPr>
              <w:jc w:val="right"/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>
            <w:pPr>
              <w:jc w:val="right"/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>
            <w:pPr>
              <w:jc w:val="right"/>
            </w:pPr>
          </w:p>
        </w:tc>
        <w:tc>
          <w:tcPr>
            <w:tcW w:w="1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>
            <w:pPr>
              <w:jc w:val="right"/>
            </w:pPr>
          </w:p>
        </w:tc>
      </w:tr>
      <w:tr w:rsidR="00492ABD" w:rsidTr="00521A05">
        <w:trPr>
          <w:gridAfter w:val="3"/>
          <w:wAfter w:w="687" w:type="dxa"/>
          <w:cantSplit/>
        </w:trPr>
        <w:tc>
          <w:tcPr>
            <w:tcW w:w="140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ABD" w:rsidRDefault="00492ABD" w:rsidP="00E50101">
            <w:pPr>
              <w:jc w:val="center"/>
            </w:pPr>
            <w:r>
              <w:t>Поступление доходов в бюджет муниципального образования «Город Саратов»</w:t>
            </w:r>
            <w:r>
              <w:br/>
              <w:t>на 2023 год и на плановый период 2024 и 2025 годов</w:t>
            </w:r>
          </w:p>
        </w:tc>
      </w:tr>
      <w:tr w:rsidR="00492ABD" w:rsidTr="00521A05">
        <w:trPr>
          <w:gridAfter w:val="3"/>
          <w:wAfter w:w="687" w:type="dxa"/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ABD" w:rsidRDefault="00492ABD" w:rsidP="00E50101">
            <w:pPr>
              <w:jc w:val="center"/>
            </w:pP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ABD" w:rsidRDefault="00492ABD" w:rsidP="00E50101">
            <w:pPr>
              <w:jc w:val="center"/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ABD" w:rsidRDefault="00492ABD" w:rsidP="00E50101">
            <w:pPr>
              <w:jc w:val="center"/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ABD" w:rsidRDefault="00492ABD" w:rsidP="00E50101"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ABD" w:rsidRDefault="00492ABD" w:rsidP="00E50101">
            <w:pPr>
              <w:jc w:val="center"/>
            </w:pPr>
          </w:p>
        </w:tc>
        <w:tc>
          <w:tcPr>
            <w:tcW w:w="1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ABD" w:rsidRDefault="00492ABD" w:rsidP="00E50101">
            <w:pPr>
              <w:jc w:val="center"/>
            </w:pPr>
          </w:p>
        </w:tc>
      </w:tr>
      <w:tr w:rsidR="00492ABD" w:rsidTr="00521A05">
        <w:trPr>
          <w:gridAfter w:val="1"/>
          <w:wAfter w:w="141" w:type="dxa"/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1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тыс. руб.</w:t>
            </w:r>
          </w:p>
        </w:tc>
      </w:tr>
      <w:tr w:rsidR="00492ABD" w:rsidTr="00521A05">
        <w:trPr>
          <w:cantSplit/>
          <w:trHeight w:val="285"/>
        </w:trPr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ABD" w:rsidRDefault="00492ABD" w:rsidP="00E50101">
            <w:pPr>
              <w:jc w:val="center"/>
            </w:pPr>
            <w:r>
              <w:t>Код</w:t>
            </w:r>
          </w:p>
        </w:tc>
        <w:tc>
          <w:tcPr>
            <w:tcW w:w="744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ABD" w:rsidRDefault="00492ABD" w:rsidP="00E50101">
            <w:pPr>
              <w:jc w:val="center"/>
            </w:pPr>
            <w:r>
              <w:t>Наименование</w:t>
            </w:r>
          </w:p>
        </w:tc>
        <w:tc>
          <w:tcPr>
            <w:tcW w:w="15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ABD" w:rsidRDefault="00492ABD" w:rsidP="00E50101">
            <w:pPr>
              <w:jc w:val="center"/>
            </w:pPr>
            <w:r>
              <w:t>2023 год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ABD" w:rsidRDefault="00492ABD" w:rsidP="00E50101">
            <w:pPr>
              <w:jc w:val="center"/>
            </w:pPr>
            <w:r>
              <w:t>2024 год</w:t>
            </w:r>
          </w:p>
        </w:tc>
        <w:tc>
          <w:tcPr>
            <w:tcW w:w="158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ABD" w:rsidRDefault="00492ABD" w:rsidP="00E50101">
            <w:pPr>
              <w:jc w:val="center"/>
            </w:pPr>
            <w:r>
              <w:t>2025 год</w:t>
            </w:r>
          </w:p>
        </w:tc>
      </w:tr>
      <w:tr w:rsidR="00492ABD" w:rsidTr="00521A05">
        <w:trPr>
          <w:cantSplit/>
          <w:trHeight w:val="285"/>
        </w:trPr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ABD" w:rsidRDefault="00492ABD" w:rsidP="00E50101"/>
        </w:tc>
        <w:tc>
          <w:tcPr>
            <w:tcW w:w="7448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92ABD" w:rsidRDefault="00492ABD" w:rsidP="00E50101"/>
        </w:tc>
        <w:tc>
          <w:tcPr>
            <w:tcW w:w="1548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ABD" w:rsidRDefault="00492ABD" w:rsidP="00E50101"/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ABD" w:rsidRDefault="00492ABD" w:rsidP="00E50101"/>
        </w:tc>
        <w:tc>
          <w:tcPr>
            <w:tcW w:w="1585" w:type="dxa"/>
            <w:gridSpan w:val="4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ABD" w:rsidRDefault="00492ABD" w:rsidP="00E50101"/>
        </w:tc>
      </w:tr>
    </w:tbl>
    <w:p w:rsidR="00492ABD" w:rsidRPr="00492ABD" w:rsidRDefault="00492ABD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4"/>
        <w:gridCol w:w="7448"/>
        <w:gridCol w:w="1578"/>
        <w:gridCol w:w="307"/>
        <w:gridCol w:w="1222"/>
        <w:gridCol w:w="1585"/>
      </w:tblGrid>
      <w:tr w:rsidR="00492ABD" w:rsidTr="00521A05">
        <w:trPr>
          <w:cantSplit/>
          <w:tblHeader/>
        </w:trPr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2ABD" w:rsidRDefault="00492ABD" w:rsidP="00E50101">
            <w:pPr>
              <w:jc w:val="center"/>
            </w:pPr>
            <w:r>
              <w:t>1</w:t>
            </w:r>
          </w:p>
        </w:tc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2ABD" w:rsidRDefault="00492ABD" w:rsidP="00E50101">
            <w:pPr>
              <w:jc w:val="center"/>
            </w:pPr>
            <w:r>
              <w:t>2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2ABD" w:rsidRDefault="00492ABD" w:rsidP="00E50101">
            <w:pPr>
              <w:jc w:val="center"/>
            </w:pPr>
            <w: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2ABD" w:rsidRDefault="00492ABD" w:rsidP="00E50101">
            <w:pPr>
              <w:jc w:val="center"/>
            </w:pPr>
            <w:r>
              <w:t>4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2ABD" w:rsidRDefault="00492ABD" w:rsidP="00E50101">
            <w:pPr>
              <w:jc w:val="center"/>
            </w:pPr>
            <w:r>
              <w:t>5</w:t>
            </w:r>
          </w:p>
        </w:tc>
      </w:tr>
      <w:tr w:rsidR="00492ABD" w:rsidTr="00521A05">
        <w:trPr>
          <w:cantSplit/>
        </w:trPr>
        <w:tc>
          <w:tcPr>
            <w:tcW w:w="259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1 00 00000 00 0000 000 </w:t>
            </w:r>
          </w:p>
        </w:tc>
        <w:tc>
          <w:tcPr>
            <w:tcW w:w="744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92ABD" w:rsidRDefault="00492ABD" w:rsidP="00E50101">
            <w:r>
              <w:t>НАЛОГОВЫЕ И НЕНАЛОГОВЫЕ ДОХОДЫ</w:t>
            </w:r>
          </w:p>
        </w:tc>
        <w:tc>
          <w:tcPr>
            <w:tcW w:w="157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11 017 203,5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11 794 585,1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12 566 002,4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1 01 00000 00 0000 000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НАЛОГИ НА ПРИБЫЛЬ, ДОХОДЫ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7 047 432,0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7 727 473,0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8 371 813,0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1 01 02000 01 0000 110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Налог на доходы физических лиц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7 047 432,0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7 727 473,0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8 371 813,0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1 03 00000 00 0000 000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86 752,8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86 752,8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86 752,8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1 03 02000 01 0000 110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86 752,8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86 752,8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86 752,8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1 05 00000 00 0000 000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НАЛОГИ НА СОВОКУПНЫЙ ДОХОД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281 828,0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291 414,0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303 286,0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1 05 02000 02 0000 110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Единый налог на вмененный доход для отдельных видов деятельности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10 057,0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8 299,0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8 548,0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1 05 03000 01 0000 110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Единый сельскохозяйственный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35 191,0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37 072,0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39 099,0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1 05 04010 02 0000 110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236 580,0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246 043,0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255 639,0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1 06 00000 00 0000 000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НАЛОГИ НА ИМУЩЕСТВО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2 537 632,0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2 644 671,0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2 756 111,0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1 06 01020 04 0000 110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Налог на имущество физических лиц, взимаемый по 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694 762,0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714 382,0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734 556,0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1 06 04000 02 0000 110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Транспортный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1 394 022,0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1 471 315,0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1 552 938,0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1 06 06000 00 0000 110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Земельный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448 848,0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458 974,0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468 617,0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1 08 00000 00 0000 000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ГОСУДАРСТВЕННАЯ ПОШЛИНА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222 978,8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247 358,0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260 006,0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lastRenderedPageBreak/>
              <w:t xml:space="preserve">1 11 00000 00 0000 000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624 026,6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615 301,1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601 875,3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1 11 05000 00 0000 120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498 067,5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498 067,5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498 067,5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1 11 05012 04 0000 120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367 715,0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367 715,0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367 715,0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1 11 05024 04 0000 120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33 435,0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33 435,0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33 435,0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1 11 05034 04 0000 120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127,2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127,2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127,2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1 11 05074 04 0000 120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96 790,3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96 790,3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96 790,3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1 11 05312 04 0000 120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216,4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lastRenderedPageBreak/>
              <w:t xml:space="preserve">1 11 07014 04 0000 120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13 144,6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10 094,5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10 182,0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1 11 09044 04 0000 120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68 845,6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66 743,5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64 430,2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1 11 09080 04 0000 120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43 752,5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40 395,6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29 195,6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1 12 00000 00 0000 000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ПЛАТЕЖИ ПРИ ПОЛЬЗОВАНИИ ПРИРОДНЫМИ РЕСУРСАМИ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13 630,0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13 630,0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13 630,0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1 12 01000 01 0000 120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Плата за негативное воздействие на окружающую среду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13 630,0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13 630,0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13 630,0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1 13 00000 00 0000 000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ДОХОДЫ ОТ ОКАЗАНИЯ ПЛАТНЫХ УСЛУГ И КОМПЕНСАЦИИ ЗАТРАТ ГОСУДАРСТВА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107 811,5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91 433,2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92 815,0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1 13 01994 04 0000 130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89 058,6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90 392,4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91 738,2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1 13 02064 04 0000 130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1 005,9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1 040,8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1 076,8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1 13 02994 04 0000 130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 xml:space="preserve">Прочие доходы от компенсации затрат  бюджетов городских округов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17 747,0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1 14 00000 00 0000 000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ДОХОДЫ ОТ ПРОДАЖИ МАТЕРИАЛЬНЫХ И НЕМАТЕРИАЛЬНЫХ АКТИВОВ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58 058,7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53 477,1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52 870,7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1 14 02040 04 0000 410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5 627,6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4 195,7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3 589,3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lastRenderedPageBreak/>
              <w:t xml:space="preserve">1 14 02040 04 0000 440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271,5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1 14 06012 04 0000 430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44 577,9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44 577,9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44 577,9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1 14 06024 04 0000 430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1 389,0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1 389,0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1 389,0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1 14 06312 04 0000 430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3 314,5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3 314,5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3 314,5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1 14 13040 04 0000 410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2 878,2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1 16 00000 00 0000 000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ШТРАФЫ, САНКЦИИ, ВОЗМЕЩЕНИЕ УЩЕРБА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31 203,6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23 074,9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26 842,6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1 17 00000 00 0000 000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ПРОЧИЕ НЕНАЛОГОВЫЕ ДОХОДЫ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5 849,5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1 17 05040 04 0000 180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Прочие неналоговые доходы бюджетов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5 508,3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1 17 15020 04 0000 150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Инициативные платежи, зачисляемые в бюджеты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341,2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2 00 00000 00 0000 000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БЕЗВОЗМЕЗДНЫЕ ПОСТУПЛЕНИЯ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19 911 888,8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14 533 838,7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12 837 921,3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19 953 373,2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14 533 838,7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12 837 921,3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 xml:space="preserve">Субсидии бюджетам бюджетной системы Российской Федерации (межбюджетные субсидии)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9 537 129,4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6 119 786,2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4 425 219,7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lastRenderedPageBreak/>
              <w:t xml:space="preserve">2 02 20299 04 0000 150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2 826 496,0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2 02 20302 04 0000 150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905 111,6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2 02 25021 04 0000 150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276 393,3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2 02 25098 04 0000 150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1 817,9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2 02 25171 04 0000 150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101,2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2 02 25172 04 0000 150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11 752,4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23 592,9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lastRenderedPageBreak/>
              <w:t xml:space="preserve">2 02 25213 04 0000 150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2 737,0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2 02 25243 04 0000 150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12 621,5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2 02 25299 04 0000 150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106,7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2 02 25304 04 0000 150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446 821,0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448 807,6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443 123,0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2 02 25305 04 0000 150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440 905,3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544 060,2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2 02 25394 04 0000 150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162 484,5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379 130,4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2 02 25401 04 0000 150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в целях обеспечения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2 268 878,2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2 261 105,7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1 714 227,7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2 02 25497 04 0000 150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7 034,9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lastRenderedPageBreak/>
              <w:t xml:space="preserve">2 02 25511 04 0000 150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16 824,9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99 895,5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2 02 25517 04 0000 150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6 654,0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2 02 25519 04 0000 150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поддержку отрасли культуры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41 059,7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3 708,7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2 02 25520 04 0000 150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355 618,1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556 404,8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2 02 25555 04 0000 150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178 000,0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2 02 25590 04 0000 150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3 542,3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2 02 25750 04 0000 150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236 155,4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2 02 29999 04 0073 150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области на реализацию инициативных проектов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5 800,4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2 02 29999 04 0078 150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Cубсидии бюджетам  городских округов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453 762,8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2 02 29999 04 0086 150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71 000,0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2 02 29999 04 0087 150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3 927,8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3 662,9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3 662,9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2 02 29999 04 0106 150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области на осуществление дорожной деятельности в отношении автомобильных дорог общего пользования местного значения Саратовской агломерации в границах городских округов области за счет средств областного дорожного фонда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746 000,0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746 000,0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746 000,0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lastRenderedPageBreak/>
              <w:t xml:space="preserve">2 02 29999 04 0108 150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15 221,9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25 086,4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36 629,3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2 02 29999 04 0111 150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3 105,0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3 132,0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3 132,0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2 02 29999 04 0120 150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19 357,2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2 02 29999 04 0125 150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области на финансовое обеспечение реализации проекта по созданию, реконструкции и эксплуатации трамвайной сети и иного имущественного комплекса, технологически связанных между собой и входящих в состав проекта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1 120 433,0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1 378 549,3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2 02 29999 04 0126 150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Субсидии бюджетам городских округов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22 500,0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2 02 30000 00 0000 150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 xml:space="preserve">Субвенции бюджетам бюджетной системы Российской Федерации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8 549 780,8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8 154 734,1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8 162 265,4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2 02 30024 04 0001 150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Субвенции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4 949 724,6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4 802 177,5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4 802 177,5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2 02 30024 04 0003 150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Субвенции бюджетам городских округов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12 216,0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12 216,0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12 216,0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lastRenderedPageBreak/>
              <w:t xml:space="preserve">2 02 30024 04 0004 150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Cубвенции бюджетам городских округов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5 638,2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5 638,2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5 638,2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2 02 30024 04 0008 150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Cубвенции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2 819,1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2 819,1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2 819,1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2 02 30024 04 0009 150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37 117,9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37 117,9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37 117,9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2 02 30024 04 0010 150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Cубвенции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31 009,9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31 009,9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31 009,9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lastRenderedPageBreak/>
              <w:t xml:space="preserve">2 02 30024 04 0012 150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10 468,5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10 468,5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10 468,5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2 02 30024 04 0014 150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Субвенции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315 934,9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315 934,9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315 934,9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2 02 30024 04 0016 150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Cубвенции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171 974,9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179 197,9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186 724,2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2 02 30024 04 0027 150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Субвенции бюджетам городских округов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112 634,6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113 023,0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113 023,0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2 02 30024 04 0028 150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Субвенции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19 212,4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19 212,4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19 212,4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lastRenderedPageBreak/>
              <w:t xml:space="preserve">2 02 30024 04 0029 150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7 242,3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7 242,3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7 242,3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2 02 30024 04 0037 150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Субвенции 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2 564 097,1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2 307 743,5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2 307 743,5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2 02 30024 04 0038 150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585,3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585,3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585,3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2 02 30024 04 0043 150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Субвенции бюджетам городских округов области на осуществление органами 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22 455,0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22 455,0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22 455,0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2 02 30024 04 0044 150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регионального государственного жилищного контроля (надзора) и регионального государственного лицензионного контроля за осуществлением предпринимательской деятельности по управлению многоквартирными домами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3 288,9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3 288,9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3 288,9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lastRenderedPageBreak/>
              <w:t xml:space="preserve">2 02 30024 04 0045 150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Субвенции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1 770,1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1 770,1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1 770,1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2 02 35120 04 0000 150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82,3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26,9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31,9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2 02 35303 04 0000 150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281 508,8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282 806,8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282 806,8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2 02 40000 00 0000 150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 xml:space="preserve">Иные межбюджетные трансферты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1 866 463,0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259 318,4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250 436,2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2 02 45179 04 0000 150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71 129,0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70 512,1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70 512,1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2 02 45426 04 0000 150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Межбюджетные трансферты, передаваемые бюджетам городских округов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29 600,0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2 02 45454 04 0000 150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5 000,0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lastRenderedPageBreak/>
              <w:t xml:space="preserve">2 02 49999 04 0006 150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Межбюджетные трансферты, передаваемые бюджетам городских округов области за счет средств резервного фонда Правительства Саратовской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8 123,0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2 02 49999 04 0041 150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Межбюджетные трансферты, передаваемые бюджетам  городских округов области на обеспечение бесперебойного функционирования городского наземного электрического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52 032,0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2 02 49999 04 0049 150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Межбюджетные трансферты, передаваемые бюджетам городских округов области на обновление наземного общественного пассажирского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175 411,4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188 806,3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179 924,1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2 02 49999 04 0067 150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 xml:space="preserve">Межбюджетные трансферты, передаваемые бюджетам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121 478,6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2 02 49999 04 0069 150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Межбюджетные трансферты, передаваемые бюджетам городских округов области на реализацию мероприятий по строительству крытых ледовых арен (ледовых дворцов)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86 000,0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2 02 49999 04 0070 150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Межбюджетные трансферты, передаваемые бюджетам городских округов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9 100,0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2 02 49999 04 0071 150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Межбюджетные трансферты, передаваемые бюджетам городских округов области на реконструкцию, капитальный ремонт объектов недвижимости, перепрофилируемых под использование в общеобразовательных целях, а также строительство новых объектов в составе создаваемого имущественного комплекса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310 000,0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2 02 49999 04 0081 150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Межбюджетные трансферты, передаваемые бюджетам городских округов области на финансовое обеспечение реализации проекта по созданию, реконструкции и эксплуатации трамвайной сети и иного имущественного комплекса, технологически связанных между собой и входящих в состав проекта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679 463,3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lastRenderedPageBreak/>
              <w:t xml:space="preserve">2 02 49999 04 0082 150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Межбюджетные трансферты, передаваемые бюджетам городских округов области на выполнение работ по благоустройству и поддержанию в надлежащем санитарном состоянии территории городских округов Саратовской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44 000,0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2 02 49999 04 0086 150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Межбюджетные трансферты, передаваемые бюджетам городских округов области на реализацию мероприятий по изъятию земельных участков и расположенных на них объектов недвижимости для реконструкции линейных объектов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80 000,0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2 02 49999 04 0087 150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Межбюджетные трансферты, передаваемые бюджетам городских округов области на обеспечение коммунальной и транспортной инфраструктурой земельных участков, предоставленных (подлежащих предоставлению) для жилищного строительства гражданам, имеющим трех и более детей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27 593,4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2 02 49999 04 0089 150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Межбюджетные трансферты, передаваемые бюджетам городских округов области на изъятие земельных участков и расположенных на них объектов недвижимости для размещения линейных объектов, связанных с реализацией крупных социально значимых проектов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117 532,3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2 02 49999 04 0094 150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Межбюджетные трансферты, передаваемые бюджетам городских округов области на укрепление и модернизацию материально-технической базы организаций отдыха детей, расположенных на территории муниципальных образований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50 000,0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2 18 00000 00 0000 000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704,1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2 18 04000 04 0000 150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704,1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t xml:space="preserve">2 19 00000 00 0000 000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492ABD" w:rsidRDefault="00492ABD" w:rsidP="00E50101"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rPr>
                <w:color w:val="FF0000"/>
              </w:rPr>
              <w:t>-42 188,5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92ABD" w:rsidRDefault="00492ABD" w:rsidP="00E50101">
            <w:pPr>
              <w:jc w:val="center"/>
            </w:pPr>
            <w:r>
              <w:lastRenderedPageBreak/>
              <w:t xml:space="preserve">2 19 00000 04 0000 150 </w:t>
            </w:r>
          </w:p>
        </w:tc>
        <w:tc>
          <w:tcPr>
            <w:tcW w:w="744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92ABD" w:rsidRDefault="00492ABD" w:rsidP="00E50101"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rPr>
                <w:color w:val="FF0000"/>
              </w:rPr>
              <w:t>-42 188,5</w:t>
            </w:r>
          </w:p>
        </w:tc>
        <w:tc>
          <w:tcPr>
            <w:tcW w:w="152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 </w:t>
            </w:r>
          </w:p>
        </w:tc>
      </w:tr>
      <w:tr w:rsidR="00492ABD" w:rsidTr="00521A05">
        <w:trPr>
          <w:cantSplit/>
        </w:trPr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>
            <w:r>
              <w:t> </w:t>
            </w:r>
          </w:p>
        </w:tc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>
            <w:r>
              <w:t>ВСЕГО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30 929 092,3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>
            <w:pPr>
              <w:jc w:val="right"/>
            </w:pPr>
            <w:r>
              <w:t>26 328 423,8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ABD" w:rsidRDefault="00492ABD" w:rsidP="00E50101">
            <w:pPr>
              <w:jc w:val="right"/>
            </w:pPr>
            <w:r>
              <w:t>25 403 923,7</w:t>
            </w:r>
          </w:p>
        </w:tc>
      </w:tr>
      <w:tr w:rsidR="00492ABD" w:rsidTr="00521A05">
        <w:trPr>
          <w:cantSplit/>
        </w:trPr>
        <w:tc>
          <w:tcPr>
            <w:tcW w:w="2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7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15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</w:tr>
      <w:tr w:rsidR="00492ABD" w:rsidTr="00521A05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BD" w:rsidRDefault="00492ABD" w:rsidP="00E50101"/>
        </w:tc>
      </w:tr>
    </w:tbl>
    <w:p w:rsidR="00E2598B" w:rsidRPr="00492ABD" w:rsidRDefault="00E2598B" w:rsidP="00492ABD"/>
    <w:sectPr w:rsidR="00E2598B" w:rsidRPr="00492ABD" w:rsidSect="00521A05">
      <w:headerReference w:type="even" r:id="rId7"/>
      <w:headerReference w:type="default" r:id="rId8"/>
      <w:pgSz w:w="16838" w:h="11906" w:orient="landscape"/>
      <w:pgMar w:top="170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56C" w:rsidRDefault="00FB356C" w:rsidP="00492ABD">
      <w:r>
        <w:separator/>
      </w:r>
    </w:p>
  </w:endnote>
  <w:endnote w:type="continuationSeparator" w:id="1">
    <w:p w:rsidR="00FB356C" w:rsidRDefault="00FB356C" w:rsidP="00492A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56C" w:rsidRDefault="00FB356C" w:rsidP="00492ABD">
      <w:r>
        <w:separator/>
      </w:r>
    </w:p>
  </w:footnote>
  <w:footnote w:type="continuationSeparator" w:id="1">
    <w:p w:rsidR="00FB356C" w:rsidRDefault="00FB356C" w:rsidP="00492A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ABD" w:rsidRDefault="00462E6C" w:rsidP="00BC1B7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2AB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2ABD" w:rsidRDefault="00492A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ABD" w:rsidRDefault="00462E6C" w:rsidP="00BC1B7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2AB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7CDC">
      <w:rPr>
        <w:rStyle w:val="a7"/>
        <w:noProof/>
      </w:rPr>
      <w:t>2</w:t>
    </w:r>
    <w:r>
      <w:rPr>
        <w:rStyle w:val="a7"/>
      </w:rPr>
      <w:fldChar w:fldCharType="end"/>
    </w:r>
  </w:p>
  <w:p w:rsidR="00492ABD" w:rsidRDefault="00492A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492ABD"/>
    <w:rsid w:val="002C3F39"/>
    <w:rsid w:val="00462E6C"/>
    <w:rsid w:val="00492ABD"/>
    <w:rsid w:val="00521A05"/>
    <w:rsid w:val="00537CDC"/>
    <w:rsid w:val="006808C6"/>
    <w:rsid w:val="0072509F"/>
    <w:rsid w:val="00A1172A"/>
    <w:rsid w:val="00A24CAF"/>
    <w:rsid w:val="00A75FC2"/>
    <w:rsid w:val="00B912FD"/>
    <w:rsid w:val="00E2598B"/>
    <w:rsid w:val="00F6400A"/>
    <w:rsid w:val="00FB16AB"/>
    <w:rsid w:val="00FB3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2A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2ABD"/>
  </w:style>
  <w:style w:type="paragraph" w:styleId="a5">
    <w:name w:val="footer"/>
    <w:basedOn w:val="a"/>
    <w:link w:val="a6"/>
    <w:uiPriority w:val="99"/>
    <w:semiHidden/>
    <w:unhideWhenUsed/>
    <w:rsid w:val="00492A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2ABD"/>
  </w:style>
  <w:style w:type="character" w:styleId="a7">
    <w:name w:val="page number"/>
    <w:basedOn w:val="a0"/>
    <w:uiPriority w:val="99"/>
    <w:semiHidden/>
    <w:unhideWhenUsed/>
    <w:rsid w:val="00492A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VE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7</TotalTime>
  <Pages>15</Pages>
  <Words>3906</Words>
  <Characters>22270</Characters>
  <Application>Microsoft Office Word</Application>
  <DocSecurity>0</DocSecurity>
  <Lines>185</Lines>
  <Paragraphs>52</Paragraphs>
  <ScaleCrop>false</ScaleCrop>
  <Company/>
  <LinksUpToDate>false</LinksUpToDate>
  <CharactersWithSpaces>26124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MatveevaEO</dc:creator>
  <cp:lastModifiedBy>Самсонова Елена Эдуардовна</cp:lastModifiedBy>
  <cp:revision>3</cp:revision>
  <dcterms:created xsi:type="dcterms:W3CDTF">2023-05-26T07:22:00Z</dcterms:created>
  <dcterms:modified xsi:type="dcterms:W3CDTF">2023-05-29T05:40:00Z</dcterms:modified>
</cp:coreProperties>
</file>