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AD4" w:rsidRPr="00A7107F" w:rsidRDefault="00781AD4" w:rsidP="00267BC7">
      <w:pPr>
        <w:spacing w:after="0" w:line="240" w:lineRule="auto"/>
        <w:ind w:left="11110" w:firstLine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10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Приложение 7</w:t>
      </w:r>
    </w:p>
    <w:p w:rsidR="00A21848" w:rsidRDefault="00A21848">
      <w:pPr>
        <w:pStyle w:val="1"/>
      </w:pPr>
    </w:p>
    <w:p w:rsidR="00781AD4" w:rsidRDefault="00781AD4">
      <w:pPr>
        <w:pStyle w:val="1"/>
      </w:pPr>
      <w:r>
        <w:t xml:space="preserve">Перечень долгосрочных целевых программ и объемы бюджетных ассигнований на их реализацию </w:t>
      </w:r>
      <w:r w:rsidR="00E10A70">
        <w:t>за</w:t>
      </w:r>
      <w:r>
        <w:t xml:space="preserve"> 2013 год</w:t>
      </w:r>
    </w:p>
    <w:p w:rsidR="00781AD4" w:rsidRDefault="00781AD4">
      <w:pPr>
        <w:spacing w:after="0" w:line="240" w:lineRule="auto"/>
        <w:ind w:firstLine="0"/>
        <w:jc w:val="left"/>
        <w:rPr>
          <w:rFonts w:ascii="Times" w:eastAsia="Times New Roman" w:hAnsi="Times"/>
          <w:color w:val="000000"/>
          <w:sz w:val="28"/>
          <w:szCs w:val="28"/>
          <w:lang w:eastAsia="ru-RU"/>
        </w:rPr>
      </w:pPr>
    </w:p>
    <w:p w:rsidR="00781AD4" w:rsidRDefault="00781AD4">
      <w:pPr>
        <w:pStyle w:val="a3"/>
        <w:jc w:val="right"/>
        <w:rPr>
          <w:rFonts w:ascii="Times" w:hAnsi="Times"/>
        </w:rPr>
      </w:pPr>
      <w:r>
        <w:rPr>
          <w:rFonts w:ascii="Times" w:hAnsi="Times"/>
        </w:rPr>
        <w:t>тыс. руб.</w:t>
      </w:r>
    </w:p>
    <w:tbl>
      <w:tblPr>
        <w:tblW w:w="0" w:type="auto"/>
        <w:tblInd w:w="98" w:type="dxa"/>
        <w:tblLayout w:type="fixed"/>
        <w:tblLook w:val="04A0"/>
      </w:tblPr>
      <w:tblGrid>
        <w:gridCol w:w="6282"/>
        <w:gridCol w:w="1276"/>
        <w:gridCol w:w="709"/>
        <w:gridCol w:w="815"/>
        <w:gridCol w:w="1134"/>
        <w:gridCol w:w="2303"/>
        <w:gridCol w:w="2410"/>
      </w:tblGrid>
      <w:tr w:rsidR="00844E73" w:rsidRPr="003F3356" w:rsidTr="00E10A70">
        <w:trPr>
          <w:cantSplit/>
        </w:trPr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Раз-дел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Под-раз-дел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Вид расхо-дов</w:t>
            </w:r>
          </w:p>
        </w:tc>
        <w:tc>
          <w:tcPr>
            <w:tcW w:w="2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 w:rsidP="00E10A70">
            <w:pPr>
              <w:pStyle w:val="1"/>
            </w:pPr>
            <w:r w:rsidRPr="003F3356">
              <w:t xml:space="preserve">Уточненные бюджетные </w:t>
            </w:r>
            <w:r w:rsidR="00E10A70">
              <w:t>назначения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Исполнено</w:t>
            </w:r>
          </w:p>
        </w:tc>
      </w:tr>
    </w:tbl>
    <w:p w:rsidR="00781AD4" w:rsidRPr="003F3356" w:rsidRDefault="00781AD4">
      <w:pPr>
        <w:spacing w:after="0" w:line="240" w:lineRule="auto"/>
        <w:ind w:firstLine="0"/>
        <w:jc w:val="left"/>
        <w:rPr>
          <w:rFonts w:ascii="Times" w:eastAsia="Times New Roman" w:hAnsi="Times"/>
          <w:color w:val="000000"/>
          <w:sz w:val="6"/>
          <w:szCs w:val="28"/>
          <w:lang w:eastAsia="ru-RU"/>
        </w:rPr>
      </w:pP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80"/>
        <w:gridCol w:w="1276"/>
        <w:gridCol w:w="700"/>
        <w:gridCol w:w="816"/>
        <w:gridCol w:w="1134"/>
        <w:gridCol w:w="2302"/>
        <w:gridCol w:w="2410"/>
      </w:tblGrid>
      <w:tr w:rsidR="00844E73" w:rsidRPr="003F3356" w:rsidTr="00E10A70">
        <w:trPr>
          <w:cantSplit/>
          <w:tblHeader/>
        </w:trPr>
        <w:tc>
          <w:tcPr>
            <w:tcW w:w="628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302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844E73" w:rsidRPr="003F3356" w:rsidRDefault="00844E73">
            <w:pPr>
              <w:spacing w:after="0" w:line="240" w:lineRule="auto"/>
              <w:ind w:firstLine="0"/>
              <w:jc w:val="center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44E73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Долгосрочная целевая программа "Одаренные дети города Саратова" на 2011-2015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3 156,0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D31E8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129,6</w:t>
            </w:r>
          </w:p>
        </w:tc>
      </w:tr>
      <w:tr w:rsidR="00844E73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3 156,0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D31E8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129,6</w:t>
            </w:r>
          </w:p>
        </w:tc>
      </w:tr>
      <w:tr w:rsidR="00844E73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3 156,0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D31E8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129,6</w:t>
            </w:r>
          </w:p>
        </w:tc>
      </w:tr>
      <w:tr w:rsidR="00844E73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Мероприятия в сфере образования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3 156,0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D31E8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129,6</w:t>
            </w:r>
          </w:p>
        </w:tc>
      </w:tr>
      <w:tr w:rsidR="00844E73" w:rsidRPr="00267BC7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 w:rsidP="00507C6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4E73" w:rsidRPr="003F3356" w:rsidRDefault="00844E7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3F3356" w:rsidRDefault="00844E73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613 082,1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4E73" w:rsidRPr="00267BC7" w:rsidRDefault="008462CA" w:rsidP="00354B70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267BC7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600 753,</w:t>
            </w:r>
            <w:r w:rsidR="00354B70" w:rsidRPr="00267BC7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234539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Реконструкция, капитальный и текущий ремонт зданий дошкольных образовательных организаций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4362701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114 656,1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23453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114 656,1</w:t>
            </w:r>
          </w:p>
        </w:tc>
      </w:tr>
      <w:tr w:rsidR="00234539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4362701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114 656,1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23453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114 656,1</w:t>
            </w:r>
          </w:p>
        </w:tc>
      </w:tr>
      <w:tr w:rsidR="00234539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4362701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114 656,1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23453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114 656,1</w:t>
            </w:r>
          </w:p>
        </w:tc>
      </w:tr>
      <w:tr w:rsidR="00234539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4362701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48 491,5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4A11AC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48 491,5</w:t>
            </w:r>
          </w:p>
        </w:tc>
      </w:tr>
      <w:tr w:rsidR="00234539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3B71AD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 в объекты муниципальной собственности автономным учреждениям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4362701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424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1 350,0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4A11AC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1 350,0</w:t>
            </w:r>
          </w:p>
        </w:tc>
      </w:tr>
      <w:tr w:rsidR="00234539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4362701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 w:rsidP="00395F23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64 814,6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7D5B47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64 814,6</w:t>
            </w:r>
          </w:p>
        </w:tc>
      </w:tr>
      <w:tr w:rsidR="00234539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lastRenderedPageBreak/>
              <w:t>Строительство зданий дошкольных образовательных организаций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4362702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140 109,3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140 109,3</w:t>
            </w:r>
          </w:p>
        </w:tc>
      </w:tr>
      <w:tr w:rsidR="00234539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3B71AD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4362702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140 109,3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140 109,3</w:t>
            </w:r>
          </w:p>
        </w:tc>
      </w:tr>
      <w:tr w:rsidR="00234539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3B71AD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4362702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140 109,3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140 109,3</w:t>
            </w:r>
          </w:p>
        </w:tc>
      </w:tr>
      <w:tr w:rsidR="00234539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3B71AD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4362702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234539" w:rsidRPr="003F3356" w:rsidRDefault="00234539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003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140 109,3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234539" w:rsidRPr="003F3356" w:rsidRDefault="00234539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140 109,3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Приобретение оборудования для оснащения дополнительных мест в дошкольных образовательных организациях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4362704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4 342,0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0743CF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4 342,0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C0EAD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4362704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4 342,0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0743CF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4 342,0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C0EAD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4362704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4 342,0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0743CF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4 342,0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C0EAD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4362704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4 342,0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0743CF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4 342,0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Приобретение зданий и помещений для реализации программ дошкольного образования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C0EAD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4362705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27 304,0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27 304,0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C0EAD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4362705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27 304,0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27 304,0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C0EAD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4362705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27 304,0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27 304,0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 на приобретение объектов недвижимого имущества автономным учреждениям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C0EAD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4362705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7D5B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426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27 304,0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27 304,0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326 670,7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354B70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314 34</w:t>
            </w:r>
            <w:r w:rsidR="00354B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,</w:t>
            </w:r>
            <w:r w:rsidR="00354B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315 174,4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380301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311 175,3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003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20 102,1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380301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20 102,1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sz w:val="28"/>
                <w:szCs w:val="28"/>
                <w:lang w:val="en-US" w:eastAsia="ru-RU"/>
              </w:rPr>
              <w:t>4</w:t>
            </w:r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>5</w:t>
            </w:r>
            <w:r w:rsidRPr="003F3356">
              <w:rPr>
                <w:rFonts w:ascii="Times" w:eastAsia="Times New Roman" w:hAnsi="Times"/>
                <w:sz w:val="28"/>
                <w:szCs w:val="28"/>
                <w:lang w:val="en-US"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>722,6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9406B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45 422,7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 в объекты муниципальной собственности автономным учреждениям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A11AC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4A11AC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4A11AC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 w:rsidP="004A11AC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424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>230,0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230,0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 в объекты муниципальной собственности муниципальным унитарным предприятия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425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 xml:space="preserve">182 997,0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>182 997,0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sz w:val="28"/>
                <w:szCs w:val="28"/>
                <w:lang w:val="en-US" w:eastAsia="ru-RU"/>
              </w:rPr>
              <w:t>6</w:t>
            </w:r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 xml:space="preserve">2 489,7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58484E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60 218,5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 xml:space="preserve">3 613,0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2 185,0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FE726E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Выполнение функций казенными учреждениями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 xml:space="preserve">11 496,3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354B70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3 166,</w:t>
            </w:r>
            <w:r w:rsidR="00354B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>1 533,0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 xml:space="preserve">9 543,7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354B70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2 747,</w:t>
            </w:r>
            <w:r w:rsidR="00354B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419,6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419,6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Долгосрочная целевая программа "Развитие материально-технической базы физической культуры и массового спорта в городе Саратове" на 2011-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3F3356">
                <w:rPr>
                  <w:rFonts w:ascii="Times" w:eastAsia="Times New Roman" w:hAnsi="Times"/>
                  <w:color w:val="000000"/>
                  <w:sz w:val="28"/>
                  <w:szCs w:val="28"/>
                  <w:lang w:eastAsia="ru-RU"/>
                </w:rPr>
                <w:t>2015 г</w:t>
              </w:r>
            </w:smartTag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.г.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9F10A2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57 809,7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742F18" w:rsidP="00DC6DAE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53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787,8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Проведение капитального ремонта и реконструкции общеобразовательных учреждений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4362102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28 808,0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28 808,0 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4362102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28 808,0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28 808,0 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4362102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28 808,0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28 808,0 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4362102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28 808,0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40296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28 808,0 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23 456,4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1F1B92" w:rsidP="004A77D1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19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434,5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18 612,4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1F1B92" w:rsidP="001E6854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14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590,5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lastRenderedPageBreak/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423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12 921,9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8 900,0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3 753,5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1F1B92" w:rsidP="00FE5D0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753,5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1 937,0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1F1B92" w:rsidP="00FE5D0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937,0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4 844,0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1F1B92" w:rsidP="003F157E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844,0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4 844,0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1F1B92" w:rsidP="004A77D1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844,0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5 545,3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1F1B92" w:rsidP="003F157E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545,3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5 545,3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1F1B92" w:rsidP="003F157E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545,3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5 545,3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1F1B92" w:rsidP="0010709C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545,3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42 740,5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EF7572" w:rsidRDefault="00B25E98" w:rsidP="00EF7572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267BC7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27</w:t>
            </w:r>
            <w:r w:rsidR="00E10A70" w:rsidRPr="00267BC7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267BC7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735</w:t>
            </w:r>
            <w:r w:rsidRPr="00267BC7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,</w:t>
            </w:r>
            <w:r w:rsidR="00EF7572" w:rsidRPr="00267BC7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rPr>
                <w:rFonts w:ascii="Times" w:eastAsia="Times New Roman" w:hAnsi="Times"/>
                <w:sz w:val="28"/>
                <w:szCs w:val="28"/>
                <w:lang w:eastAsia="ru-RU"/>
              </w:rPr>
            </w:pPr>
            <w:hyperlink r:id="rId7" w:history="1">
              <w:r w:rsidRPr="003F3356">
                <w:rPr>
                  <w:rStyle w:val="a8"/>
                  <w:rFonts w:ascii="Times" w:eastAsia="Times New Roman" w:hAnsi="Times"/>
                  <w:color w:val="auto"/>
                  <w:sz w:val="28"/>
                  <w:szCs w:val="28"/>
                  <w:u w:val="none"/>
                  <w:lang w:eastAsia="ru-RU"/>
                </w:rPr>
                <w:t>Долгосрочная областная целевая программа</w:t>
              </w:r>
            </w:hyperlink>
            <w:r w:rsidRPr="003F3356">
              <w:rPr>
                <w:rFonts w:ascii="Times" w:eastAsia="Times New Roman" w:hAnsi="Times"/>
                <w:sz w:val="28"/>
                <w:szCs w:val="28"/>
                <w:lang w:eastAsia="ru-RU"/>
              </w:rPr>
              <w:t xml:space="preserve"> "Энергосбережение и повышение энергетической эффективности в Саратовской области на период до 2020 года: "Энергоэффективный регион"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522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2300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5F4C2D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5222300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05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5F4C2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5F4C2D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5222300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05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5F4C2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</w:tr>
      <w:tr w:rsidR="008462CA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5F4C2D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5222300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05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8462CA" w:rsidRPr="003F3356" w:rsidRDefault="008462CA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003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15 000,0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8462CA" w:rsidRPr="003F3356" w:rsidRDefault="008462CA" w:rsidP="005F4C2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25,2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25,2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25,2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25,2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Выполнение функций казенными учреждениями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25,2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25,2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9 591,9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7A0D52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9 587,6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9 591,9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7A0D52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9 587,6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003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9 591,9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7A0D52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9 587,6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12 609,4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12 609,4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5 764,8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5 764,8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5 414,1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0743CF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5 414,1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350,7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0743CF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350,7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6 844,6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6 844,6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5 502,8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5 502,8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1 141,8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1 141,8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Выполнение функций казенными учреждениями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200,0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200,0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477,4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1D2DE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477,4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477,4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1D2DE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477,4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477,4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1D2DE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477,4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5 036,6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EF7572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</w:t>
            </w:r>
            <w:r w:rsidR="00EF7572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036,</w:t>
            </w:r>
            <w:r w:rsidR="00EF7572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2 332,4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EF7572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332,</w:t>
            </w:r>
            <w:r w:rsidR="00EF7572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2 332,4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EF7572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332,</w:t>
            </w:r>
            <w:r w:rsidR="00EF7572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Амбулаторная помощь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2 509,2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0956E0" w:rsidRDefault="00B25E98" w:rsidP="000956E0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50</w:t>
            </w:r>
            <w:r w:rsidR="000956E0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8</w:t>
            </w:r>
            <w:r w:rsidR="000956E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,9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2 348,2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348,0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161,0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161,0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lastRenderedPageBreak/>
              <w:t>Скорая медицинская помощь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195,0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195,0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195,0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Долгосрочная целевая программа "Развитие культурного потенциала города Саратова" на 2012-2015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19 925,6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1D2DE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19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925,6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19 925,6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1D2DED" w:rsidP="000A5C35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19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925,6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19 925,6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1D2DE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19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925,6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Прочие расходы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013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1 076,9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1D2DE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076,9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18 298,7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1D2DED" w:rsidP="00947E1E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18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298,7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550,0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1D2DE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550,0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36 761,5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FE3B57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34 543,3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7954700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36 761,5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FE3B57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34 543,3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7954700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28 095,4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26 032,2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7954700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12 646,5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5C69B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12 646,5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7954700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14 448,9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12 669,2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Выполнение функций казенными учреждениями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7954700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999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1 000,0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716,5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7954700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8 666,1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64661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8 511,1</w:t>
            </w:r>
          </w:p>
        </w:tc>
      </w:tr>
      <w:tr w:rsidR="00B25E98" w:rsidRPr="003F3356" w:rsidTr="00E10A70">
        <w:trPr>
          <w:cantSplit/>
          <w:trHeight w:val="991"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7954700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val="en-US" w:eastAsia="ru-RU"/>
              </w:rPr>
              <w:t>423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1 107,1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BE059E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1 107,1</w:t>
            </w:r>
          </w:p>
        </w:tc>
      </w:tr>
      <w:tr w:rsidR="00B25E98" w:rsidRPr="003F3356" w:rsidTr="00E10A70">
        <w:trPr>
          <w:cantSplit/>
          <w:trHeight w:val="76"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7954700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7 559,0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64661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7 404,0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Долгосрочная целевая программа «Доступная среда» на 2013-2015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17 431,2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4024D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14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074,2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2 507,9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11F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2 507,9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11F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2 507,9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11F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1 500,0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1 584,0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1 584,0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684,0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684,0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684,0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684,0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900,0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900,0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350,0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350,0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550,0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550,0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400,0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DE66D6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400,0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DE66D6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400,0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DE66D6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12 789,3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10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440,2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7 957,8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0D06C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457,8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7 957,8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96171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457,8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Амбулаторная помощь 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4 831,5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0D06C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982,4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4 831,5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96171A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</w:t>
            </w:r>
            <w:r w:rsidR="00E10A70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982,4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150,0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DE66D6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150,0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DE66D6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7956500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150,0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DE66D6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Долгосрочная целевая программа "Развитие субъектов малого и среднего предпринимательства на территории муниципального образования "Город Саратов" на 2013-2015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10 266,1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10 266,1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lastRenderedPageBreak/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3450100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8 172,0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8 172,0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1925FD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3450100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8 172,0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8 172,0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1925FD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3450100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8 172,0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8 172,0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юридическим лицам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3450100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006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8 172,0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8 172,0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Долгосрочная областная целевая программа "Развитие малого и среднего предпринимательства в Саратовской области" на 2012-2015 годы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5229400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2 043,0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2 043,0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5229400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2 043,0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2 043,0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5229400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2 043,0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2 043,0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юридическим лицам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1925FD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5229400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 w:rsidP="00362C47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006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2 043,0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2 043,0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7956600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51,1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51,1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7956600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51,1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51,1 </w:t>
            </w:r>
          </w:p>
        </w:tc>
      </w:tr>
      <w:tr w:rsidR="00B25E98" w:rsidRPr="003F3356" w:rsidTr="00E10A70">
        <w:trPr>
          <w:cantSplit/>
        </w:trPr>
        <w:tc>
          <w:tcPr>
            <w:tcW w:w="628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Субсидии юридическим лицам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7956600</w:t>
            </w:r>
          </w:p>
        </w:tc>
        <w:tc>
          <w:tcPr>
            <w:tcW w:w="700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006</w:t>
            </w:r>
          </w:p>
        </w:tc>
        <w:tc>
          <w:tcPr>
            <w:tcW w:w="2302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51,1 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 w:rsidP="003B4229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51,1 </w:t>
            </w:r>
          </w:p>
        </w:tc>
      </w:tr>
      <w:tr w:rsidR="00B25E98" w:rsidRPr="00DC7925" w:rsidTr="00E10A70">
        <w:trPr>
          <w:cantSplit/>
        </w:trPr>
        <w:tc>
          <w:tcPr>
            <w:tcW w:w="6280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0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B25E98" w:rsidRPr="003F3356" w:rsidRDefault="00B25E98">
            <w:pPr>
              <w:spacing w:after="0" w:line="240" w:lineRule="auto"/>
              <w:ind w:firstLine="0"/>
              <w:jc w:val="lef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2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B124F6" w:rsidP="00844E73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801</w:t>
            </w:r>
            <w:r w:rsidR="00D863E3"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172,7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  <w:shd w:val="clear" w:color="000000" w:fill="FFFFFF"/>
            <w:vAlign w:val="bottom"/>
          </w:tcPr>
          <w:p w:rsidR="00B25E98" w:rsidRPr="003F3356" w:rsidRDefault="00D863E3" w:rsidP="00B124F6">
            <w:pPr>
              <w:spacing w:after="0" w:line="240" w:lineRule="auto"/>
              <w:ind w:firstLine="0"/>
              <w:jc w:val="right"/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</w:pP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764</w:t>
            </w:r>
            <w:r w:rsidR="00B211F9"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3F3356">
              <w:rPr>
                <w:rFonts w:ascii="Times" w:eastAsia="Times New Roman" w:hAnsi="Times"/>
                <w:color w:val="000000"/>
                <w:sz w:val="28"/>
                <w:szCs w:val="28"/>
                <w:lang w:eastAsia="ru-RU"/>
              </w:rPr>
              <w:t>215,8</w:t>
            </w:r>
          </w:p>
        </w:tc>
      </w:tr>
    </w:tbl>
    <w:p w:rsidR="00EF119C" w:rsidRDefault="00EF119C" w:rsidP="00EF119C">
      <w:pPr>
        <w:spacing w:after="0" w:line="240" w:lineRule="auto"/>
        <w:ind w:firstLine="0"/>
        <w:rPr>
          <w:rFonts w:ascii="Times" w:eastAsia="Times New Roman" w:hAnsi="Times"/>
          <w:color w:val="000000"/>
          <w:sz w:val="28"/>
          <w:szCs w:val="28"/>
          <w:lang w:eastAsia="ru-RU"/>
        </w:rPr>
      </w:pPr>
    </w:p>
    <w:p w:rsidR="00E10A70" w:rsidRPr="00E10A70" w:rsidRDefault="00E10A70" w:rsidP="00EF119C">
      <w:pPr>
        <w:spacing w:after="0" w:line="240" w:lineRule="auto"/>
        <w:ind w:firstLine="0"/>
        <w:rPr>
          <w:rFonts w:ascii="Times" w:eastAsia="Times New Roman" w:hAnsi="Times"/>
          <w:color w:val="000000"/>
          <w:sz w:val="28"/>
          <w:szCs w:val="28"/>
          <w:lang w:eastAsia="ru-RU"/>
        </w:rPr>
      </w:pPr>
    </w:p>
    <w:p w:rsidR="00E10A70" w:rsidRPr="00A21848" w:rsidRDefault="00E10A70" w:rsidP="00E10A70">
      <w:pPr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A21848">
        <w:rPr>
          <w:rFonts w:ascii="Times New Roman" w:hAnsi="Times New Roman"/>
          <w:sz w:val="28"/>
          <w:szCs w:val="28"/>
        </w:rPr>
        <w:t xml:space="preserve">И.о. председателя комитета по финансам </w:t>
      </w:r>
    </w:p>
    <w:p w:rsidR="00E10A70" w:rsidRPr="00A21848" w:rsidRDefault="00E10A70" w:rsidP="00E10A70">
      <w:pPr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A21848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E10A70" w:rsidRPr="00A21848" w:rsidRDefault="00E10A70" w:rsidP="00E10A70">
      <w:pPr>
        <w:tabs>
          <w:tab w:val="right" w:pos="14760"/>
        </w:tabs>
        <w:spacing w:after="0" w:line="240" w:lineRule="auto"/>
        <w:ind w:firstLine="0"/>
        <w:rPr>
          <w:rFonts w:ascii="Times New Roman" w:hAnsi="Times New Roman"/>
          <w:sz w:val="28"/>
          <w:szCs w:val="28"/>
        </w:rPr>
      </w:pPr>
      <w:r w:rsidRPr="00A21848">
        <w:rPr>
          <w:rFonts w:ascii="Times New Roman" w:hAnsi="Times New Roman"/>
          <w:sz w:val="28"/>
          <w:szCs w:val="28"/>
        </w:rPr>
        <w:t>образования «Город Саратов»</w:t>
      </w:r>
      <w:r w:rsidRPr="00A21848">
        <w:rPr>
          <w:rFonts w:ascii="Times New Roman" w:hAnsi="Times New Roman"/>
          <w:sz w:val="28"/>
          <w:szCs w:val="28"/>
        </w:rPr>
        <w:tab/>
        <w:t>А.С. Струков</w:t>
      </w:r>
    </w:p>
    <w:p w:rsidR="00B714FA" w:rsidRPr="000E03B0" w:rsidRDefault="00B714FA" w:rsidP="00E10A70">
      <w:pPr>
        <w:spacing w:after="0" w:line="240" w:lineRule="auto"/>
        <w:ind w:firstLine="0"/>
        <w:rPr>
          <w:rFonts w:ascii="Times" w:eastAsia="Times New Roman" w:hAnsi="Times"/>
          <w:color w:val="000000"/>
          <w:sz w:val="28"/>
          <w:szCs w:val="28"/>
          <w:lang w:eastAsia="ru-RU"/>
        </w:rPr>
      </w:pPr>
    </w:p>
    <w:sectPr w:rsidR="00B714FA" w:rsidRPr="000E03B0">
      <w:headerReference w:type="even" r:id="rId8"/>
      <w:headerReference w:type="default" r:id="rId9"/>
      <w:pgSz w:w="16838" w:h="11906" w:orient="landscape"/>
      <w:pgMar w:top="1134" w:right="964" w:bottom="1134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1B4" w:rsidRDefault="005511B4">
      <w:pPr>
        <w:spacing w:after="0" w:line="240" w:lineRule="auto"/>
      </w:pPr>
      <w:r>
        <w:separator/>
      </w:r>
    </w:p>
  </w:endnote>
  <w:endnote w:type="continuationSeparator" w:id="1">
    <w:p w:rsidR="005511B4" w:rsidRDefault="005511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1B4" w:rsidRDefault="005511B4">
      <w:pPr>
        <w:spacing w:after="0" w:line="240" w:lineRule="auto"/>
      </w:pPr>
      <w:r>
        <w:separator/>
      </w:r>
    </w:p>
  </w:footnote>
  <w:footnote w:type="continuationSeparator" w:id="1">
    <w:p w:rsidR="005511B4" w:rsidRDefault="005511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B70" w:rsidRDefault="00354B7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4B70" w:rsidRDefault="00354B7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4B70" w:rsidRDefault="00354B70">
    <w:pPr>
      <w:pStyle w:val="a4"/>
      <w:framePr w:wrap="around" w:vAnchor="text" w:hAnchor="margin" w:xAlign="center" w:y="1"/>
      <w:rPr>
        <w:rStyle w:val="a5"/>
        <w:rFonts w:ascii="Times New Roman" w:hAnsi="Times New Roman"/>
        <w:sz w:val="24"/>
      </w:rPr>
    </w:pPr>
    <w:r>
      <w:rPr>
        <w:rStyle w:val="a5"/>
        <w:rFonts w:ascii="Times New Roman" w:hAnsi="Times New Roman"/>
        <w:sz w:val="24"/>
      </w:rPr>
      <w:fldChar w:fldCharType="begin"/>
    </w:r>
    <w:r>
      <w:rPr>
        <w:rStyle w:val="a5"/>
        <w:rFonts w:ascii="Times New Roman" w:hAnsi="Times New Roman"/>
        <w:sz w:val="24"/>
      </w:rPr>
      <w:instrText xml:space="preserve">PAGE  </w:instrText>
    </w:r>
    <w:r>
      <w:rPr>
        <w:rStyle w:val="a5"/>
        <w:rFonts w:ascii="Times New Roman" w:hAnsi="Times New Roman"/>
        <w:sz w:val="24"/>
      </w:rPr>
      <w:fldChar w:fldCharType="separate"/>
    </w:r>
    <w:r w:rsidR="00267BC7">
      <w:rPr>
        <w:rStyle w:val="a5"/>
        <w:rFonts w:ascii="Times New Roman" w:hAnsi="Times New Roman"/>
        <w:noProof/>
        <w:sz w:val="24"/>
      </w:rPr>
      <w:t>2</w:t>
    </w:r>
    <w:r>
      <w:rPr>
        <w:rStyle w:val="a5"/>
        <w:rFonts w:ascii="Times New Roman" w:hAnsi="Times New Roman"/>
        <w:sz w:val="24"/>
      </w:rPr>
      <w:fldChar w:fldCharType="end"/>
    </w:r>
  </w:p>
  <w:p w:rsidR="00354B70" w:rsidRDefault="00354B7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3099E"/>
    <w:rsid w:val="00024651"/>
    <w:rsid w:val="00027ABB"/>
    <w:rsid w:val="0003099E"/>
    <w:rsid w:val="00034F62"/>
    <w:rsid w:val="0005500F"/>
    <w:rsid w:val="000556CD"/>
    <w:rsid w:val="00055C88"/>
    <w:rsid w:val="00064C9F"/>
    <w:rsid w:val="00065BF0"/>
    <w:rsid w:val="000743CF"/>
    <w:rsid w:val="000937BD"/>
    <w:rsid w:val="000956E0"/>
    <w:rsid w:val="00097B97"/>
    <w:rsid w:val="000A00F5"/>
    <w:rsid w:val="000A5616"/>
    <w:rsid w:val="000A5C35"/>
    <w:rsid w:val="000B4D6C"/>
    <w:rsid w:val="000B62DA"/>
    <w:rsid w:val="000C6396"/>
    <w:rsid w:val="000D05FE"/>
    <w:rsid w:val="000D06C3"/>
    <w:rsid w:val="000D1524"/>
    <w:rsid w:val="000D34B8"/>
    <w:rsid w:val="000E03B0"/>
    <w:rsid w:val="000E55DE"/>
    <w:rsid w:val="000E5783"/>
    <w:rsid w:val="000F5B47"/>
    <w:rsid w:val="00100172"/>
    <w:rsid w:val="00103CC3"/>
    <w:rsid w:val="0010709C"/>
    <w:rsid w:val="001134BF"/>
    <w:rsid w:val="0012602C"/>
    <w:rsid w:val="0013479B"/>
    <w:rsid w:val="001512B4"/>
    <w:rsid w:val="0016027C"/>
    <w:rsid w:val="00161CF6"/>
    <w:rsid w:val="001651AD"/>
    <w:rsid w:val="0016715C"/>
    <w:rsid w:val="00180D28"/>
    <w:rsid w:val="001925FD"/>
    <w:rsid w:val="001A50C7"/>
    <w:rsid w:val="001B0A71"/>
    <w:rsid w:val="001B3540"/>
    <w:rsid w:val="001B4CA6"/>
    <w:rsid w:val="001B62F5"/>
    <w:rsid w:val="001C6821"/>
    <w:rsid w:val="001D2DED"/>
    <w:rsid w:val="001E6854"/>
    <w:rsid w:val="001E6AF9"/>
    <w:rsid w:val="001F1B92"/>
    <w:rsid w:val="001F2D2F"/>
    <w:rsid w:val="001F6316"/>
    <w:rsid w:val="0020680E"/>
    <w:rsid w:val="00216F01"/>
    <w:rsid w:val="00226258"/>
    <w:rsid w:val="00234539"/>
    <w:rsid w:val="00236856"/>
    <w:rsid w:val="00246C71"/>
    <w:rsid w:val="0025193A"/>
    <w:rsid w:val="00267BC7"/>
    <w:rsid w:val="00292B74"/>
    <w:rsid w:val="002A12AC"/>
    <w:rsid w:val="002A18C0"/>
    <w:rsid w:val="002A50ED"/>
    <w:rsid w:val="002B63B0"/>
    <w:rsid w:val="002D1FFB"/>
    <w:rsid w:val="002D224B"/>
    <w:rsid w:val="002D6486"/>
    <w:rsid w:val="002E787F"/>
    <w:rsid w:val="002F79C2"/>
    <w:rsid w:val="003004DB"/>
    <w:rsid w:val="00301E24"/>
    <w:rsid w:val="00305C58"/>
    <w:rsid w:val="00313BD7"/>
    <w:rsid w:val="003158E0"/>
    <w:rsid w:val="0032360F"/>
    <w:rsid w:val="00327280"/>
    <w:rsid w:val="00333406"/>
    <w:rsid w:val="003357E0"/>
    <w:rsid w:val="00354B70"/>
    <w:rsid w:val="00361F2C"/>
    <w:rsid w:val="00362C47"/>
    <w:rsid w:val="0036301B"/>
    <w:rsid w:val="0036441A"/>
    <w:rsid w:val="00371202"/>
    <w:rsid w:val="00376218"/>
    <w:rsid w:val="00377E6D"/>
    <w:rsid w:val="00380301"/>
    <w:rsid w:val="00382F71"/>
    <w:rsid w:val="00395F23"/>
    <w:rsid w:val="003A52A3"/>
    <w:rsid w:val="003B4229"/>
    <w:rsid w:val="003B71AD"/>
    <w:rsid w:val="003C15B3"/>
    <w:rsid w:val="003C679D"/>
    <w:rsid w:val="003D78DF"/>
    <w:rsid w:val="003E49AC"/>
    <w:rsid w:val="003F157E"/>
    <w:rsid w:val="003F3356"/>
    <w:rsid w:val="003F6C26"/>
    <w:rsid w:val="0040296A"/>
    <w:rsid w:val="00402C7B"/>
    <w:rsid w:val="00403C0B"/>
    <w:rsid w:val="00405AEB"/>
    <w:rsid w:val="00414BF1"/>
    <w:rsid w:val="00417089"/>
    <w:rsid w:val="0042704F"/>
    <w:rsid w:val="00437FB2"/>
    <w:rsid w:val="00440C09"/>
    <w:rsid w:val="004472F8"/>
    <w:rsid w:val="00457C27"/>
    <w:rsid w:val="00462303"/>
    <w:rsid w:val="0049406B"/>
    <w:rsid w:val="004A11AC"/>
    <w:rsid w:val="004A1208"/>
    <w:rsid w:val="004A77D1"/>
    <w:rsid w:val="004B1314"/>
    <w:rsid w:val="004B6281"/>
    <w:rsid w:val="004C0EAD"/>
    <w:rsid w:val="004C2867"/>
    <w:rsid w:val="004D6743"/>
    <w:rsid w:val="004E47D6"/>
    <w:rsid w:val="004E7662"/>
    <w:rsid w:val="004F0008"/>
    <w:rsid w:val="004F6DC3"/>
    <w:rsid w:val="00502E84"/>
    <w:rsid w:val="00507C6A"/>
    <w:rsid w:val="00512D67"/>
    <w:rsid w:val="005139B7"/>
    <w:rsid w:val="0053032F"/>
    <w:rsid w:val="00533296"/>
    <w:rsid w:val="00540EF8"/>
    <w:rsid w:val="005511B4"/>
    <w:rsid w:val="0055707E"/>
    <w:rsid w:val="00560802"/>
    <w:rsid w:val="005833D5"/>
    <w:rsid w:val="0058484E"/>
    <w:rsid w:val="00586705"/>
    <w:rsid w:val="00591C73"/>
    <w:rsid w:val="005B6275"/>
    <w:rsid w:val="005B797F"/>
    <w:rsid w:val="005C68DB"/>
    <w:rsid w:val="005C69BD"/>
    <w:rsid w:val="005D789A"/>
    <w:rsid w:val="005E6C2E"/>
    <w:rsid w:val="005E6CC1"/>
    <w:rsid w:val="005F276D"/>
    <w:rsid w:val="005F4C2D"/>
    <w:rsid w:val="005F5F4A"/>
    <w:rsid w:val="005F70D4"/>
    <w:rsid w:val="00602C4F"/>
    <w:rsid w:val="00637346"/>
    <w:rsid w:val="00641E9F"/>
    <w:rsid w:val="00647578"/>
    <w:rsid w:val="00651C75"/>
    <w:rsid w:val="00653ED0"/>
    <w:rsid w:val="00662027"/>
    <w:rsid w:val="006629E7"/>
    <w:rsid w:val="006643D8"/>
    <w:rsid w:val="00667CE0"/>
    <w:rsid w:val="006760DD"/>
    <w:rsid w:val="006870D7"/>
    <w:rsid w:val="00697E59"/>
    <w:rsid w:val="006A605B"/>
    <w:rsid w:val="006B28EA"/>
    <w:rsid w:val="006E2FFE"/>
    <w:rsid w:val="006F0F4F"/>
    <w:rsid w:val="006F7468"/>
    <w:rsid w:val="007064B9"/>
    <w:rsid w:val="007140D2"/>
    <w:rsid w:val="00730C23"/>
    <w:rsid w:val="00731AFE"/>
    <w:rsid w:val="007328B6"/>
    <w:rsid w:val="00734B41"/>
    <w:rsid w:val="00742F18"/>
    <w:rsid w:val="00745650"/>
    <w:rsid w:val="00746D9F"/>
    <w:rsid w:val="00781AD4"/>
    <w:rsid w:val="00794225"/>
    <w:rsid w:val="00795584"/>
    <w:rsid w:val="007A0D52"/>
    <w:rsid w:val="007A621F"/>
    <w:rsid w:val="007B495A"/>
    <w:rsid w:val="007C43E3"/>
    <w:rsid w:val="007C79E4"/>
    <w:rsid w:val="007C7FF8"/>
    <w:rsid w:val="007D389E"/>
    <w:rsid w:val="007D57BE"/>
    <w:rsid w:val="007D5B47"/>
    <w:rsid w:val="007D5C7F"/>
    <w:rsid w:val="007E3F75"/>
    <w:rsid w:val="007E42D1"/>
    <w:rsid w:val="00804E93"/>
    <w:rsid w:val="00806AA9"/>
    <w:rsid w:val="00814069"/>
    <w:rsid w:val="008209F3"/>
    <w:rsid w:val="00821381"/>
    <w:rsid w:val="00844E73"/>
    <w:rsid w:val="00845C62"/>
    <w:rsid w:val="008462CA"/>
    <w:rsid w:val="00846F90"/>
    <w:rsid w:val="00861A8E"/>
    <w:rsid w:val="00864661"/>
    <w:rsid w:val="00866546"/>
    <w:rsid w:val="00866572"/>
    <w:rsid w:val="0087349A"/>
    <w:rsid w:val="00894B44"/>
    <w:rsid w:val="008A0CDC"/>
    <w:rsid w:val="008D67D4"/>
    <w:rsid w:val="0090258A"/>
    <w:rsid w:val="00914303"/>
    <w:rsid w:val="00924F54"/>
    <w:rsid w:val="0092510C"/>
    <w:rsid w:val="0092680A"/>
    <w:rsid w:val="009448EB"/>
    <w:rsid w:val="0094738D"/>
    <w:rsid w:val="00947E1E"/>
    <w:rsid w:val="009568A6"/>
    <w:rsid w:val="0096171A"/>
    <w:rsid w:val="00966CE4"/>
    <w:rsid w:val="009743F3"/>
    <w:rsid w:val="00987F1D"/>
    <w:rsid w:val="009A0D88"/>
    <w:rsid w:val="009A2594"/>
    <w:rsid w:val="009B5632"/>
    <w:rsid w:val="009C5D42"/>
    <w:rsid w:val="009C65BA"/>
    <w:rsid w:val="009E318A"/>
    <w:rsid w:val="009E79B1"/>
    <w:rsid w:val="009F0226"/>
    <w:rsid w:val="009F08D6"/>
    <w:rsid w:val="009F10A2"/>
    <w:rsid w:val="009F5C9A"/>
    <w:rsid w:val="00A05AD0"/>
    <w:rsid w:val="00A05DFF"/>
    <w:rsid w:val="00A141C9"/>
    <w:rsid w:val="00A21848"/>
    <w:rsid w:val="00A26FC5"/>
    <w:rsid w:val="00A7107F"/>
    <w:rsid w:val="00A7186A"/>
    <w:rsid w:val="00A77666"/>
    <w:rsid w:val="00A83051"/>
    <w:rsid w:val="00A93373"/>
    <w:rsid w:val="00A95771"/>
    <w:rsid w:val="00AA0FDE"/>
    <w:rsid w:val="00AA6A55"/>
    <w:rsid w:val="00AA737C"/>
    <w:rsid w:val="00AC4878"/>
    <w:rsid w:val="00AC504A"/>
    <w:rsid w:val="00AD076E"/>
    <w:rsid w:val="00AD1FD2"/>
    <w:rsid w:val="00AD7773"/>
    <w:rsid w:val="00AE21C7"/>
    <w:rsid w:val="00AE3E9D"/>
    <w:rsid w:val="00AF0345"/>
    <w:rsid w:val="00AF0550"/>
    <w:rsid w:val="00AF39DE"/>
    <w:rsid w:val="00B124F6"/>
    <w:rsid w:val="00B17D88"/>
    <w:rsid w:val="00B2037A"/>
    <w:rsid w:val="00B211F9"/>
    <w:rsid w:val="00B25E98"/>
    <w:rsid w:val="00B4024D"/>
    <w:rsid w:val="00B565C8"/>
    <w:rsid w:val="00B62ABA"/>
    <w:rsid w:val="00B65617"/>
    <w:rsid w:val="00B710C1"/>
    <w:rsid w:val="00B714FA"/>
    <w:rsid w:val="00B73A75"/>
    <w:rsid w:val="00B930A3"/>
    <w:rsid w:val="00B97D82"/>
    <w:rsid w:val="00BC162A"/>
    <w:rsid w:val="00BD1321"/>
    <w:rsid w:val="00BD1BCE"/>
    <w:rsid w:val="00BE059E"/>
    <w:rsid w:val="00C155C5"/>
    <w:rsid w:val="00C2597A"/>
    <w:rsid w:val="00C44458"/>
    <w:rsid w:val="00C46F0B"/>
    <w:rsid w:val="00C70911"/>
    <w:rsid w:val="00C714F0"/>
    <w:rsid w:val="00C85EF6"/>
    <w:rsid w:val="00C9437E"/>
    <w:rsid w:val="00CA0529"/>
    <w:rsid w:val="00CA75D8"/>
    <w:rsid w:val="00CB0666"/>
    <w:rsid w:val="00CB4731"/>
    <w:rsid w:val="00CC08D8"/>
    <w:rsid w:val="00CC11EF"/>
    <w:rsid w:val="00CD0A4E"/>
    <w:rsid w:val="00CD710B"/>
    <w:rsid w:val="00CF76CF"/>
    <w:rsid w:val="00D032F6"/>
    <w:rsid w:val="00D065BE"/>
    <w:rsid w:val="00D2080D"/>
    <w:rsid w:val="00D31E8A"/>
    <w:rsid w:val="00D348FD"/>
    <w:rsid w:val="00D36D25"/>
    <w:rsid w:val="00D40A23"/>
    <w:rsid w:val="00D4524D"/>
    <w:rsid w:val="00D51966"/>
    <w:rsid w:val="00D53947"/>
    <w:rsid w:val="00D541EF"/>
    <w:rsid w:val="00D6301C"/>
    <w:rsid w:val="00D65BDD"/>
    <w:rsid w:val="00D733D8"/>
    <w:rsid w:val="00D73B8B"/>
    <w:rsid w:val="00D77302"/>
    <w:rsid w:val="00D863E3"/>
    <w:rsid w:val="00D96BB0"/>
    <w:rsid w:val="00D974D8"/>
    <w:rsid w:val="00DA07AF"/>
    <w:rsid w:val="00DA4028"/>
    <w:rsid w:val="00DB194B"/>
    <w:rsid w:val="00DC6DAE"/>
    <w:rsid w:val="00DC7925"/>
    <w:rsid w:val="00DD28C1"/>
    <w:rsid w:val="00DD74F2"/>
    <w:rsid w:val="00DE0978"/>
    <w:rsid w:val="00DE5FB2"/>
    <w:rsid w:val="00DE66D6"/>
    <w:rsid w:val="00DF72E4"/>
    <w:rsid w:val="00E10A70"/>
    <w:rsid w:val="00E23D8F"/>
    <w:rsid w:val="00E2564B"/>
    <w:rsid w:val="00E3251C"/>
    <w:rsid w:val="00E5308D"/>
    <w:rsid w:val="00E54B7B"/>
    <w:rsid w:val="00E608F2"/>
    <w:rsid w:val="00E6260B"/>
    <w:rsid w:val="00E71D50"/>
    <w:rsid w:val="00E726BE"/>
    <w:rsid w:val="00E72795"/>
    <w:rsid w:val="00E73724"/>
    <w:rsid w:val="00E778DD"/>
    <w:rsid w:val="00E9665E"/>
    <w:rsid w:val="00E97AF2"/>
    <w:rsid w:val="00EA633E"/>
    <w:rsid w:val="00EB5669"/>
    <w:rsid w:val="00EC2410"/>
    <w:rsid w:val="00ED1AAF"/>
    <w:rsid w:val="00ED55B3"/>
    <w:rsid w:val="00EF119C"/>
    <w:rsid w:val="00EF7572"/>
    <w:rsid w:val="00EF7C3D"/>
    <w:rsid w:val="00F11CDD"/>
    <w:rsid w:val="00F1239F"/>
    <w:rsid w:val="00F35BFC"/>
    <w:rsid w:val="00F37FC0"/>
    <w:rsid w:val="00F444EB"/>
    <w:rsid w:val="00F45F74"/>
    <w:rsid w:val="00F46A3E"/>
    <w:rsid w:val="00F557DE"/>
    <w:rsid w:val="00F627B1"/>
    <w:rsid w:val="00F66F25"/>
    <w:rsid w:val="00F71136"/>
    <w:rsid w:val="00F72EA5"/>
    <w:rsid w:val="00FA0C22"/>
    <w:rsid w:val="00FA5787"/>
    <w:rsid w:val="00FA7F4F"/>
    <w:rsid w:val="00FB7064"/>
    <w:rsid w:val="00FB7FE7"/>
    <w:rsid w:val="00FC7295"/>
    <w:rsid w:val="00FD1A9A"/>
    <w:rsid w:val="00FE3B57"/>
    <w:rsid w:val="00FE4FBB"/>
    <w:rsid w:val="00FE5D0A"/>
    <w:rsid w:val="00FE7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after="200" w:line="276" w:lineRule="auto"/>
      <w:ind w:firstLine="567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pPr>
      <w:keepNext/>
      <w:spacing w:after="0" w:line="240" w:lineRule="auto"/>
      <w:ind w:firstLine="0"/>
      <w:jc w:val="center"/>
      <w:outlineLvl w:val="0"/>
    </w:pPr>
    <w:rPr>
      <w:rFonts w:ascii="Times" w:eastAsia="Times New Roman" w:hAnsi="Times"/>
      <w:color w:val="00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D1BC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nhideWhenUs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pPr>
      <w:spacing w:after="0"/>
      <w:jc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734B4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BD1BCE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a8">
    <w:name w:val="Hyperlink"/>
    <w:basedOn w:val="a0"/>
    <w:rsid w:val="00D065B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9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9483574.100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E8E82F-107C-4B46-9500-8D9964443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1592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10649</CharactersWithSpaces>
  <SharedDoc>false</SharedDoc>
  <HLinks>
    <vt:vector size="6" baseType="variant">
      <vt:variant>
        <vt:i4>4456470</vt:i4>
      </vt:variant>
      <vt:variant>
        <vt:i4>0</vt:i4>
      </vt:variant>
      <vt:variant>
        <vt:i4>0</vt:i4>
      </vt:variant>
      <vt:variant>
        <vt:i4>5</vt:i4>
      </vt:variant>
      <vt:variant>
        <vt:lpwstr>garantf1://9483574.1000/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SHARAEVA</dc:creator>
  <cp:keywords/>
  <dc:description/>
  <cp:lastModifiedBy>kalaevaeu</cp:lastModifiedBy>
  <cp:revision>3</cp:revision>
  <cp:lastPrinted>2014-03-04T07:24:00Z</cp:lastPrinted>
  <dcterms:created xsi:type="dcterms:W3CDTF">2014-03-04T08:12:00Z</dcterms:created>
  <dcterms:modified xsi:type="dcterms:W3CDTF">2014-03-04T08:12:00Z</dcterms:modified>
</cp:coreProperties>
</file>