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45DB" w:rsidRDefault="009F45DB" w:rsidP="009F45DB">
      <w:pPr>
        <w:rPr>
          <w:bCs/>
          <w:color w:val="000000"/>
          <w:sz w:val="28"/>
          <w:szCs w:val="28"/>
          <w:lang w:val="ru-RU"/>
        </w:rPr>
      </w:pPr>
    </w:p>
    <w:p w:rsidR="009F45DB" w:rsidRDefault="009F45DB" w:rsidP="009F45DB">
      <w:pPr>
        <w:rPr>
          <w:bCs/>
          <w:color w:val="000000"/>
          <w:sz w:val="28"/>
          <w:szCs w:val="28"/>
          <w:lang w:val="ru-RU"/>
        </w:rPr>
      </w:pPr>
    </w:p>
    <w:p w:rsidR="009F45DB" w:rsidRDefault="009F45DB" w:rsidP="009F45DB">
      <w:pPr>
        <w:rPr>
          <w:bCs/>
          <w:color w:val="000000"/>
          <w:sz w:val="28"/>
          <w:szCs w:val="28"/>
          <w:lang w:val="ru-RU"/>
        </w:rPr>
      </w:pPr>
    </w:p>
    <w:p w:rsidR="009F45DB" w:rsidRDefault="009F45DB" w:rsidP="009F45DB">
      <w:pPr>
        <w:rPr>
          <w:bCs/>
          <w:color w:val="000000"/>
          <w:sz w:val="28"/>
          <w:szCs w:val="28"/>
          <w:lang w:val="ru-RU"/>
        </w:rPr>
      </w:pPr>
    </w:p>
    <w:p w:rsidR="009F45DB" w:rsidRDefault="009F45DB" w:rsidP="009F45DB">
      <w:pPr>
        <w:rPr>
          <w:bCs/>
          <w:color w:val="000000"/>
          <w:sz w:val="28"/>
          <w:szCs w:val="28"/>
          <w:lang w:val="ru-RU"/>
        </w:rPr>
      </w:pPr>
    </w:p>
    <w:p w:rsidR="009F45DB" w:rsidRDefault="009F45DB" w:rsidP="009F45DB">
      <w:pPr>
        <w:rPr>
          <w:bCs/>
          <w:color w:val="000000"/>
          <w:sz w:val="28"/>
          <w:szCs w:val="28"/>
          <w:lang w:val="ru-RU"/>
        </w:rPr>
      </w:pPr>
    </w:p>
    <w:p w:rsidR="009F45DB" w:rsidRDefault="009F45DB" w:rsidP="009F45DB">
      <w:pPr>
        <w:rPr>
          <w:bCs/>
          <w:color w:val="000000"/>
          <w:sz w:val="28"/>
          <w:szCs w:val="28"/>
          <w:lang w:val="ru-RU"/>
        </w:rPr>
      </w:pPr>
    </w:p>
    <w:p w:rsidR="009F45DB" w:rsidRDefault="009F45DB" w:rsidP="009F45DB">
      <w:pPr>
        <w:rPr>
          <w:bCs/>
          <w:color w:val="000000"/>
          <w:sz w:val="28"/>
          <w:szCs w:val="28"/>
          <w:lang w:val="ru-RU"/>
        </w:rPr>
      </w:pPr>
    </w:p>
    <w:p w:rsidR="009F45DB" w:rsidRDefault="009F45DB" w:rsidP="009F45DB">
      <w:pPr>
        <w:rPr>
          <w:bCs/>
          <w:color w:val="000000"/>
          <w:sz w:val="28"/>
          <w:szCs w:val="28"/>
          <w:lang w:val="ru-RU"/>
        </w:rPr>
      </w:pPr>
    </w:p>
    <w:p w:rsidR="009F45DB" w:rsidRDefault="009F45DB" w:rsidP="009F45DB">
      <w:pPr>
        <w:rPr>
          <w:bCs/>
          <w:color w:val="000000"/>
          <w:sz w:val="28"/>
          <w:szCs w:val="28"/>
          <w:lang w:val="ru-RU"/>
        </w:rPr>
      </w:pPr>
    </w:p>
    <w:p w:rsidR="009F45DB" w:rsidRDefault="009F45DB" w:rsidP="009F45DB">
      <w:pPr>
        <w:rPr>
          <w:bCs/>
          <w:color w:val="000000"/>
          <w:sz w:val="28"/>
          <w:szCs w:val="28"/>
          <w:lang w:val="ru-RU"/>
        </w:rPr>
      </w:pPr>
    </w:p>
    <w:p w:rsidR="009F45DB" w:rsidRDefault="00156E9F" w:rsidP="009F45DB">
      <w:pPr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22 апреля 2022 года № 1417</w:t>
      </w:r>
    </w:p>
    <w:p w:rsidR="009F45DB" w:rsidRDefault="009F45DB" w:rsidP="009F45DB">
      <w:pPr>
        <w:rPr>
          <w:bCs/>
          <w:color w:val="000000"/>
          <w:sz w:val="28"/>
          <w:szCs w:val="28"/>
          <w:lang w:val="ru-RU"/>
        </w:rPr>
      </w:pPr>
    </w:p>
    <w:p w:rsidR="007A6212" w:rsidRPr="009F45DB" w:rsidRDefault="007A6212" w:rsidP="009F45DB">
      <w:pPr>
        <w:rPr>
          <w:bCs/>
          <w:color w:val="000000"/>
          <w:sz w:val="28"/>
          <w:szCs w:val="28"/>
          <w:lang w:val="ru-RU"/>
        </w:rPr>
      </w:pPr>
      <w:r w:rsidRPr="009F45DB">
        <w:rPr>
          <w:bCs/>
          <w:color w:val="000000"/>
          <w:sz w:val="28"/>
          <w:szCs w:val="28"/>
          <w:lang w:val="ru-RU"/>
        </w:rPr>
        <w:t>О присвоении наи</w:t>
      </w:r>
      <w:r w:rsidR="000E47D2" w:rsidRPr="009F45DB">
        <w:rPr>
          <w:bCs/>
          <w:color w:val="000000"/>
          <w:sz w:val="28"/>
          <w:szCs w:val="28"/>
          <w:lang w:val="ru-RU"/>
        </w:rPr>
        <w:t>менования</w:t>
      </w:r>
      <w:r w:rsidRPr="009F45DB">
        <w:rPr>
          <w:bCs/>
          <w:color w:val="000000"/>
          <w:sz w:val="28"/>
          <w:szCs w:val="28"/>
          <w:lang w:val="ru-RU"/>
        </w:rPr>
        <w:t xml:space="preserve"> </w:t>
      </w:r>
    </w:p>
    <w:p w:rsidR="007A6212" w:rsidRPr="009F45DB" w:rsidRDefault="000E47D2" w:rsidP="009F45DB">
      <w:pPr>
        <w:rPr>
          <w:bCs/>
          <w:color w:val="000000"/>
          <w:sz w:val="28"/>
          <w:szCs w:val="28"/>
          <w:lang w:val="ru-RU"/>
        </w:rPr>
      </w:pPr>
      <w:r w:rsidRPr="009F45DB">
        <w:rPr>
          <w:bCs/>
          <w:color w:val="000000"/>
          <w:sz w:val="28"/>
          <w:szCs w:val="28"/>
          <w:lang w:val="ru-RU"/>
        </w:rPr>
        <w:t>элементу</w:t>
      </w:r>
      <w:r w:rsidR="007A6212" w:rsidRPr="009F45DB">
        <w:rPr>
          <w:bCs/>
          <w:color w:val="000000"/>
          <w:sz w:val="28"/>
          <w:szCs w:val="28"/>
          <w:lang w:val="ru-RU"/>
        </w:rPr>
        <w:t xml:space="preserve"> улично-дорожной сети</w:t>
      </w:r>
    </w:p>
    <w:p w:rsidR="007A6212" w:rsidRPr="009F45DB" w:rsidRDefault="007A6212" w:rsidP="009F45DB">
      <w:pPr>
        <w:rPr>
          <w:color w:val="000000"/>
          <w:sz w:val="28"/>
          <w:szCs w:val="28"/>
          <w:lang w:val="ru-RU"/>
        </w:rPr>
      </w:pPr>
      <w:r w:rsidRPr="009F45DB">
        <w:rPr>
          <w:bCs/>
          <w:color w:val="000000"/>
          <w:sz w:val="28"/>
          <w:szCs w:val="28"/>
          <w:lang w:val="ru-RU"/>
        </w:rPr>
        <w:t>в Волжском районе</w:t>
      </w:r>
    </w:p>
    <w:p w:rsidR="007A6212" w:rsidRPr="009F45DB" w:rsidRDefault="007A6212" w:rsidP="009F45DB">
      <w:pPr>
        <w:pStyle w:val="ad"/>
        <w:spacing w:after="0"/>
        <w:ind w:left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7A6212" w:rsidRPr="009F45DB" w:rsidRDefault="009F45DB" w:rsidP="009F45DB">
      <w:pPr>
        <w:pStyle w:val="ad"/>
        <w:spacing w:after="0"/>
        <w:ind w:left="0"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пункта 27 части 1 статьи 16 Федерального закона </w:t>
      </w:r>
      <w:r w:rsidR="00D05F3B">
        <w:rPr>
          <w:sz w:val="28"/>
          <w:szCs w:val="28"/>
          <w:lang w:val="ru-RU"/>
        </w:rPr>
        <w:t xml:space="preserve">                 </w:t>
      </w:r>
      <w:r w:rsidR="007A6212" w:rsidRPr="009F45DB">
        <w:rPr>
          <w:sz w:val="28"/>
          <w:szCs w:val="28"/>
          <w:lang w:val="ru-RU"/>
        </w:rPr>
        <w:t xml:space="preserve">от 6 октября 2003 г. № 131-ФЗ «Об общих принципах организации </w:t>
      </w:r>
      <w:r w:rsidR="00D05F3B">
        <w:rPr>
          <w:sz w:val="28"/>
          <w:szCs w:val="28"/>
          <w:lang w:val="ru-RU"/>
        </w:rPr>
        <w:t xml:space="preserve">          </w:t>
      </w:r>
      <w:r w:rsidR="007A6212" w:rsidRPr="009F45DB">
        <w:rPr>
          <w:sz w:val="28"/>
          <w:szCs w:val="28"/>
          <w:lang w:val="ru-RU"/>
        </w:rPr>
        <w:t xml:space="preserve">местного самоуправления в Российской Федерации», решения межведомственной комиссии </w:t>
      </w:r>
      <w:r w:rsidR="007A6212" w:rsidRPr="009F45DB">
        <w:rPr>
          <w:color w:val="000000"/>
          <w:sz w:val="28"/>
          <w:szCs w:val="28"/>
          <w:lang w:val="ru-RU"/>
        </w:rPr>
        <w:t>по присвоению, изменени</w:t>
      </w:r>
      <w:r w:rsidR="00D05F3B">
        <w:rPr>
          <w:color w:val="000000"/>
          <w:sz w:val="28"/>
          <w:szCs w:val="28"/>
          <w:lang w:val="ru-RU"/>
        </w:rPr>
        <w:t xml:space="preserve">ю и аннулированию наименований </w:t>
      </w:r>
      <w:r w:rsidR="007A6212" w:rsidRPr="009F45DB">
        <w:rPr>
          <w:color w:val="000000"/>
          <w:sz w:val="28"/>
          <w:szCs w:val="28"/>
          <w:lang w:val="ru-RU"/>
        </w:rPr>
        <w:t>элементов улично-дорожной сети и планировочной структуры в муниципальном образовании «Город Саратов»</w:t>
      </w:r>
      <w:r w:rsidR="007A6212" w:rsidRPr="009F45DB">
        <w:rPr>
          <w:sz w:val="28"/>
          <w:szCs w:val="28"/>
          <w:lang w:val="ru-RU"/>
        </w:rPr>
        <w:t xml:space="preserve"> от 20 апреля 2022 года  (протокол № 3 от 20 апреля 2022 года)</w:t>
      </w:r>
    </w:p>
    <w:p w:rsidR="007A6212" w:rsidRPr="00D05F3B" w:rsidRDefault="007A6212" w:rsidP="009F45DB">
      <w:pPr>
        <w:pStyle w:val="ad"/>
        <w:spacing w:after="0"/>
        <w:ind w:left="0"/>
        <w:jc w:val="center"/>
        <w:rPr>
          <w:b/>
          <w:spacing w:val="20"/>
          <w:kern w:val="28"/>
          <w:sz w:val="28"/>
          <w:szCs w:val="28"/>
          <w:lang w:val="ru-RU"/>
        </w:rPr>
      </w:pPr>
      <w:r w:rsidRPr="00D05F3B">
        <w:rPr>
          <w:b/>
          <w:spacing w:val="20"/>
          <w:kern w:val="28"/>
          <w:sz w:val="28"/>
          <w:szCs w:val="28"/>
          <w:lang w:val="ru-RU"/>
        </w:rPr>
        <w:t>постановляю:</w:t>
      </w:r>
    </w:p>
    <w:p w:rsidR="009F45DB" w:rsidRPr="009F45DB" w:rsidRDefault="009F45DB" w:rsidP="009F45DB">
      <w:pPr>
        <w:pStyle w:val="ad"/>
        <w:spacing w:after="0"/>
        <w:ind w:left="0" w:firstLine="709"/>
        <w:jc w:val="center"/>
        <w:rPr>
          <w:sz w:val="28"/>
          <w:szCs w:val="28"/>
          <w:lang w:val="ru-RU"/>
        </w:rPr>
      </w:pPr>
    </w:p>
    <w:p w:rsidR="007A6212" w:rsidRPr="009F45DB" w:rsidRDefault="009F45DB" w:rsidP="00FF1E83">
      <w:pPr>
        <w:pStyle w:val="210"/>
        <w:rPr>
          <w:szCs w:val="28"/>
          <w:lang/>
        </w:rPr>
      </w:pPr>
      <w:r>
        <w:rPr>
          <w:szCs w:val="28"/>
          <w:lang/>
        </w:rPr>
        <w:t xml:space="preserve">1. </w:t>
      </w:r>
      <w:r w:rsidR="007A6212" w:rsidRPr="009F45DB">
        <w:rPr>
          <w:szCs w:val="28"/>
          <w:lang/>
        </w:rPr>
        <w:t>П</w:t>
      </w:r>
      <w:r w:rsidR="000E47D2" w:rsidRPr="009F45DB">
        <w:rPr>
          <w:szCs w:val="28"/>
          <w:lang/>
        </w:rPr>
        <w:t>рисвоить наименовани</w:t>
      </w:r>
      <w:r w:rsidR="00FF1E83">
        <w:rPr>
          <w:szCs w:val="28"/>
          <w:lang/>
        </w:rPr>
        <w:t>е</w:t>
      </w:r>
      <w:r w:rsidR="000E47D2" w:rsidRPr="009F45DB">
        <w:rPr>
          <w:szCs w:val="28"/>
          <w:lang/>
        </w:rPr>
        <w:t xml:space="preserve"> элементу</w:t>
      </w:r>
      <w:r w:rsidR="007A6212" w:rsidRPr="009F45DB">
        <w:rPr>
          <w:szCs w:val="28"/>
          <w:lang/>
        </w:rPr>
        <w:t xml:space="preserve"> улично-дорожной сети </w:t>
      </w:r>
      <w:r w:rsidR="00D05F3B">
        <w:rPr>
          <w:szCs w:val="28"/>
          <w:lang/>
        </w:rPr>
        <w:t xml:space="preserve">                         </w:t>
      </w:r>
      <w:r w:rsidR="007A6212" w:rsidRPr="009F45DB">
        <w:rPr>
          <w:szCs w:val="28"/>
          <w:lang/>
        </w:rPr>
        <w:t>в Волжском районе</w:t>
      </w:r>
      <w:r w:rsidR="00FF1E83">
        <w:rPr>
          <w:szCs w:val="28"/>
          <w:lang/>
        </w:rPr>
        <w:t xml:space="preserve"> - п</w:t>
      </w:r>
      <w:r w:rsidR="007A6212" w:rsidRPr="009F45DB">
        <w:rPr>
          <w:color w:val="000000"/>
          <w:szCs w:val="28"/>
        </w:rPr>
        <w:t xml:space="preserve">лощади, расположенной на пересечении улиц им. </w:t>
      </w:r>
      <w:r w:rsidR="00D05F3B">
        <w:rPr>
          <w:color w:val="000000"/>
          <w:szCs w:val="28"/>
        </w:rPr>
        <w:t xml:space="preserve">                </w:t>
      </w:r>
      <w:r w:rsidR="007A6212" w:rsidRPr="009F45DB">
        <w:rPr>
          <w:color w:val="000000"/>
          <w:szCs w:val="28"/>
        </w:rPr>
        <w:t>Лермонтова М.Ю., Московской и Набережной Космонавто</w:t>
      </w:r>
      <w:r w:rsidR="00C74BF4" w:rsidRPr="009F45DB">
        <w:rPr>
          <w:color w:val="000000"/>
          <w:szCs w:val="28"/>
        </w:rPr>
        <w:t>в</w:t>
      </w:r>
      <w:r w:rsidR="007A6212" w:rsidRPr="009F45DB">
        <w:rPr>
          <w:color w:val="000000"/>
          <w:szCs w:val="28"/>
        </w:rPr>
        <w:t>, - Российская Федерация, Саратовская область, городской округ город Саратов, г. Саратов, площадь им</w:t>
      </w:r>
      <w:r w:rsidR="00D05F3B">
        <w:rPr>
          <w:color w:val="000000"/>
          <w:szCs w:val="28"/>
        </w:rPr>
        <w:t xml:space="preserve">. Петра Первого </w:t>
      </w:r>
      <w:r w:rsidR="007A6212" w:rsidRPr="009F45DB">
        <w:rPr>
          <w:color w:val="000000"/>
          <w:szCs w:val="28"/>
        </w:rPr>
        <w:t xml:space="preserve"> (приложение).</w:t>
      </w:r>
    </w:p>
    <w:p w:rsidR="007A6212" w:rsidRPr="009F45DB" w:rsidRDefault="009F45DB" w:rsidP="009F45DB">
      <w:pPr>
        <w:pStyle w:val="Textbody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7A6212" w:rsidRPr="009F45DB">
        <w:rPr>
          <w:color w:val="000000"/>
          <w:sz w:val="28"/>
          <w:szCs w:val="28"/>
        </w:rPr>
        <w:t xml:space="preserve">Администрации Волжского района муниципального образования «Город Саратов» обеспечить </w:t>
      </w:r>
      <w:r w:rsidR="000E47D2" w:rsidRPr="009F45DB">
        <w:rPr>
          <w:color w:val="000000"/>
          <w:sz w:val="28"/>
          <w:szCs w:val="28"/>
        </w:rPr>
        <w:t>установку указателя с обозначением наименования площади</w:t>
      </w:r>
      <w:r w:rsidR="007A6212" w:rsidRPr="009F45DB">
        <w:rPr>
          <w:color w:val="000000"/>
          <w:sz w:val="28"/>
          <w:szCs w:val="28"/>
        </w:rPr>
        <w:t>.</w:t>
      </w:r>
    </w:p>
    <w:p w:rsidR="007A6212" w:rsidRPr="009F45DB" w:rsidRDefault="009F45DB" w:rsidP="009F45DB">
      <w:pPr>
        <w:pStyle w:val="210"/>
        <w:rPr>
          <w:szCs w:val="28"/>
        </w:rPr>
      </w:pPr>
      <w:r>
        <w:rPr>
          <w:szCs w:val="28"/>
        </w:rPr>
        <w:t xml:space="preserve">3. </w:t>
      </w:r>
      <w:r w:rsidR="007A6212" w:rsidRPr="009F45DB">
        <w:rPr>
          <w:szCs w:val="28"/>
        </w:rPr>
        <w:t>Комитету по общественным отношениям и туризму администрации муниципального образования «Город Саратов» опубликовать настоящее постановление в средствах массовой информации.</w:t>
      </w:r>
    </w:p>
    <w:p w:rsidR="007A6212" w:rsidRPr="009F45DB" w:rsidRDefault="009F45DB" w:rsidP="009F45DB">
      <w:pPr>
        <w:pStyle w:val="210"/>
        <w:rPr>
          <w:szCs w:val="28"/>
        </w:rPr>
      </w:pPr>
      <w:r>
        <w:rPr>
          <w:szCs w:val="28"/>
        </w:rPr>
        <w:t xml:space="preserve">4. </w:t>
      </w:r>
      <w:r w:rsidR="007A6212" w:rsidRPr="009F45DB">
        <w:rPr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образования «Город Саратов».</w:t>
      </w:r>
    </w:p>
    <w:p w:rsidR="007A6212" w:rsidRPr="009F45DB" w:rsidRDefault="007A6212" w:rsidP="009F45DB">
      <w:pPr>
        <w:pStyle w:val="210"/>
        <w:rPr>
          <w:szCs w:val="28"/>
        </w:rPr>
      </w:pPr>
    </w:p>
    <w:p w:rsidR="007A6212" w:rsidRPr="009F45DB" w:rsidRDefault="007A6212" w:rsidP="009F45DB">
      <w:pPr>
        <w:pStyle w:val="210"/>
        <w:rPr>
          <w:szCs w:val="28"/>
        </w:rPr>
      </w:pPr>
    </w:p>
    <w:p w:rsidR="007A6212" w:rsidRPr="009F45DB" w:rsidRDefault="007A6212" w:rsidP="009F45DB">
      <w:pPr>
        <w:jc w:val="both"/>
        <w:rPr>
          <w:bCs/>
          <w:color w:val="000000"/>
          <w:sz w:val="28"/>
          <w:szCs w:val="28"/>
          <w:lang w:val="ru-RU" w:eastAsia="ar-SA" w:bidi="ar-SA"/>
        </w:rPr>
      </w:pPr>
      <w:r w:rsidRPr="009F45DB">
        <w:rPr>
          <w:bCs/>
          <w:color w:val="000000"/>
          <w:sz w:val="28"/>
          <w:szCs w:val="28"/>
          <w:lang w:val="ru-RU" w:eastAsia="ar-SA" w:bidi="ar-SA"/>
        </w:rPr>
        <w:t xml:space="preserve">Глава муниципального образования </w:t>
      </w:r>
    </w:p>
    <w:p w:rsidR="009F45DB" w:rsidRDefault="007A6212">
      <w:pPr>
        <w:jc w:val="both"/>
        <w:rPr>
          <w:b/>
          <w:color w:val="000000"/>
          <w:sz w:val="28"/>
          <w:szCs w:val="28"/>
          <w:lang w:val="ru-RU" w:eastAsia="ar-SA" w:bidi="ar-SA"/>
        </w:rPr>
      </w:pPr>
      <w:r w:rsidRPr="009F45DB">
        <w:rPr>
          <w:bCs/>
          <w:color w:val="000000"/>
          <w:sz w:val="28"/>
          <w:szCs w:val="28"/>
          <w:lang w:val="ru-RU" w:eastAsia="ar-SA" w:bidi="ar-SA"/>
        </w:rPr>
        <w:t>«Город Саратов»</w:t>
      </w:r>
      <w:r w:rsidRPr="009F45DB">
        <w:rPr>
          <w:color w:val="000000"/>
          <w:sz w:val="28"/>
          <w:szCs w:val="28"/>
          <w:lang w:val="ru-RU" w:eastAsia="ar-SA" w:bidi="ar-SA"/>
        </w:rPr>
        <w:t xml:space="preserve">                                                                                  </w:t>
      </w:r>
      <w:r w:rsidR="009F45DB">
        <w:rPr>
          <w:color w:val="000000"/>
          <w:sz w:val="28"/>
          <w:szCs w:val="28"/>
          <w:lang w:val="ru-RU" w:eastAsia="ar-SA" w:bidi="ar-SA"/>
        </w:rPr>
        <w:t xml:space="preserve">   </w:t>
      </w:r>
      <w:r w:rsidRPr="009F45DB">
        <w:rPr>
          <w:color w:val="000000"/>
          <w:sz w:val="28"/>
          <w:szCs w:val="28"/>
          <w:lang w:val="ru-RU" w:eastAsia="ar-SA" w:bidi="ar-SA"/>
        </w:rPr>
        <w:t>М.А. Исаев</w:t>
      </w:r>
    </w:p>
    <w:p w:rsidR="009F45DB" w:rsidRDefault="00FF1E83" w:rsidP="009F45DB">
      <w:pPr>
        <w:autoSpaceDE w:val="0"/>
        <w:ind w:left="5103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 w:rsidR="009F45DB">
        <w:rPr>
          <w:color w:val="000000"/>
          <w:sz w:val="28"/>
          <w:szCs w:val="28"/>
          <w:lang w:val="ru-RU"/>
        </w:rPr>
        <w:lastRenderedPageBreak/>
        <w:t xml:space="preserve">Приложение </w:t>
      </w:r>
    </w:p>
    <w:p w:rsidR="009F45DB" w:rsidRDefault="009F45DB" w:rsidP="009F45DB">
      <w:pPr>
        <w:autoSpaceDE w:val="0"/>
        <w:ind w:left="5103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 постановлению администрации </w:t>
      </w:r>
    </w:p>
    <w:p w:rsidR="009F45DB" w:rsidRDefault="009F45DB" w:rsidP="009F45DB">
      <w:pPr>
        <w:autoSpaceDE w:val="0"/>
        <w:ind w:left="5103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муниципального образования</w:t>
      </w:r>
    </w:p>
    <w:p w:rsidR="009F45DB" w:rsidRDefault="009F45DB" w:rsidP="009F45DB">
      <w:pPr>
        <w:ind w:left="510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«Город Саратов»</w:t>
      </w:r>
    </w:p>
    <w:p w:rsidR="009F45DB" w:rsidRDefault="00156E9F" w:rsidP="009F45DB">
      <w:pPr>
        <w:ind w:left="510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 22 апреля 2022 года № 1417</w:t>
      </w:r>
    </w:p>
    <w:p w:rsidR="009F45DB" w:rsidRDefault="009F45DB" w:rsidP="009F45DB">
      <w:pPr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56"/>
      </w:tblGrid>
      <w:tr w:rsidR="007A6212" w:rsidRPr="000E47D2" w:rsidTr="00B65F3D">
        <w:tc>
          <w:tcPr>
            <w:tcW w:w="9356" w:type="dxa"/>
            <w:shd w:val="clear" w:color="auto" w:fill="auto"/>
          </w:tcPr>
          <w:p w:rsidR="00FF1E83" w:rsidRPr="00FF1E83" w:rsidRDefault="000E47D2" w:rsidP="009F45DB">
            <w:pPr>
              <w:autoSpaceDE w:val="0"/>
              <w:jc w:val="center"/>
              <w:rPr>
                <w:b/>
                <w:color w:val="000000"/>
                <w:sz w:val="28"/>
                <w:szCs w:val="28"/>
                <w:lang w:val="ru-RU" w:eastAsia="ar-SA" w:bidi="ar-SA"/>
              </w:rPr>
            </w:pPr>
            <w:r w:rsidRPr="00FF1E83">
              <w:rPr>
                <w:b/>
                <w:color w:val="000000"/>
                <w:sz w:val="28"/>
                <w:szCs w:val="28"/>
                <w:lang w:val="ru-RU" w:eastAsia="ar-SA" w:bidi="ar-SA"/>
              </w:rPr>
              <w:t xml:space="preserve">Схема </w:t>
            </w:r>
          </w:p>
          <w:p w:rsidR="007A6212" w:rsidRPr="00FF1E83" w:rsidRDefault="000E47D2" w:rsidP="009F45DB">
            <w:pPr>
              <w:autoSpaceDE w:val="0"/>
              <w:jc w:val="center"/>
              <w:rPr>
                <w:b/>
                <w:color w:val="000000"/>
                <w:sz w:val="28"/>
                <w:szCs w:val="28"/>
                <w:lang w:val="ru-RU" w:eastAsia="ar-SA" w:bidi="ar-SA"/>
              </w:rPr>
            </w:pPr>
            <w:r w:rsidRPr="00FF1E83">
              <w:rPr>
                <w:b/>
                <w:color w:val="000000"/>
                <w:sz w:val="28"/>
                <w:szCs w:val="28"/>
                <w:lang w:val="ru-RU" w:eastAsia="ar-SA" w:bidi="ar-SA"/>
              </w:rPr>
              <w:t>расположения элемента</w:t>
            </w:r>
            <w:r w:rsidR="007A6212" w:rsidRPr="00FF1E83">
              <w:rPr>
                <w:b/>
                <w:color w:val="000000"/>
                <w:sz w:val="28"/>
                <w:szCs w:val="28"/>
                <w:lang w:val="ru-RU" w:eastAsia="ar-SA" w:bidi="ar-SA"/>
              </w:rPr>
              <w:t xml:space="preserve"> улично-дорожной сети в Волжском районе</w:t>
            </w:r>
          </w:p>
          <w:p w:rsidR="007A6212" w:rsidRDefault="007A6212">
            <w:pPr>
              <w:autoSpaceDE w:val="0"/>
              <w:ind w:left="52" w:right="419"/>
              <w:jc w:val="center"/>
              <w:rPr>
                <w:color w:val="000000"/>
                <w:sz w:val="28"/>
                <w:szCs w:val="28"/>
                <w:lang w:val="ru-RU" w:eastAsia="ar-SA" w:bidi="ar-SA"/>
              </w:rPr>
            </w:pPr>
          </w:p>
          <w:p w:rsidR="007A6212" w:rsidRDefault="007A6212">
            <w:pPr>
              <w:autoSpaceDE w:val="0"/>
              <w:ind w:left="52" w:right="419"/>
              <w:jc w:val="center"/>
              <w:rPr>
                <w:color w:val="000000"/>
                <w:sz w:val="28"/>
                <w:szCs w:val="28"/>
                <w:lang w:val="ru-RU" w:eastAsia="ar-SA" w:bidi="ar-SA"/>
              </w:rPr>
            </w:pPr>
          </w:p>
          <w:p w:rsidR="007A6212" w:rsidRDefault="00AD1A74">
            <w:pPr>
              <w:autoSpaceDE w:val="0"/>
              <w:ind w:left="52" w:right="419"/>
              <w:jc w:val="center"/>
              <w:rPr>
                <w:color w:val="000000"/>
                <w:sz w:val="28"/>
                <w:szCs w:val="28"/>
                <w:lang w:val="ru-RU" w:eastAsia="ar-SA" w:bidi="ar-SA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5743575" cy="5219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575" cy="5219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212" w:rsidRDefault="007A6212">
            <w:pPr>
              <w:autoSpaceDE w:val="0"/>
              <w:ind w:left="52" w:right="419"/>
              <w:jc w:val="center"/>
              <w:rPr>
                <w:color w:val="000000"/>
                <w:sz w:val="28"/>
                <w:szCs w:val="28"/>
                <w:lang w:val="ru-RU" w:eastAsia="ar-SA" w:bidi="ar-SA"/>
              </w:rPr>
            </w:pPr>
          </w:p>
          <w:p w:rsidR="007A6212" w:rsidRDefault="007A6212">
            <w:pPr>
              <w:autoSpaceDE w:val="0"/>
              <w:spacing w:before="120"/>
              <w:ind w:right="419"/>
              <w:rPr>
                <w:color w:val="000000"/>
                <w:sz w:val="28"/>
                <w:szCs w:val="28"/>
                <w:lang w:val="ru-RU" w:eastAsia="ar-SA" w:bidi="ar-SA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r w:rsidR="00AD1A74">
              <w:rPr>
                <w:noProof/>
                <w:color w:val="000000"/>
                <w:sz w:val="8"/>
                <w:szCs w:val="8"/>
                <w:lang w:val="ru-RU" w:eastAsia="ru-RU" w:bidi="ar-SA"/>
              </w:rPr>
              <w:drawing>
                <wp:inline distT="0" distB="0" distL="0" distR="0">
                  <wp:extent cx="1457325" cy="17145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-  площадь им</w:t>
            </w:r>
            <w:r w:rsidR="00D05F3B">
              <w:rPr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Петра Первого</w:t>
            </w:r>
          </w:p>
          <w:p w:rsidR="007A6212" w:rsidRDefault="007A6212">
            <w:pPr>
              <w:autoSpaceDE w:val="0"/>
              <w:ind w:left="52" w:right="419"/>
              <w:jc w:val="center"/>
              <w:rPr>
                <w:color w:val="000000"/>
                <w:sz w:val="28"/>
                <w:szCs w:val="28"/>
                <w:lang w:val="ru-RU" w:eastAsia="ar-SA" w:bidi="ar-SA"/>
              </w:rPr>
            </w:pPr>
          </w:p>
          <w:p w:rsidR="007A6212" w:rsidRDefault="000E47D2" w:rsidP="00B65F3D">
            <w:pPr>
              <w:autoSpaceDE w:val="0"/>
              <w:ind w:left="-55"/>
              <w:jc w:val="both"/>
              <w:rPr>
                <w:color w:val="000000"/>
                <w:sz w:val="28"/>
                <w:szCs w:val="28"/>
                <w:lang w:val="ru-RU" w:eastAsia="ar-SA" w:bidi="ar-SA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И.о. председателя комитета по архитектуре</w:t>
            </w:r>
            <w:r>
              <w:rPr>
                <w:color w:val="000000"/>
                <w:sz w:val="28"/>
                <w:szCs w:val="28"/>
                <w:lang w:val="ru-RU"/>
              </w:rPr>
              <w:br/>
              <w:t xml:space="preserve">администрации муниципального </w:t>
            </w:r>
            <w:r>
              <w:rPr>
                <w:color w:val="000000"/>
                <w:sz w:val="28"/>
                <w:szCs w:val="28"/>
                <w:lang w:val="ru-RU"/>
              </w:rPr>
              <w:br/>
              <w:t xml:space="preserve">образования «Город Саратов»           </w:t>
            </w:r>
            <w:r w:rsidR="00B65F3D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            </w:t>
            </w:r>
            <w:r w:rsidR="00B65F3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             </w:t>
            </w:r>
            <w:r w:rsidR="009F45D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08388D">
              <w:rPr>
                <w:color w:val="000000"/>
                <w:sz w:val="28"/>
                <w:szCs w:val="28"/>
                <w:lang w:val="ru-RU"/>
              </w:rPr>
              <w:t xml:space="preserve">     </w:t>
            </w:r>
            <w:r>
              <w:rPr>
                <w:color w:val="000000"/>
                <w:sz w:val="28"/>
                <w:szCs w:val="28"/>
                <w:lang w:val="ru-RU"/>
              </w:rPr>
              <w:t>Ю.О. Животикова</w:t>
            </w:r>
          </w:p>
          <w:p w:rsidR="007A6212" w:rsidRDefault="007A6212">
            <w:pPr>
              <w:autoSpaceDE w:val="0"/>
              <w:ind w:left="52" w:right="419"/>
              <w:jc w:val="center"/>
              <w:rPr>
                <w:lang w:val="ru-RU"/>
              </w:rPr>
            </w:pPr>
          </w:p>
        </w:tc>
      </w:tr>
    </w:tbl>
    <w:p w:rsidR="007A6212" w:rsidRDefault="007A6212">
      <w:pPr>
        <w:rPr>
          <w:lang w:val="ru-RU"/>
        </w:rPr>
      </w:pPr>
    </w:p>
    <w:sectPr w:rsidR="007A6212" w:rsidSect="009F45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097" w:rsidRDefault="00810097" w:rsidP="00B65F3D">
      <w:r>
        <w:separator/>
      </w:r>
    </w:p>
  </w:endnote>
  <w:endnote w:type="continuationSeparator" w:id="0">
    <w:p w:rsidR="00810097" w:rsidRDefault="00810097" w:rsidP="00B65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F3D" w:rsidRDefault="00B65F3D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F3D" w:rsidRDefault="00B65F3D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F3D" w:rsidRDefault="00B65F3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097" w:rsidRDefault="00810097" w:rsidP="00B65F3D">
      <w:r>
        <w:separator/>
      </w:r>
    </w:p>
  </w:footnote>
  <w:footnote w:type="continuationSeparator" w:id="0">
    <w:p w:rsidR="00810097" w:rsidRDefault="00810097" w:rsidP="00B65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F3D" w:rsidRDefault="00B65F3D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F3D" w:rsidRDefault="00B65F3D" w:rsidP="00B65F3D">
    <w:pPr>
      <w:pStyle w:val="af"/>
      <w:jc w:val="right"/>
    </w:pPr>
    <w:fldSimple w:instr=" PAGE   \* MERGEFORMAT ">
      <w:r w:rsidR="00AD1A74">
        <w:rPr>
          <w:noProof/>
        </w:rPr>
        <w:t>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F3D" w:rsidRDefault="00B65F3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pacing w:val="-4"/>
        <w:szCs w:val="28"/>
        <w:lang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E47D2"/>
    <w:rsid w:val="0008388D"/>
    <w:rsid w:val="000E47D2"/>
    <w:rsid w:val="00156E9F"/>
    <w:rsid w:val="005052D2"/>
    <w:rsid w:val="007A6212"/>
    <w:rsid w:val="00810097"/>
    <w:rsid w:val="008F7919"/>
    <w:rsid w:val="009F45DB"/>
    <w:rsid w:val="00AD1A74"/>
    <w:rsid w:val="00B65F3D"/>
    <w:rsid w:val="00C74BF4"/>
    <w:rsid w:val="00D05F3B"/>
    <w:rsid w:val="00F81BA1"/>
    <w:rsid w:val="00FF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  <w:rPr>
      <w:spacing w:val="-4"/>
      <w:szCs w:val="28"/>
      <w:lang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5">
    <w:name w:val="Основной шрифт абзаца5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sz w:val="28"/>
      <w:szCs w:val="28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">
    <w:name w:val="Основной шрифт абзаца1"/>
  </w:style>
  <w:style w:type="character" w:customStyle="1" w:styleId="FontStyle47">
    <w:name w:val="Font Style47"/>
    <w:rPr>
      <w:rFonts w:ascii="Times New Roman" w:hAnsi="Times New Roman" w:cs="Times New Roman"/>
      <w:sz w:val="22"/>
      <w:szCs w:val="22"/>
    </w:rPr>
  </w:style>
  <w:style w:type="character" w:customStyle="1" w:styleId="a3">
    <w:name w:val="Символ нумерации"/>
    <w:rPr>
      <w:sz w:val="28"/>
      <w:szCs w:val="28"/>
    </w:rPr>
  </w:style>
  <w:style w:type="character" w:customStyle="1" w:styleId="a4">
    <w:name w:val="Текст выноски Знак"/>
    <w:rPr>
      <w:rFonts w:ascii="Tahoma" w:hAnsi="Tahoma" w:cs="Mangal"/>
      <w:kern w:val="1"/>
      <w:sz w:val="16"/>
      <w:szCs w:val="14"/>
      <w:lang w:val="en-US" w:eastAsia="hi-IN" w:bidi="hi-IN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a6">
    <w:name w:val="Основной текст с отступом Знак"/>
    <w:basedOn w:val="4"/>
    <w:rPr>
      <w:rFonts w:cs="Mangal"/>
      <w:kern w:val="1"/>
      <w:szCs w:val="18"/>
      <w:lang w:val="en-US" w:eastAsia="hi-IN" w:bidi="hi-IN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ascii="Arial" w:hAnsi="Arial"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  <w:i/>
      <w:iCs/>
    </w:rPr>
  </w:style>
  <w:style w:type="paragraph" w:customStyle="1" w:styleId="Heading">
    <w:name w:val="Heading"/>
    <w:pPr>
      <w:suppressAutoHyphens/>
    </w:pPr>
    <w:rPr>
      <w:rFonts w:ascii="Arial" w:eastAsia="Arial" w:hAnsi="Arial" w:cs="Arial"/>
      <w:b/>
      <w:kern w:val="1"/>
      <w:sz w:val="22"/>
      <w:lang w:eastAsia="ar-SA"/>
    </w:rPr>
  </w:style>
  <w:style w:type="paragraph" w:customStyle="1" w:styleId="22">
    <w:name w:val="заголовок 2"/>
    <w:basedOn w:val="a"/>
    <w:next w:val="a"/>
    <w:pPr>
      <w:keepNext/>
      <w:widowControl w:val="0"/>
      <w:jc w:val="center"/>
    </w:pPr>
    <w:rPr>
      <w:b/>
      <w:sz w:val="28"/>
    </w:rPr>
  </w:style>
  <w:style w:type="paragraph" w:styleId="ac">
    <w:name w:val="Balloon Text"/>
    <w:basedOn w:val="a"/>
    <w:rPr>
      <w:rFonts w:ascii="Tahoma" w:hAnsi="Tahoma" w:cs="Mangal"/>
      <w:sz w:val="16"/>
      <w:szCs w:val="14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styleId="ad">
    <w:name w:val="Body Text Indent"/>
    <w:basedOn w:val="a"/>
    <w:pPr>
      <w:spacing w:after="120"/>
      <w:ind w:left="283"/>
    </w:pPr>
    <w:rPr>
      <w:rFonts w:cs="Mangal"/>
      <w:szCs w:val="18"/>
    </w:rPr>
  </w:style>
  <w:style w:type="paragraph" w:customStyle="1" w:styleId="210">
    <w:name w:val="Основной текст с отступом 21"/>
    <w:basedOn w:val="a"/>
    <w:pPr>
      <w:ind w:firstLine="709"/>
      <w:jc w:val="both"/>
    </w:pPr>
    <w:rPr>
      <w:sz w:val="28"/>
      <w:lang w:val="ru-RU" w:eastAsia="ar-SA" w:bidi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12">
    <w:name w:val="Обычный1"/>
    <w:pPr>
      <w:widowControl w:val="0"/>
      <w:suppressAutoHyphens/>
      <w:overflowPunct w:val="0"/>
      <w:autoSpaceDE w:val="0"/>
    </w:pPr>
    <w:rPr>
      <w:lang w:eastAsia="ar-SA"/>
    </w:rPr>
  </w:style>
  <w:style w:type="paragraph" w:styleId="ae">
    <w:name w:val="Normal (Web)"/>
    <w:basedOn w:val="a"/>
    <w:pPr>
      <w:suppressAutoHyphens w:val="0"/>
      <w:spacing w:before="280" w:after="119"/>
    </w:pPr>
    <w:rPr>
      <w:sz w:val="24"/>
      <w:szCs w:val="24"/>
      <w:lang w:val="ru-RU" w:eastAsia="ar-SA" w:bidi="ar-SA"/>
    </w:rPr>
  </w:style>
  <w:style w:type="paragraph" w:styleId="af">
    <w:name w:val="header"/>
    <w:basedOn w:val="a"/>
    <w:link w:val="af0"/>
    <w:uiPriority w:val="99"/>
    <w:unhideWhenUsed/>
    <w:rsid w:val="00B65F3D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f0">
    <w:name w:val="Верхний колонтитул Знак"/>
    <w:basedOn w:val="a0"/>
    <w:link w:val="af"/>
    <w:uiPriority w:val="99"/>
    <w:rsid w:val="00B65F3D"/>
    <w:rPr>
      <w:rFonts w:cs="Mangal"/>
      <w:kern w:val="1"/>
      <w:szCs w:val="18"/>
      <w:lang w:val="en-US" w:eastAsia="hi-IN" w:bidi="hi-IN"/>
    </w:rPr>
  </w:style>
  <w:style w:type="paragraph" w:styleId="af1">
    <w:name w:val="footer"/>
    <w:basedOn w:val="a"/>
    <w:link w:val="af2"/>
    <w:uiPriority w:val="99"/>
    <w:semiHidden/>
    <w:unhideWhenUsed/>
    <w:rsid w:val="00B65F3D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B65F3D"/>
    <w:rPr>
      <w:rFonts w:cs="Mangal"/>
      <w:kern w:val="1"/>
      <w:szCs w:val="18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RePack by SPecialiST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Начпресс</cp:lastModifiedBy>
  <cp:revision>2</cp:revision>
  <cp:lastPrinted>2022-04-21T08:49:00Z</cp:lastPrinted>
  <dcterms:created xsi:type="dcterms:W3CDTF">2022-04-22T13:06:00Z</dcterms:created>
  <dcterms:modified xsi:type="dcterms:W3CDTF">2022-04-22T13:06:00Z</dcterms:modified>
</cp:coreProperties>
</file>